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149A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8149AC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64332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332">
              <w:rPr>
                <w:rFonts w:ascii="Times New Roman" w:hAnsi="Times New Roman"/>
                <w:sz w:val="24"/>
                <w:szCs w:val="24"/>
              </w:rPr>
              <w:t>Фтизиатрии и пульмо</w:t>
            </w:r>
            <w:r w:rsidR="008149A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6433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6A1204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A1204" w:rsidRPr="00B80B1E" w:rsidRDefault="006A1204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6A1204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A1204" w:rsidRPr="00B80B1E" w:rsidRDefault="006A1204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6A1204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A1204" w:rsidRPr="00B80B1E" w:rsidRDefault="006A1204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6A1204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A1204" w:rsidRPr="00B80B1E" w:rsidRDefault="006A1204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149AC" w:rsidTr="00DD1D6B">
        <w:tc>
          <w:tcPr>
            <w:tcW w:w="2802" w:type="dxa"/>
          </w:tcPr>
          <w:p w:rsidR="008149AC" w:rsidRPr="00EC68D5" w:rsidRDefault="008149AC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149AC" w:rsidRPr="002679AA" w:rsidRDefault="008149AC" w:rsidP="008149A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305201">
              <w:rPr>
                <w:rFonts w:ascii="Times New Roman" w:hAnsi="Times New Roman"/>
              </w:rPr>
              <w:t>Пульмонология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64332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864332" w:rsidRPr="003209F1" w:rsidRDefault="00864332" w:rsidP="0086433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4332" w:rsidRPr="003C7AF4" w:rsidRDefault="00864332" w:rsidP="008643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4332" w:rsidRPr="003C7AF4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864332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64332" w:rsidRPr="003209F1" w:rsidRDefault="00864332" w:rsidP="0086433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332" w:rsidRPr="003C7AF4" w:rsidRDefault="00864332" w:rsidP="008643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</w:rPr>
              <w:t>Завражнов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4332" w:rsidRPr="00D20013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EA24E4" w:rsidRPr="003209F1" w:rsidTr="00EA24E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EA24E4" w:rsidRPr="001F03EB" w:rsidRDefault="00EA24E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4E4" w:rsidRPr="001F03EB" w:rsidRDefault="00EA24E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EA24E4" w:rsidRDefault="00EA24E4" w:rsidP="00EA24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4E4" w:rsidRPr="003209F1" w:rsidRDefault="00EA24E4" w:rsidP="00EA24E4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EA24E4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24E4" w:rsidRPr="00846915" w:rsidRDefault="00EA24E4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864332">
              <w:rPr>
                <w:rFonts w:ascii="Times New Roman" w:hAnsi="Times New Roman"/>
                <w:sz w:val="24"/>
                <w:szCs w:val="24"/>
              </w:rPr>
              <w:t xml:space="preserve">Фтизиатрии и </w:t>
            </w:r>
            <w:proofErr w:type="spellStart"/>
            <w:r w:rsidRPr="00864332">
              <w:rPr>
                <w:rFonts w:ascii="Times New Roman" w:hAnsi="Times New Roman"/>
                <w:sz w:val="24"/>
                <w:szCs w:val="24"/>
              </w:rPr>
              <w:t>пульмологии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24E4" w:rsidRPr="003209F1" w:rsidRDefault="00EA24E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24E4" w:rsidRPr="003209F1" w:rsidRDefault="00EA24E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EA24E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2B180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EA24E4">
              <w:rPr>
                <w:sz w:val="22"/>
                <w:szCs w:val="22"/>
              </w:rPr>
              <w:t xml:space="preserve">лечебного 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86433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64332"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EA24E4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E46D8D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E46D8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E46D8D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46D8D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46D8D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149AC" w:rsidTr="001E4E8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149AC" w:rsidRPr="002679AA" w:rsidRDefault="008149AC" w:rsidP="008149A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305201">
              <w:rPr>
                <w:rFonts w:ascii="Times New Roman" w:hAnsi="Times New Roman"/>
              </w:rPr>
              <w:t>Пульмонология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8643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864332">
              <w:rPr>
                <w:rFonts w:ascii="Times New Roman" w:hAnsi="Times New Roman"/>
              </w:rPr>
              <w:t>пульмонологических заболеваний.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E46D8D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E46D8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E46D8D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877C38" w:rsidRPr="00E46D8D" w:rsidTr="00864332">
        <w:trPr>
          <w:tblHeader/>
        </w:trPr>
        <w:tc>
          <w:tcPr>
            <w:tcW w:w="227" w:type="pct"/>
            <w:vAlign w:val="center"/>
          </w:tcPr>
          <w:p w:rsidR="00877C38" w:rsidRPr="00E46D8D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vAlign w:val="center"/>
          </w:tcPr>
          <w:p w:rsidR="00877C38" w:rsidRPr="00E46D8D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E46D8D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E46D8D" w:rsidTr="00864332">
        <w:trPr>
          <w:trHeight w:val="340"/>
        </w:trPr>
        <w:tc>
          <w:tcPr>
            <w:tcW w:w="227" w:type="pct"/>
            <w:vAlign w:val="bottom"/>
          </w:tcPr>
          <w:p w:rsidR="00877C38" w:rsidRPr="00E46D8D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E46D8D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D8D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E46D8D" w:rsidRDefault="00E46D8D" w:rsidP="00E46D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D8D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E03B0F" w:rsidRPr="00E46D8D" w:rsidTr="00864332">
        <w:trPr>
          <w:trHeight w:val="340"/>
        </w:trPr>
        <w:tc>
          <w:tcPr>
            <w:tcW w:w="227" w:type="pct"/>
            <w:vAlign w:val="bottom"/>
          </w:tcPr>
          <w:p w:rsidR="00E03B0F" w:rsidRPr="00E46D8D" w:rsidRDefault="00E03B0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E03B0F" w:rsidRPr="00E46D8D" w:rsidRDefault="00E03B0F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E03B0F" w:rsidRPr="00CC05A3" w:rsidRDefault="00E03B0F" w:rsidP="0082724E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E03B0F" w:rsidRPr="00E46D8D" w:rsidTr="00864332">
        <w:trPr>
          <w:trHeight w:val="322"/>
        </w:trPr>
        <w:tc>
          <w:tcPr>
            <w:tcW w:w="227" w:type="pct"/>
            <w:vAlign w:val="bottom"/>
          </w:tcPr>
          <w:p w:rsidR="00E03B0F" w:rsidRPr="00E46D8D" w:rsidRDefault="00E03B0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E03B0F" w:rsidRPr="00E46D8D" w:rsidRDefault="00E03B0F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E03B0F" w:rsidRPr="00E46D8D" w:rsidRDefault="006A1204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E95333">
              <w:rPr>
                <w:rFonts w:ascii="Times New Roman" w:hAnsi="Times New Roman"/>
              </w:rPr>
              <w:t xml:space="preserve">Способность и готовность к изучению принципов дифференциальной диагностики заболеваний органов дыхания, с учетом основных клинических синдромов, </w:t>
            </w:r>
            <w:proofErr w:type="spellStart"/>
            <w:r w:rsidRPr="00E95333">
              <w:rPr>
                <w:rFonts w:ascii="Times New Roman" w:hAnsi="Times New Roman"/>
              </w:rPr>
              <w:t>этиопатоге</w:t>
            </w:r>
            <w:r w:rsidR="00E03B0F" w:rsidRPr="00E95333">
              <w:rPr>
                <w:rFonts w:ascii="Times New Roman" w:hAnsi="Times New Roman"/>
              </w:rPr>
              <w:t>неза</w:t>
            </w:r>
            <w:proofErr w:type="spellEnd"/>
            <w:r w:rsidR="00E03B0F" w:rsidRPr="00E95333">
              <w:rPr>
                <w:rFonts w:ascii="Times New Roman" w:hAnsi="Times New Roman"/>
              </w:rPr>
              <w:t>, современных лабораторно-инструментальных методов диагностики</w:t>
            </w:r>
          </w:p>
        </w:tc>
      </w:tr>
      <w:tr w:rsidR="00E03B0F" w:rsidRPr="00E46D8D" w:rsidTr="00864332">
        <w:trPr>
          <w:trHeight w:val="340"/>
        </w:trPr>
        <w:tc>
          <w:tcPr>
            <w:tcW w:w="227" w:type="pct"/>
            <w:vAlign w:val="bottom"/>
          </w:tcPr>
          <w:p w:rsidR="00E03B0F" w:rsidRPr="00E46D8D" w:rsidRDefault="00E03B0F" w:rsidP="00864332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E03B0F" w:rsidRPr="00E46D8D" w:rsidRDefault="00E03B0F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03B0F" w:rsidRPr="00E46D8D" w:rsidRDefault="006A1204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95333">
              <w:rPr>
                <w:rFonts w:ascii="Times New Roman" w:hAnsi="Times New Roman"/>
              </w:rPr>
              <w:t xml:space="preserve">Способность </w:t>
            </w:r>
            <w:r w:rsidR="00E03B0F" w:rsidRPr="00E95333">
              <w:rPr>
                <w:rFonts w:ascii="Times New Roman" w:hAnsi="Times New Roman"/>
              </w:rPr>
              <w:t>и готовность к выявлению и анализу основных патологических симптомов и синдромов заболеваний дыхательной системы с учетом течения патологии по органам и системам организма в целом, способность использовать алгоритм постановки диагноза с учетом МКБ, выполнять основные диагностические мероприятия по выявлению неотложных и угрожающих жизни состояний</w:t>
            </w:r>
          </w:p>
        </w:tc>
      </w:tr>
      <w:tr w:rsidR="00E03B0F" w:rsidRPr="00E46D8D" w:rsidTr="00864332">
        <w:trPr>
          <w:trHeight w:val="340"/>
        </w:trPr>
        <w:tc>
          <w:tcPr>
            <w:tcW w:w="227" w:type="pct"/>
            <w:vAlign w:val="bottom"/>
          </w:tcPr>
          <w:p w:rsidR="00E03B0F" w:rsidRPr="00E46D8D" w:rsidRDefault="00E03B0F" w:rsidP="00864332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E03B0F" w:rsidRPr="00E46D8D" w:rsidRDefault="00E03B0F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B0F" w:rsidRPr="00E46D8D" w:rsidRDefault="006A1204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95333">
              <w:rPr>
                <w:rFonts w:ascii="Times New Roman" w:hAnsi="Times New Roman"/>
              </w:rPr>
              <w:t xml:space="preserve">Способность и готовность к назначению адекватного лечения в </w:t>
            </w:r>
            <w:r w:rsidR="00E03B0F" w:rsidRPr="00E95333">
              <w:rPr>
                <w:rFonts w:ascii="Times New Roman" w:hAnsi="Times New Roman"/>
              </w:rPr>
              <w:t>соответствии с выставленным диагнозом</w:t>
            </w:r>
          </w:p>
        </w:tc>
      </w:tr>
    </w:tbl>
    <w:p w:rsidR="00877C38" w:rsidRPr="00E46D8D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E46D8D" w:rsidTr="001B0191">
        <w:trPr>
          <w:tblHeader/>
        </w:trPr>
        <w:tc>
          <w:tcPr>
            <w:tcW w:w="277" w:type="pct"/>
            <w:vAlign w:val="center"/>
          </w:tcPr>
          <w:p w:rsidR="00877C38" w:rsidRPr="00E46D8D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E46D8D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E46D8D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Результаты обучения</w:t>
            </w:r>
            <w:r w:rsidRPr="00E46D8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E46D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E46D8D" w:rsidTr="00EF2CB4">
        <w:tc>
          <w:tcPr>
            <w:tcW w:w="277" w:type="pct"/>
          </w:tcPr>
          <w:p w:rsidR="00877C38" w:rsidRPr="00E46D8D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46D8D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6D8D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Знать</w:t>
            </w:r>
            <w:r w:rsidRPr="00E46D8D">
              <w:rPr>
                <w:rFonts w:ascii="Times New Roman" w:hAnsi="Times New Roman"/>
              </w:rPr>
              <w:t xml:space="preserve"> 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-</w:t>
            </w:r>
            <w:r w:rsidRPr="00E46D8D">
              <w:rPr>
                <w:rFonts w:ascii="Times New Roman" w:hAnsi="Times New Roman"/>
              </w:rPr>
              <w:tab/>
              <w:t xml:space="preserve">этиологию важнейших пульмонологических заболеваний 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-</w:t>
            </w:r>
            <w:r w:rsidRPr="00E46D8D">
              <w:rPr>
                <w:rFonts w:ascii="Times New Roman" w:hAnsi="Times New Roman"/>
              </w:rPr>
              <w:tab/>
              <w:t>патологические механизмы основных клинических и клинико-лабораторных синдромов, свойственных пульмонологическим заболеваниям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-</w:t>
            </w:r>
            <w:r w:rsidRPr="00E46D8D">
              <w:rPr>
                <w:rFonts w:ascii="Times New Roman" w:hAnsi="Times New Roman"/>
              </w:rPr>
              <w:tab/>
            </w:r>
            <w:proofErr w:type="spellStart"/>
            <w:r w:rsidRPr="00E46D8D">
              <w:rPr>
                <w:rFonts w:ascii="Times New Roman" w:hAnsi="Times New Roman"/>
              </w:rPr>
              <w:t>патоморфологию</w:t>
            </w:r>
            <w:proofErr w:type="spellEnd"/>
            <w:r w:rsidRPr="00E46D8D">
              <w:rPr>
                <w:rFonts w:ascii="Times New Roman" w:hAnsi="Times New Roman"/>
              </w:rPr>
              <w:t xml:space="preserve">  пульмонологических заболеваний -</w:t>
            </w:r>
            <w:r w:rsidRPr="00E46D8D">
              <w:rPr>
                <w:rFonts w:ascii="Times New Roman" w:hAnsi="Times New Roman"/>
              </w:rPr>
              <w:tab/>
              <w:t>основные принципы и подходы исследовательской деятельности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Уметь</w:t>
            </w:r>
            <w:r w:rsidRPr="00E46D8D">
              <w:rPr>
                <w:rFonts w:ascii="Times New Roman" w:hAnsi="Times New Roman"/>
              </w:rPr>
              <w:t xml:space="preserve"> верифицировать диагноз, трактовать данные клинико-лабораторных и инструментальных исследований</w:t>
            </w:r>
          </w:p>
          <w:p w:rsidR="00877C38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 xml:space="preserve">Владеть </w:t>
            </w:r>
            <w:r w:rsidRPr="00E46D8D">
              <w:rPr>
                <w:rFonts w:ascii="Times New Roman" w:hAnsi="Times New Roman"/>
              </w:rPr>
              <w:t xml:space="preserve"> методами статистической методологии и компьютерной обработки результатов клинических и  научных исследований;</w:t>
            </w:r>
          </w:p>
        </w:tc>
      </w:tr>
      <w:tr w:rsidR="00877C38" w:rsidRPr="00E46D8D" w:rsidTr="00EF2CB4">
        <w:tc>
          <w:tcPr>
            <w:tcW w:w="277" w:type="pct"/>
          </w:tcPr>
          <w:p w:rsidR="00877C38" w:rsidRPr="00E46D8D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46D8D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У</w:t>
            </w:r>
            <w:r w:rsidR="00877C38" w:rsidRPr="00E46D8D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E46D8D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Знать</w:t>
            </w:r>
            <w:r w:rsidRPr="00E46D8D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E46D8D" w:rsidRDefault="00877C38" w:rsidP="008D052B">
            <w:pPr>
              <w:spacing w:after="0" w:line="240" w:lineRule="auto"/>
            </w:pPr>
            <w:r w:rsidRPr="00E46D8D">
              <w:rPr>
                <w:rFonts w:ascii="Times New Roman" w:hAnsi="Times New Roman"/>
                <w:b/>
              </w:rPr>
              <w:t>Уметь</w:t>
            </w:r>
            <w:r w:rsidRPr="00E46D8D">
              <w:rPr>
                <w:rFonts w:ascii="Times New Roman" w:hAnsi="Times New Roman"/>
              </w:rPr>
              <w:t xml:space="preserve"> </w:t>
            </w:r>
            <w:r w:rsidRPr="00E46D8D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E46D8D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E46D8D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заболеваний</w:t>
            </w:r>
            <w:r w:rsidR="00864332" w:rsidRPr="00E46D8D">
              <w:rPr>
                <w:rFonts w:ascii="Times New Roman" w:hAnsi="Times New Roman"/>
                <w:bCs/>
              </w:rPr>
              <w:t xml:space="preserve">  легких</w:t>
            </w:r>
            <w:r w:rsidRPr="00E46D8D">
              <w:rPr>
                <w:rFonts w:ascii="Times New Roman" w:hAnsi="Times New Roman"/>
                <w:bCs/>
              </w:rPr>
              <w:t>;</w:t>
            </w:r>
          </w:p>
          <w:p w:rsidR="00877C38" w:rsidRPr="00E46D8D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E46D8D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E46D8D" w:rsidTr="00EF2CB4">
        <w:tc>
          <w:tcPr>
            <w:tcW w:w="277" w:type="pct"/>
          </w:tcPr>
          <w:p w:rsidR="00877C38" w:rsidRPr="00E46D8D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46D8D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Знать</w:t>
            </w:r>
            <w:r w:rsidRPr="00E46D8D">
              <w:rPr>
                <w:rFonts w:ascii="Times New Roman" w:hAnsi="Times New Roman"/>
              </w:rPr>
              <w:t>: этиологию, патогенез, современную классификацию, меры профилактики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форме.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 xml:space="preserve">Уметь: </w:t>
            </w:r>
            <w:r w:rsidRPr="00E46D8D">
              <w:rPr>
                <w:rFonts w:ascii="Times New Roman" w:hAnsi="Times New Roman"/>
              </w:rPr>
              <w:t xml:space="preserve">оценить статус пациента, провести его полное </w:t>
            </w:r>
            <w:proofErr w:type="spellStart"/>
            <w:r w:rsidRPr="00E46D8D">
              <w:rPr>
                <w:rFonts w:ascii="Times New Roman" w:hAnsi="Times New Roman"/>
              </w:rPr>
              <w:t>физикальное</w:t>
            </w:r>
            <w:proofErr w:type="spellEnd"/>
            <w:r w:rsidRPr="00E46D8D">
              <w:rPr>
                <w:rFonts w:ascii="Times New Roman" w:hAnsi="Times New Roman"/>
              </w:rPr>
              <w:t xml:space="preserve"> обследование, оценить состояние пациента для принятия решения о необходимости оказания ему медицинской помощи и медикаментозной терапии</w:t>
            </w:r>
            <w:proofErr w:type="gramStart"/>
            <w:r w:rsidRPr="00E46D8D">
              <w:rPr>
                <w:rFonts w:ascii="Times New Roman" w:hAnsi="Times New Roman"/>
              </w:rPr>
              <w:t>.</w:t>
            </w:r>
            <w:proofErr w:type="gramEnd"/>
            <w:r w:rsidRPr="00E46D8D">
              <w:rPr>
                <w:rFonts w:ascii="Times New Roman" w:hAnsi="Times New Roman"/>
              </w:rPr>
              <w:t xml:space="preserve"> </w:t>
            </w:r>
            <w:proofErr w:type="gramStart"/>
            <w:r w:rsidRPr="00E46D8D">
              <w:rPr>
                <w:rFonts w:ascii="Times New Roman" w:hAnsi="Times New Roman"/>
              </w:rPr>
              <w:t>у</w:t>
            </w:r>
            <w:proofErr w:type="gramEnd"/>
            <w:r w:rsidRPr="00E46D8D">
              <w:rPr>
                <w:rFonts w:ascii="Times New Roman" w:hAnsi="Times New Roman"/>
              </w:rPr>
              <w:t>станавливать приоритеты для решения проблем здоровья пациента: критические (терминальные) состояния, состояние с болевым синдромом, состояния с хроническими заболеваниями.</w:t>
            </w:r>
          </w:p>
          <w:p w:rsidR="00877C38" w:rsidRPr="00E46D8D" w:rsidRDefault="00864332" w:rsidP="0086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 xml:space="preserve">Владеть: </w:t>
            </w:r>
            <w:r w:rsidRPr="00E46D8D">
              <w:rPr>
                <w:rFonts w:ascii="Times New Roman" w:hAnsi="Times New Roman"/>
              </w:rPr>
              <w:t xml:space="preserve">методиками </w:t>
            </w:r>
            <w:proofErr w:type="spellStart"/>
            <w:r w:rsidRPr="00E46D8D">
              <w:rPr>
                <w:rFonts w:ascii="Times New Roman" w:hAnsi="Times New Roman"/>
              </w:rPr>
              <w:t>общеклинического</w:t>
            </w:r>
            <w:proofErr w:type="spellEnd"/>
            <w:r w:rsidRPr="00E46D8D">
              <w:rPr>
                <w:rFonts w:ascii="Times New Roman" w:hAnsi="Times New Roman"/>
              </w:rPr>
              <w:t xml:space="preserve"> обследования пациента, клиническим мышлением и способностью интерпретации полученных результатов.</w:t>
            </w:r>
          </w:p>
        </w:tc>
      </w:tr>
      <w:tr w:rsidR="00877C38" w:rsidRPr="00E46D8D" w:rsidTr="00EF2CB4">
        <w:tc>
          <w:tcPr>
            <w:tcW w:w="277" w:type="pct"/>
          </w:tcPr>
          <w:p w:rsidR="00877C38" w:rsidRPr="00E46D8D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E46D8D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Знать:</w:t>
            </w:r>
            <w:r w:rsidRPr="00E46D8D">
              <w:rPr>
                <w:rFonts w:ascii="Times New Roman" w:hAnsi="Times New Roman"/>
              </w:rPr>
              <w:t xml:space="preserve"> современные методы клинического, лабораторного, инструментального обследования </w:t>
            </w:r>
            <w:proofErr w:type="gramStart"/>
            <w:r w:rsidRPr="00E46D8D">
              <w:rPr>
                <w:rFonts w:ascii="Times New Roman" w:hAnsi="Times New Roman"/>
              </w:rPr>
              <w:t>больных</w:t>
            </w:r>
            <w:proofErr w:type="gramEnd"/>
            <w:r w:rsidRPr="00E46D8D">
              <w:rPr>
                <w:rFonts w:ascii="Times New Roman" w:hAnsi="Times New Roman"/>
              </w:rPr>
              <w:t xml:space="preserve"> а также диагностические возможности методов непосредственного исследования пациентов пульмонологического  профиля; критерии диагноза различных заболеваний.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Уметь:</w:t>
            </w:r>
            <w:r w:rsidRPr="00E46D8D">
              <w:rPr>
                <w:rFonts w:ascii="Times New Roman" w:hAnsi="Times New Roman"/>
              </w:rPr>
              <w:t xml:space="preserve"> поставить предварительный диагноз, наметить объем дополнительных исследований в соответствии с прогнозом болезни, для уточнения диагноза и получения достоверных результатов и формулирования клинического диагноза.</w:t>
            </w:r>
          </w:p>
          <w:p w:rsidR="00877C38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 xml:space="preserve">Владеть: </w:t>
            </w:r>
            <w:r w:rsidRPr="00E46D8D">
              <w:rPr>
                <w:rFonts w:ascii="Times New Roman" w:hAnsi="Times New Roman"/>
              </w:rPr>
              <w:t>алгоритмом постановки развернутого клинического диагноза; с последующим направлением пациента к соответствующему врачу-специалисту</w:t>
            </w:r>
          </w:p>
        </w:tc>
      </w:tr>
      <w:tr w:rsidR="00864332" w:rsidRPr="00E46D8D" w:rsidTr="00F2423C">
        <w:tc>
          <w:tcPr>
            <w:tcW w:w="277" w:type="pct"/>
          </w:tcPr>
          <w:p w:rsidR="00864332" w:rsidRPr="00E46D8D" w:rsidRDefault="00864332" w:rsidP="00864332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Знать:</w:t>
            </w:r>
            <w:r w:rsidRPr="00E46D8D">
              <w:rPr>
                <w:rFonts w:ascii="Times New Roman" w:hAnsi="Times New Roman"/>
              </w:rPr>
              <w:t xml:space="preserve"> методы лечения и показания к их применению, клинико-фармакологическую характеристику основных групп лекарственных препаратов и рациональной выбор конкретных лекарственных сре</w:t>
            </w:r>
            <w:proofErr w:type="gramStart"/>
            <w:r w:rsidRPr="00E46D8D">
              <w:rPr>
                <w:rFonts w:ascii="Times New Roman" w:hAnsi="Times New Roman"/>
              </w:rPr>
              <w:t>дств пр</w:t>
            </w:r>
            <w:proofErr w:type="gramEnd"/>
            <w:r w:rsidRPr="00E46D8D">
              <w:rPr>
                <w:rFonts w:ascii="Times New Roman" w:hAnsi="Times New Roman"/>
              </w:rPr>
              <w:t>и лечении основных патологических синдромов заболеваний и неотложных состояний.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Уметь</w:t>
            </w:r>
            <w:r w:rsidRPr="00E46D8D">
              <w:rPr>
                <w:rFonts w:ascii="Times New Roman" w:hAnsi="Times New Roman"/>
              </w:rPr>
              <w:t>: разработать план действий с учетом протекания болезни и ее лечения и обосновать адекватную фармакотерапию у конкретного больного при основных патологических синдромах и неотложных состояниях; уметь связывать свой собственный научно-исследовательский опыт с глобальными проблемами в клинике заболеваний; представлять возможные пути решения наиболее актуальных проблем.</w:t>
            </w:r>
          </w:p>
          <w:p w:rsidR="00864332" w:rsidRPr="00E46D8D" w:rsidRDefault="00864332" w:rsidP="00864332">
            <w:pPr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  <w:b/>
              </w:rPr>
              <w:t>Владеть:</w:t>
            </w:r>
            <w:r w:rsidRPr="00E46D8D">
              <w:rPr>
                <w:rFonts w:ascii="Times New Roman" w:hAnsi="Times New Roman"/>
              </w:rPr>
              <w:t xml:space="preserve"> основными врачебными диагностическими и лечебными мероприятиями по оказанию первой врачебной помощи при неотложных и угрожающих жизни состояниях; связывать свой собственный научно-исследовательский опыт с проблемами диагностики, лечения заболеваний, вопросами оздоровления населения и профилактики заболеваний.</w:t>
            </w:r>
          </w:p>
        </w:tc>
      </w:tr>
    </w:tbl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E46D8D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E46D8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E46D8D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E46D8D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E46D8D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E46D8D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6D8D">
              <w:rPr>
                <w:rFonts w:ascii="Times New Roman" w:hAnsi="Times New Roman"/>
                <w:b/>
              </w:rPr>
              <w:t>зач</w:t>
            </w:r>
            <w:proofErr w:type="spellEnd"/>
            <w:r w:rsidRPr="00E46D8D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E46D8D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E46D8D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E46D8D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E46D8D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E46D8D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46D8D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Общая трудоемкость</w:t>
            </w:r>
            <w:r w:rsidRPr="00E46D8D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46D8D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E46D8D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E46D8D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6D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E46D8D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E46D8D">
              <w:rPr>
                <w:rFonts w:ascii="Times New Roman" w:hAnsi="Times New Roman"/>
                <w:b/>
              </w:rPr>
              <w:t>Промежуточный контроль:</w:t>
            </w:r>
            <w:r w:rsidRPr="00E46D8D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E46D8D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E46D8D" w:rsidRDefault="00BF6979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E46D8D" w:rsidRDefault="00BF6979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E46D8D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E46D8D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E46D8D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E46D8D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E46D8D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E46D8D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E46D8D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64332" w:rsidRPr="00E46D8D" w:rsidTr="00F417A3">
        <w:tc>
          <w:tcPr>
            <w:tcW w:w="339" w:type="pct"/>
          </w:tcPr>
          <w:p w:rsidR="00864332" w:rsidRPr="00E46D8D" w:rsidRDefault="00864332" w:rsidP="0086433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864332" w:rsidRPr="00E46D8D" w:rsidRDefault="00864332" w:rsidP="008643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D8D">
              <w:rPr>
                <w:rFonts w:ascii="Times New Roman" w:hAnsi="Times New Roman"/>
                <w:lang w:eastAsia="ru-RU"/>
              </w:rPr>
              <w:t>Современные проблемы в пульмонологии</w:t>
            </w:r>
          </w:p>
        </w:tc>
        <w:tc>
          <w:tcPr>
            <w:tcW w:w="3349" w:type="pct"/>
          </w:tcPr>
          <w:p w:rsidR="00864332" w:rsidRPr="00E46D8D" w:rsidRDefault="00864332" w:rsidP="008643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 xml:space="preserve">Современные проблемы  пульмонологии – медикаментозные (в том числе ингаляционные) и физиотерапевтические методы лечения, проблемы </w:t>
            </w:r>
            <w:proofErr w:type="spellStart"/>
            <w:r w:rsidRPr="00E46D8D">
              <w:rPr>
                <w:sz w:val="22"/>
                <w:szCs w:val="22"/>
              </w:rPr>
              <w:t>рефрактерности</w:t>
            </w:r>
            <w:proofErr w:type="spellEnd"/>
            <w:r w:rsidRPr="00E46D8D">
              <w:rPr>
                <w:sz w:val="22"/>
                <w:szCs w:val="22"/>
              </w:rPr>
              <w:t xml:space="preserve"> к терапии; оксигенотерапия</w:t>
            </w:r>
          </w:p>
        </w:tc>
      </w:tr>
      <w:tr w:rsidR="00864332" w:rsidRPr="00E46D8D" w:rsidTr="00F417A3">
        <w:tc>
          <w:tcPr>
            <w:tcW w:w="339" w:type="pct"/>
          </w:tcPr>
          <w:p w:rsidR="00864332" w:rsidRPr="00E46D8D" w:rsidRDefault="00864332" w:rsidP="0086433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864332" w:rsidRPr="00E46D8D" w:rsidRDefault="00864332" w:rsidP="008643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D8D">
              <w:rPr>
                <w:rFonts w:ascii="Times New Roman" w:hAnsi="Times New Roman"/>
                <w:lang w:eastAsia="ru-RU"/>
              </w:rPr>
              <w:t>Спорные и дискуссионные проблемы в пульмонологии</w:t>
            </w:r>
          </w:p>
        </w:tc>
        <w:tc>
          <w:tcPr>
            <w:tcW w:w="3349" w:type="pct"/>
          </w:tcPr>
          <w:p w:rsidR="00864332" w:rsidRPr="00E46D8D" w:rsidRDefault="00864332" w:rsidP="008643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 xml:space="preserve">Дискуссионные проблемы современной пульмонологии. Формирование интегративной медицины, проблемы </w:t>
            </w:r>
            <w:proofErr w:type="spellStart"/>
            <w:r w:rsidRPr="00E46D8D">
              <w:rPr>
                <w:sz w:val="22"/>
                <w:szCs w:val="22"/>
              </w:rPr>
              <w:t>коморбидности</w:t>
            </w:r>
            <w:proofErr w:type="spellEnd"/>
            <w:r w:rsidRPr="00E46D8D">
              <w:rPr>
                <w:sz w:val="22"/>
                <w:szCs w:val="22"/>
              </w:rPr>
              <w:t>, актуальные проблемы диагностики и лечения у лиц пожилого возраста. Современные методы лабораторного обследования больных (биохимические, иммунологические, морфологические, молекулярные, генетические и др.). Современные методы инструментального исследования больных (</w:t>
            </w:r>
            <w:proofErr w:type="spellStart"/>
            <w:r w:rsidRPr="00E46D8D">
              <w:rPr>
                <w:sz w:val="22"/>
                <w:szCs w:val="22"/>
              </w:rPr>
              <w:t>спирографические</w:t>
            </w:r>
            <w:proofErr w:type="spellEnd"/>
            <w:r w:rsidRPr="00E46D8D">
              <w:rPr>
                <w:sz w:val="22"/>
                <w:szCs w:val="22"/>
              </w:rPr>
              <w:t>, рентгенорадиологические, МРТ, радиоизотопные, бронхоскопические, ангиопульмонографические и др.)</w:t>
            </w:r>
          </w:p>
        </w:tc>
      </w:tr>
    </w:tbl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E46D8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E46D8D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E46D8D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D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D8D">
              <w:rPr>
                <w:sz w:val="22"/>
                <w:szCs w:val="22"/>
              </w:rPr>
              <w:t>/</w:t>
            </w:r>
            <w:proofErr w:type="spellStart"/>
            <w:r w:rsidRPr="00E46D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E46D8D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E46D8D" w:rsidTr="00451EC7">
        <w:trPr>
          <w:trHeight w:val="340"/>
        </w:trPr>
        <w:tc>
          <w:tcPr>
            <w:tcW w:w="281" w:type="pct"/>
            <w:vAlign w:val="center"/>
          </w:tcPr>
          <w:p w:rsidR="00877C38" w:rsidRPr="00E46D8D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E46D8D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E46D8D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</w:t>
      </w:r>
      <w:r w:rsidR="00864332" w:rsidRPr="00E46D8D">
        <w:rPr>
          <w:sz w:val="22"/>
          <w:szCs w:val="22"/>
        </w:rPr>
        <w:t>ций</w:t>
      </w:r>
      <w:r w:rsidRPr="00E46D8D">
        <w:rPr>
          <w:sz w:val="22"/>
          <w:szCs w:val="22"/>
        </w:rPr>
        <w:t>. Отчет предоставляется письменно.</w:t>
      </w:r>
    </w:p>
    <w:p w:rsidR="00877C38" w:rsidRPr="00E46D8D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E46D8D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E46D8D">
        <w:rPr>
          <w:rFonts w:ascii="Times New Roman" w:hAnsi="Times New Roman"/>
          <w:sz w:val="22"/>
          <w:szCs w:val="22"/>
        </w:rPr>
        <w:t>дств дл</w:t>
      </w:r>
      <w:proofErr w:type="gramEnd"/>
      <w:r w:rsidRPr="00E46D8D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E46D8D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E46D8D">
        <w:rPr>
          <w:sz w:val="22"/>
          <w:szCs w:val="22"/>
        </w:rPr>
        <w:t xml:space="preserve">Паспорт фонда оценочных средств по </w:t>
      </w:r>
      <w:bookmarkEnd w:id="4"/>
      <w:r w:rsidRPr="00E46D8D">
        <w:rPr>
          <w:sz w:val="22"/>
          <w:szCs w:val="22"/>
        </w:rPr>
        <w:t>практике представлен в Приложении 1.</w:t>
      </w:r>
    </w:p>
    <w:p w:rsidR="00877C38" w:rsidRPr="00E46D8D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E46D8D" w:rsidTr="00663728">
        <w:tc>
          <w:tcPr>
            <w:tcW w:w="3507" w:type="pct"/>
          </w:tcPr>
          <w:p w:rsidR="00877C38" w:rsidRPr="00E46D8D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E46D8D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46D8D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E46D8D" w:rsidTr="00663728">
        <w:tc>
          <w:tcPr>
            <w:tcW w:w="3507" w:type="pct"/>
          </w:tcPr>
          <w:p w:rsidR="00877C38" w:rsidRPr="00E46D8D" w:rsidRDefault="00E62941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  <w:lang w:eastAsia="en-US"/>
              </w:rPr>
              <w:t>Задания в тестовой форме</w:t>
            </w:r>
          </w:p>
        </w:tc>
        <w:tc>
          <w:tcPr>
            <w:tcW w:w="1493" w:type="pct"/>
          </w:tcPr>
          <w:p w:rsidR="00877C38" w:rsidRPr="00E46D8D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20</w:t>
            </w:r>
          </w:p>
        </w:tc>
      </w:tr>
    </w:tbl>
    <w:p w:rsidR="00877C38" w:rsidRPr="00E46D8D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E46D8D">
        <w:rPr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E46D8D">
        <w:rPr>
          <w:rStyle w:val="afff"/>
          <w:sz w:val="22"/>
          <w:szCs w:val="22"/>
        </w:rPr>
        <w:footnoteReference w:id="3"/>
      </w:r>
      <w:bookmarkEnd w:id="5"/>
    </w:p>
    <w:p w:rsidR="00E62941" w:rsidRPr="00E46D8D" w:rsidRDefault="00E62941" w:rsidP="00E62941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E62941" w:rsidRPr="00E46D8D" w:rsidRDefault="00E62941" w:rsidP="00E62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E46D8D">
        <w:rPr>
          <w:rFonts w:ascii="Times New Roman" w:hAnsi="Times New Roman"/>
          <w:lang w:eastAsia="ru-RU"/>
        </w:rPr>
        <w:t xml:space="preserve">ДЛЯ ВЫЯВЛЕНИЯ ПРИЧИНЫ РАЗВИТИЯ ЭКССУДАТИВНОГО ПЛЕВРИТА НАИБОЛЕЕ ИНФОРМАТИВНО </w:t>
      </w:r>
    </w:p>
    <w:p w:rsidR="00E62941" w:rsidRPr="00E46D8D" w:rsidRDefault="00E62941" w:rsidP="00E6294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E46D8D">
        <w:rPr>
          <w:rFonts w:ascii="Times New Roman" w:hAnsi="Times New Roman"/>
          <w:lang w:eastAsia="ru-RU"/>
        </w:rPr>
        <w:t>рентгенологическое исследование легких</w:t>
      </w:r>
    </w:p>
    <w:p w:rsidR="00E62941" w:rsidRPr="00E46D8D" w:rsidRDefault="00E62941" w:rsidP="00E6294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E46D8D">
        <w:rPr>
          <w:rFonts w:ascii="Times New Roman" w:hAnsi="Times New Roman"/>
          <w:lang w:eastAsia="ru-RU"/>
        </w:rPr>
        <w:t>ультразвуковое исследование</w:t>
      </w:r>
    </w:p>
    <w:p w:rsidR="00E62941" w:rsidRPr="00E46D8D" w:rsidRDefault="00E62941" w:rsidP="00E6294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E46D8D">
        <w:rPr>
          <w:rFonts w:ascii="Times New Roman" w:hAnsi="Times New Roman"/>
          <w:lang w:eastAsia="ru-RU"/>
        </w:rPr>
        <w:t>исследование плеврального выпота</w:t>
      </w:r>
    </w:p>
    <w:p w:rsidR="00E62941" w:rsidRPr="00E46D8D" w:rsidRDefault="00E62941" w:rsidP="00E6294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proofErr w:type="spellStart"/>
      <w:r w:rsidRPr="00E46D8D">
        <w:rPr>
          <w:rFonts w:ascii="Times New Roman" w:hAnsi="Times New Roman"/>
          <w:lang w:eastAsia="ru-RU"/>
        </w:rPr>
        <w:t>торакоскопическая</w:t>
      </w:r>
      <w:proofErr w:type="spellEnd"/>
      <w:r w:rsidRPr="00E46D8D">
        <w:rPr>
          <w:rFonts w:ascii="Times New Roman" w:hAnsi="Times New Roman"/>
          <w:lang w:eastAsia="ru-RU"/>
        </w:rPr>
        <w:t xml:space="preserve"> биопсия*</w:t>
      </w:r>
    </w:p>
    <w:p w:rsidR="00877C38" w:rsidRPr="00E46D8D" w:rsidRDefault="00E62941" w:rsidP="00E6294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E46D8D">
        <w:rPr>
          <w:rFonts w:ascii="Times New Roman" w:hAnsi="Times New Roman"/>
          <w:lang w:eastAsia="ru-RU"/>
        </w:rPr>
        <w:t>биохимический анализ крови</w:t>
      </w:r>
      <w:r w:rsidR="00877C38" w:rsidRPr="00E46D8D">
        <w:rPr>
          <w:rFonts w:ascii="Times New Roman" w:hAnsi="Times New Roman"/>
          <w:lang w:eastAsia="ru-RU"/>
        </w:rPr>
        <w:t>.</w:t>
      </w:r>
    </w:p>
    <w:p w:rsidR="00877C38" w:rsidRPr="00E46D8D" w:rsidRDefault="00877C38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E46D8D">
        <w:rPr>
          <w:sz w:val="22"/>
          <w:szCs w:val="22"/>
        </w:rPr>
        <w:t>Критерии и шкала оценивания промежуточной аттестации</w:t>
      </w:r>
      <w:bookmarkEnd w:id="6"/>
    </w:p>
    <w:p w:rsidR="00877C38" w:rsidRPr="00E46D8D" w:rsidRDefault="00877C38" w:rsidP="006856A1">
      <w:pPr>
        <w:pStyle w:val="3"/>
        <w:rPr>
          <w:sz w:val="22"/>
          <w:szCs w:val="22"/>
        </w:rPr>
      </w:pPr>
      <w:bookmarkStart w:id="7" w:name="_Toc420069334"/>
      <w:r w:rsidRPr="00E46D8D">
        <w:rPr>
          <w:sz w:val="22"/>
          <w:szCs w:val="22"/>
        </w:rPr>
        <w:t xml:space="preserve">Оценивание </w:t>
      </w:r>
      <w:proofErr w:type="gramStart"/>
      <w:r w:rsidRPr="00E46D8D">
        <w:rPr>
          <w:sz w:val="22"/>
          <w:szCs w:val="22"/>
        </w:rPr>
        <w:t>обучающегося</w:t>
      </w:r>
      <w:proofErr w:type="gramEnd"/>
      <w:r w:rsidRPr="00E46D8D">
        <w:rPr>
          <w:sz w:val="22"/>
          <w:szCs w:val="22"/>
        </w:rPr>
        <w:t xml:space="preserve"> на </w:t>
      </w:r>
      <w:bookmarkEnd w:id="7"/>
      <w:r w:rsidRPr="00E46D8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E46D8D" w:rsidTr="00D3432C">
        <w:trPr>
          <w:tblHeader/>
        </w:trPr>
        <w:tc>
          <w:tcPr>
            <w:tcW w:w="1005" w:type="pct"/>
            <w:vAlign w:val="center"/>
          </w:tcPr>
          <w:p w:rsidR="00877C38" w:rsidRPr="00E46D8D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E46D8D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E46D8D" w:rsidTr="00D3432C">
        <w:tc>
          <w:tcPr>
            <w:tcW w:w="1005" w:type="pct"/>
            <w:vAlign w:val="center"/>
          </w:tcPr>
          <w:p w:rsidR="00877C38" w:rsidRPr="00E46D8D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E46D8D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E46D8D" w:rsidTr="00D3432C">
        <w:tc>
          <w:tcPr>
            <w:tcW w:w="1005" w:type="pct"/>
            <w:vAlign w:val="center"/>
          </w:tcPr>
          <w:p w:rsidR="00877C38" w:rsidRPr="00E46D8D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E46D8D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E46D8D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E46D8D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CE1D37" w:rsidRPr="002A25C5" w:rsidRDefault="00CE1D37" w:rsidP="00CE1D37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2A25C5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CE1D37" w:rsidRPr="002A25C5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25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25C5">
              <w:rPr>
                <w:rFonts w:ascii="Times New Roman" w:hAnsi="Times New Roman"/>
              </w:rPr>
              <w:t>/</w:t>
            </w:r>
            <w:proofErr w:type="spellStart"/>
            <w:r w:rsidRPr="002A25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>Название</w:t>
            </w:r>
          </w:p>
        </w:tc>
      </w:tr>
      <w:tr w:rsidR="00CE1D37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5C5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6A1204" w:rsidRDefault="00CE1D37" w:rsidP="006A12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6A1204">
              <w:rPr>
                <w:sz w:val="22"/>
                <w:szCs w:val="22"/>
                <w:lang w:eastAsia="en-US"/>
              </w:rPr>
              <w:t xml:space="preserve">     Фтизиатрия: учебник / В. Ю. Мишин [и др.]. - 2-е изд.,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 xml:space="preserve">. и доп. - М.: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ГЭОТАР-Медиа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>, 2015. - 519 с.: ил.</w:t>
            </w:r>
          </w:p>
        </w:tc>
      </w:tr>
      <w:tr w:rsidR="00CE1D37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6A1204" w:rsidRDefault="00CE1D37" w:rsidP="006A12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6A1204">
              <w:rPr>
                <w:sz w:val="22"/>
                <w:szCs w:val="22"/>
                <w:lang w:eastAsia="en-US"/>
              </w:rPr>
              <w:t xml:space="preserve">     Интерстициальные заболевания легких: диагностика, клиника, лечение: учебное пособие /Л.Д.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Макоева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 xml:space="preserve"> [и др.]. - М.: МГМСУ, 2014. - 100 с.: ил.</w:t>
            </w:r>
          </w:p>
        </w:tc>
      </w:tr>
      <w:tr w:rsidR="00CE1D37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6A1204" w:rsidRDefault="00CE1D37" w:rsidP="006A12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proofErr w:type="gramStart"/>
            <w:r w:rsidRPr="006A1204">
              <w:rPr>
                <w:sz w:val="22"/>
                <w:szCs w:val="22"/>
                <w:lang w:eastAsia="en-US"/>
              </w:rPr>
              <w:t>Мишин</w:t>
            </w:r>
            <w:proofErr w:type="gramEnd"/>
            <w:r w:rsidRPr="006A1204">
              <w:rPr>
                <w:sz w:val="22"/>
                <w:szCs w:val="22"/>
                <w:lang w:eastAsia="en-US"/>
              </w:rPr>
              <w:t xml:space="preserve"> В.Ю.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Туберкулинодиагностика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 xml:space="preserve">: учебное пособие /В.Ю. Мишин. - М.: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ГЭОТАР-Медиа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 xml:space="preserve">, 2013. - 130 с. </w:t>
            </w:r>
          </w:p>
        </w:tc>
      </w:tr>
      <w:tr w:rsidR="00CE1D37" w:rsidRPr="002A25C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2A25C5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7" w:rsidRPr="006A1204" w:rsidRDefault="00CE1D37" w:rsidP="006A12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6A1204">
              <w:rPr>
                <w:sz w:val="22"/>
                <w:szCs w:val="22"/>
                <w:lang w:eastAsia="en-US"/>
              </w:rPr>
              <w:t xml:space="preserve">     Туберкулез. Особенности течения, возможности фармакотерапии: учебное пособие для врачей /СПб</w:t>
            </w:r>
            <w:proofErr w:type="gramStart"/>
            <w:r w:rsidRPr="006A1204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A120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120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6A1204">
              <w:rPr>
                <w:sz w:val="22"/>
                <w:szCs w:val="22"/>
                <w:lang w:eastAsia="en-US"/>
              </w:rPr>
              <w:t xml:space="preserve">ед. акад. им. И.И. Мечникова [и др.]; под ред. А. К. Иванова. - СПб.: </w:t>
            </w:r>
            <w:proofErr w:type="spellStart"/>
            <w:r w:rsidRPr="006A1204">
              <w:rPr>
                <w:sz w:val="22"/>
                <w:szCs w:val="22"/>
                <w:lang w:eastAsia="en-US"/>
              </w:rPr>
              <w:t>Тактик-Студио</w:t>
            </w:r>
            <w:proofErr w:type="spellEnd"/>
            <w:r w:rsidRPr="006A1204">
              <w:rPr>
                <w:sz w:val="22"/>
                <w:szCs w:val="22"/>
                <w:lang w:eastAsia="en-US"/>
              </w:rPr>
              <w:t xml:space="preserve">, 2009. - 105 </w:t>
            </w:r>
            <w:proofErr w:type="gramStart"/>
            <w:r w:rsidRPr="006A1204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A1204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CE1D37" w:rsidRPr="00237539" w:rsidRDefault="00CE1D37" w:rsidP="00CE1D37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CE1D37" w:rsidRPr="00237539" w:rsidTr="00244A49">
        <w:trPr>
          <w:trHeight w:val="253"/>
        </w:trPr>
        <w:tc>
          <w:tcPr>
            <w:tcW w:w="272" w:type="pct"/>
            <w:vMerge w:val="restart"/>
          </w:tcPr>
          <w:p w:rsidR="00CE1D37" w:rsidRPr="00237539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CE1D37" w:rsidRPr="00237539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CE1D37" w:rsidRPr="00237539" w:rsidTr="00244A49">
        <w:trPr>
          <w:trHeight w:val="253"/>
        </w:trPr>
        <w:tc>
          <w:tcPr>
            <w:tcW w:w="272" w:type="pct"/>
            <w:vMerge/>
          </w:tcPr>
          <w:p w:rsidR="00CE1D37" w:rsidRPr="00237539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CE1D37" w:rsidRPr="00237539" w:rsidRDefault="00CE1D37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37" w:rsidRPr="00237539" w:rsidTr="00244A49">
        <w:tc>
          <w:tcPr>
            <w:tcW w:w="272" w:type="pct"/>
          </w:tcPr>
          <w:p w:rsidR="00CE1D37" w:rsidRPr="00237539" w:rsidRDefault="00CE1D37" w:rsidP="00CE1D37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E1D37" w:rsidRPr="00237539" w:rsidRDefault="00CE1D37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237539">
              <w:rPr>
                <w:rStyle w:val="afff1"/>
                <w:rFonts w:ascii="Times New Roman" w:hAnsi="Times New Roman"/>
                <w:b w:val="0"/>
              </w:rPr>
              <w:t xml:space="preserve">     </w:t>
            </w:r>
            <w:r w:rsidRPr="00CB7692">
              <w:rPr>
                <w:rFonts w:ascii="Times New Roman" w:hAnsi="Times New Roman"/>
                <w:bCs/>
              </w:rPr>
              <w:t>Лучевая диагностика органов</w:t>
            </w:r>
            <w:r w:rsidRPr="00CB7692">
              <w:rPr>
                <w:rFonts w:ascii="Times New Roman" w:hAnsi="Times New Roman"/>
              </w:rPr>
              <w:t xml:space="preserve"> грудной клетки</w:t>
            </w:r>
            <w:proofErr w:type="gramStart"/>
            <w:r w:rsidRPr="00CB7692">
              <w:rPr>
                <w:rFonts w:ascii="Times New Roman" w:hAnsi="Times New Roman"/>
              </w:rPr>
              <w:t xml:space="preserve"> :</w:t>
            </w:r>
            <w:proofErr w:type="gramEnd"/>
            <w:r w:rsidRPr="00CB7692">
              <w:rPr>
                <w:rFonts w:ascii="Times New Roman" w:hAnsi="Times New Roman"/>
              </w:rPr>
              <w:t xml:space="preserve"> национальное руководство /под ред.: В.Н. Трояна, А.И. Шехтера. - М.: </w:t>
            </w:r>
            <w:proofErr w:type="spellStart"/>
            <w:r w:rsidRPr="00CB7692">
              <w:rPr>
                <w:rFonts w:ascii="Times New Roman" w:hAnsi="Times New Roman"/>
              </w:rPr>
              <w:t>ГЭОТАР-Медиа</w:t>
            </w:r>
            <w:proofErr w:type="spellEnd"/>
            <w:r w:rsidRPr="00CB7692">
              <w:rPr>
                <w:rFonts w:ascii="Times New Roman" w:hAnsi="Times New Roman"/>
              </w:rPr>
              <w:t>, 2014. - 581 с.: ил.</w:t>
            </w:r>
          </w:p>
        </w:tc>
      </w:tr>
    </w:tbl>
    <w:p w:rsidR="00877C38" w:rsidRPr="00E46D8D" w:rsidRDefault="00877C38" w:rsidP="0050431B">
      <w:pPr>
        <w:pStyle w:val="2"/>
        <w:ind w:left="0" w:firstLine="0"/>
        <w:rPr>
          <w:sz w:val="22"/>
          <w:szCs w:val="22"/>
        </w:rPr>
      </w:pPr>
      <w:r w:rsidRPr="00E46D8D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E46D8D" w:rsidTr="000833F7">
        <w:trPr>
          <w:trHeight w:val="253"/>
        </w:trPr>
        <w:tc>
          <w:tcPr>
            <w:tcW w:w="272" w:type="pct"/>
            <w:vMerge w:val="restart"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6D8D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E46D8D">
              <w:rPr>
                <w:rFonts w:ascii="Times New Roman" w:hAnsi="Times New Roman"/>
              </w:rPr>
              <w:t>/</w:t>
            </w:r>
            <w:proofErr w:type="spellStart"/>
            <w:r w:rsidRPr="00E46D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lastRenderedPageBreak/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E46D8D" w:rsidTr="000833F7">
        <w:trPr>
          <w:trHeight w:val="253"/>
        </w:trPr>
        <w:tc>
          <w:tcPr>
            <w:tcW w:w="272" w:type="pct"/>
            <w:vMerge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E46D8D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2941" w:rsidRPr="00E46D8D" w:rsidTr="000833F7">
        <w:tc>
          <w:tcPr>
            <w:tcW w:w="272" w:type="pct"/>
          </w:tcPr>
          <w:p w:rsidR="00E62941" w:rsidRPr="00E46D8D" w:rsidRDefault="00E62941" w:rsidP="00E6294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E62941" w:rsidRPr="00E46D8D" w:rsidRDefault="00E62941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E62941" w:rsidRPr="00E46D8D" w:rsidRDefault="000108DC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62941" w:rsidRPr="00E46D8D">
                <w:rPr>
                  <w:rStyle w:val="aa"/>
                  <w:rFonts w:ascii="Times New Roman" w:hAnsi="Times New Roman"/>
                </w:rPr>
                <w:t>http://www.booksmed.com/</w:t>
              </w:r>
            </w:hyperlink>
            <w:r w:rsidR="00E62941" w:rsidRPr="00E46D8D">
              <w:rPr>
                <w:rFonts w:ascii="Times New Roman" w:hAnsi="Times New Roman"/>
              </w:rPr>
              <w:t xml:space="preserve"> </w:t>
            </w:r>
          </w:p>
        </w:tc>
      </w:tr>
      <w:tr w:rsidR="00E62941" w:rsidRPr="00E46D8D" w:rsidTr="000833F7">
        <w:tc>
          <w:tcPr>
            <w:tcW w:w="272" w:type="pct"/>
          </w:tcPr>
          <w:p w:rsidR="00E62941" w:rsidRPr="00E46D8D" w:rsidRDefault="00E62941" w:rsidP="00E6294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E62941" w:rsidRPr="00E46D8D" w:rsidRDefault="00E62941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E62941" w:rsidRPr="00E46D8D" w:rsidRDefault="000108DC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62941" w:rsidRPr="00E46D8D">
                <w:rPr>
                  <w:rStyle w:val="aa"/>
                  <w:rFonts w:ascii="Times New Roman" w:hAnsi="Times New Roman"/>
                </w:rPr>
                <w:t>http://saxum.ru/</w:t>
              </w:r>
            </w:hyperlink>
            <w:r w:rsidR="00E62941" w:rsidRPr="00E46D8D">
              <w:rPr>
                <w:rFonts w:ascii="Times New Roman" w:hAnsi="Times New Roman"/>
              </w:rPr>
              <w:t xml:space="preserve"> </w:t>
            </w:r>
          </w:p>
        </w:tc>
      </w:tr>
      <w:tr w:rsidR="00E62941" w:rsidRPr="00E46D8D" w:rsidTr="000833F7">
        <w:tc>
          <w:tcPr>
            <w:tcW w:w="272" w:type="pct"/>
          </w:tcPr>
          <w:p w:rsidR="00E62941" w:rsidRPr="00E46D8D" w:rsidRDefault="00E62941" w:rsidP="00E6294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E62941" w:rsidRPr="00E46D8D" w:rsidRDefault="00E62941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E62941" w:rsidRPr="00E46D8D" w:rsidRDefault="000108DC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E62941" w:rsidRPr="00E46D8D">
                <w:rPr>
                  <w:rStyle w:val="aa"/>
                  <w:rFonts w:ascii="Times New Roman" w:hAnsi="Times New Roman"/>
                </w:rPr>
                <w:t>http://www.femb.ru/feml?663290</w:t>
              </w:r>
            </w:hyperlink>
            <w:r w:rsidR="00E62941" w:rsidRPr="00E46D8D">
              <w:rPr>
                <w:rFonts w:ascii="Times New Roman" w:hAnsi="Times New Roman"/>
              </w:rPr>
              <w:t xml:space="preserve"> </w:t>
            </w:r>
          </w:p>
        </w:tc>
      </w:tr>
      <w:tr w:rsidR="00E62941" w:rsidRPr="00E46D8D" w:rsidTr="000833F7">
        <w:tc>
          <w:tcPr>
            <w:tcW w:w="272" w:type="pct"/>
          </w:tcPr>
          <w:p w:rsidR="00E62941" w:rsidRPr="00E46D8D" w:rsidRDefault="00E62941" w:rsidP="00E6294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E62941" w:rsidRPr="00E46D8D" w:rsidRDefault="00E62941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E62941" w:rsidRPr="00E46D8D" w:rsidRDefault="000108DC" w:rsidP="00E6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62941" w:rsidRPr="00E46D8D">
                <w:rPr>
                  <w:rStyle w:val="aa"/>
                  <w:rFonts w:ascii="Times New Roman" w:hAnsi="Times New Roman"/>
                </w:rPr>
                <w:t>www.medline</w:t>
              </w:r>
            </w:hyperlink>
            <w:r w:rsidR="00E62941" w:rsidRPr="00E46D8D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E46D8D" w:rsidTr="000833F7">
        <w:tc>
          <w:tcPr>
            <w:tcW w:w="272" w:type="pct"/>
          </w:tcPr>
          <w:p w:rsidR="00877C38" w:rsidRPr="00E46D8D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E46D8D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46D8D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E46D8D">
              <w:rPr>
                <w:rFonts w:ascii="Times New Roman" w:hAnsi="Times New Roman"/>
                <w:color w:val="000000"/>
              </w:rPr>
              <w:t>.</w:t>
            </w:r>
            <w:r w:rsidRPr="00E46D8D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E46D8D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E46D8D" w:rsidRDefault="000108D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E46D8D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E46D8D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E46D8D">
        <w:rPr>
          <w:rFonts w:ascii="Times New Roman" w:hAnsi="Times New Roman"/>
          <w:sz w:val="22"/>
          <w:szCs w:val="22"/>
        </w:rPr>
        <w:t>М</w:t>
      </w:r>
      <w:bookmarkEnd w:id="9"/>
      <w:r w:rsidRPr="00E46D8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E46D8D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46D8D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E46D8D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46D8D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E46D8D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46D8D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E46D8D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46D8D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E46D8D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46D8D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E46D8D" w:rsidTr="00705E62">
        <w:trPr>
          <w:trHeight w:val="340"/>
        </w:trPr>
        <w:tc>
          <w:tcPr>
            <w:tcW w:w="5000" w:type="pct"/>
            <w:vAlign w:val="bottom"/>
          </w:tcPr>
          <w:p w:rsidR="00877C38" w:rsidRPr="00E46D8D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E46D8D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E46D8D" w:rsidTr="001113D4">
        <w:trPr>
          <w:trHeight w:val="253"/>
        </w:trPr>
        <w:tc>
          <w:tcPr>
            <w:tcW w:w="272" w:type="pct"/>
            <w:vMerge w:val="restart"/>
          </w:tcPr>
          <w:p w:rsidR="00877C38" w:rsidRPr="00E46D8D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6D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6D8D">
              <w:rPr>
                <w:rFonts w:ascii="Times New Roman" w:hAnsi="Times New Roman"/>
              </w:rPr>
              <w:t>/</w:t>
            </w:r>
            <w:proofErr w:type="spellStart"/>
            <w:r w:rsidRPr="00E46D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E46D8D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Перечень баз</w:t>
            </w:r>
            <w:r w:rsidRPr="00E46D8D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E46D8D" w:rsidTr="001113D4">
        <w:trPr>
          <w:trHeight w:val="253"/>
        </w:trPr>
        <w:tc>
          <w:tcPr>
            <w:tcW w:w="272" w:type="pct"/>
            <w:vMerge/>
          </w:tcPr>
          <w:p w:rsidR="00877C38" w:rsidRPr="00E46D8D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E46D8D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E46D8D" w:rsidTr="001113D4">
        <w:tc>
          <w:tcPr>
            <w:tcW w:w="272" w:type="pct"/>
          </w:tcPr>
          <w:p w:rsidR="00877C38" w:rsidRPr="00E46D8D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E46D8D" w:rsidRDefault="00960502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0502">
              <w:rPr>
                <w:rFonts w:ascii="Times New Roman" w:hAnsi="Times New Roman"/>
                <w:color w:val="000000"/>
              </w:rPr>
              <w:t xml:space="preserve">Больница </w:t>
            </w:r>
            <w:proofErr w:type="spellStart"/>
            <w:r w:rsidRPr="00960502">
              <w:rPr>
                <w:rFonts w:ascii="Times New Roman" w:hAnsi="Times New Roman"/>
                <w:color w:val="000000"/>
              </w:rPr>
              <w:t>Центрсоюза</w:t>
            </w:r>
            <w:proofErr w:type="spellEnd"/>
            <w:r w:rsidRPr="00960502">
              <w:rPr>
                <w:rFonts w:ascii="Times New Roman" w:hAnsi="Times New Roman"/>
                <w:color w:val="000000"/>
              </w:rPr>
              <w:t xml:space="preserve"> Российской Федерации - медицинское учреждение г</w:t>
            </w:r>
            <w:proofErr w:type="gramStart"/>
            <w:r w:rsidRPr="00960502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960502">
              <w:rPr>
                <w:rFonts w:ascii="Times New Roman" w:hAnsi="Times New Roman"/>
                <w:color w:val="000000"/>
              </w:rPr>
              <w:t xml:space="preserve">осква, </w:t>
            </w:r>
            <w:proofErr w:type="spellStart"/>
            <w:r w:rsidRPr="00960502">
              <w:rPr>
                <w:rFonts w:ascii="Times New Roman" w:hAnsi="Times New Roman"/>
                <w:color w:val="000000"/>
              </w:rPr>
              <w:t>Лосиноостровская</w:t>
            </w:r>
            <w:proofErr w:type="spellEnd"/>
            <w:r w:rsidRPr="00960502">
              <w:rPr>
                <w:rFonts w:ascii="Times New Roman" w:hAnsi="Times New Roman"/>
                <w:color w:val="000000"/>
              </w:rPr>
              <w:t>, д. 39</w:t>
            </w:r>
          </w:p>
        </w:tc>
      </w:tr>
      <w:tr w:rsidR="00877C38" w:rsidRPr="00E46D8D" w:rsidTr="001113D4">
        <w:tc>
          <w:tcPr>
            <w:tcW w:w="272" w:type="pct"/>
          </w:tcPr>
          <w:p w:rsidR="00877C38" w:rsidRPr="00E46D8D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E46D8D" w:rsidRDefault="00960502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0502">
              <w:rPr>
                <w:rFonts w:ascii="Times New Roman" w:hAnsi="Times New Roman"/>
                <w:color w:val="000000"/>
              </w:rPr>
              <w:t>Государственное учреждение Центральный научно-исследовательский институт туберкулеза РАМН г</w:t>
            </w:r>
            <w:proofErr w:type="gramStart"/>
            <w:r w:rsidRPr="00960502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960502">
              <w:rPr>
                <w:rFonts w:ascii="Times New Roman" w:hAnsi="Times New Roman"/>
                <w:color w:val="000000"/>
              </w:rPr>
              <w:t xml:space="preserve">осква, </w:t>
            </w:r>
            <w:proofErr w:type="spellStart"/>
            <w:r w:rsidRPr="00960502">
              <w:rPr>
                <w:rFonts w:ascii="Times New Roman" w:hAnsi="Times New Roman"/>
                <w:color w:val="000000"/>
              </w:rPr>
              <w:t>Яузская</w:t>
            </w:r>
            <w:proofErr w:type="spellEnd"/>
            <w:r w:rsidRPr="00960502">
              <w:rPr>
                <w:rFonts w:ascii="Times New Roman" w:hAnsi="Times New Roman"/>
                <w:color w:val="000000"/>
              </w:rPr>
              <w:t xml:space="preserve"> аллея, д. 2</w:t>
            </w:r>
          </w:p>
        </w:tc>
      </w:tr>
      <w:tr w:rsidR="00877C38" w:rsidRPr="00E46D8D" w:rsidTr="001113D4">
        <w:tc>
          <w:tcPr>
            <w:tcW w:w="272" w:type="pct"/>
          </w:tcPr>
          <w:p w:rsidR="00877C38" w:rsidRPr="00E46D8D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E46D8D" w:rsidRDefault="00960502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0502">
              <w:rPr>
                <w:rFonts w:ascii="Times New Roman" w:hAnsi="Times New Roman"/>
                <w:color w:val="000000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960502">
              <w:rPr>
                <w:rFonts w:ascii="Times New Roman" w:hAnsi="Times New Roman"/>
                <w:color w:val="000000"/>
              </w:rPr>
              <w:t>Кусковская</w:t>
            </w:r>
            <w:proofErr w:type="spellEnd"/>
            <w:r w:rsidRPr="00960502">
              <w:rPr>
                <w:rFonts w:ascii="Times New Roman" w:hAnsi="Times New Roman"/>
                <w:color w:val="000000"/>
              </w:rPr>
              <w:t>, д.1)</w:t>
            </w:r>
          </w:p>
        </w:tc>
      </w:tr>
    </w:tbl>
    <w:p w:rsidR="00877C38" w:rsidRPr="00E46D8D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E46D8D" w:rsidTr="00E62941">
        <w:trPr>
          <w:tblHeader/>
        </w:trPr>
        <w:tc>
          <w:tcPr>
            <w:tcW w:w="253" w:type="pct"/>
            <w:vAlign w:val="center"/>
          </w:tcPr>
          <w:p w:rsidR="00877C38" w:rsidRPr="00E46D8D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D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6D8D">
              <w:rPr>
                <w:sz w:val="22"/>
                <w:szCs w:val="22"/>
              </w:rPr>
              <w:t>/</w:t>
            </w:r>
            <w:proofErr w:type="spellStart"/>
            <w:r w:rsidRPr="00E46D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E46D8D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E46D8D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46D8D">
              <w:rPr>
                <w:sz w:val="22"/>
                <w:szCs w:val="22"/>
              </w:rPr>
              <w:t>Оборудование</w:t>
            </w:r>
            <w:r w:rsidRPr="00E46D8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E62941" w:rsidRPr="00E46D8D" w:rsidTr="00E62941">
        <w:trPr>
          <w:trHeight w:val="340"/>
        </w:trPr>
        <w:tc>
          <w:tcPr>
            <w:tcW w:w="253" w:type="pct"/>
            <w:vAlign w:val="center"/>
          </w:tcPr>
          <w:p w:rsidR="00E62941" w:rsidRPr="00E46D8D" w:rsidRDefault="00E62941" w:rsidP="00E6294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62941" w:rsidRPr="00E46D8D" w:rsidRDefault="00E62941" w:rsidP="00E62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D8D">
              <w:rPr>
                <w:rFonts w:ascii="Times New Roman" w:hAnsi="Times New Roman"/>
                <w:lang w:eastAsia="ru-RU"/>
              </w:rPr>
              <w:t>Современные проблемы в пульмонологии</w:t>
            </w:r>
          </w:p>
        </w:tc>
        <w:tc>
          <w:tcPr>
            <w:tcW w:w="2424" w:type="pct"/>
            <w:vAlign w:val="center"/>
          </w:tcPr>
          <w:p w:rsidR="00E62941" w:rsidRPr="00E46D8D" w:rsidRDefault="00E62941" w:rsidP="00E629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6D8D">
              <w:rPr>
                <w:rFonts w:ascii="Times New Roman" w:hAnsi="Times New Roman"/>
              </w:rPr>
              <w:t>Мультимедийный</w:t>
            </w:r>
            <w:proofErr w:type="spellEnd"/>
            <w:r w:rsidRPr="00E46D8D">
              <w:rPr>
                <w:rFonts w:ascii="Times New Roman" w:hAnsi="Times New Roman"/>
              </w:rPr>
              <w:t xml:space="preserve"> комплекс,</w:t>
            </w:r>
          </w:p>
          <w:p w:rsidR="00E62941" w:rsidRPr="00E46D8D" w:rsidRDefault="00E62941" w:rsidP="00E629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Учебные фильмы</w:t>
            </w:r>
          </w:p>
        </w:tc>
      </w:tr>
      <w:tr w:rsidR="00E62941" w:rsidRPr="00E46D8D" w:rsidTr="00E62941">
        <w:trPr>
          <w:trHeight w:val="340"/>
        </w:trPr>
        <w:tc>
          <w:tcPr>
            <w:tcW w:w="253" w:type="pct"/>
            <w:vAlign w:val="center"/>
          </w:tcPr>
          <w:p w:rsidR="00E62941" w:rsidRPr="00E46D8D" w:rsidRDefault="00E62941" w:rsidP="00E6294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62941" w:rsidRPr="00E46D8D" w:rsidRDefault="00E62941" w:rsidP="00E62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D8D">
              <w:rPr>
                <w:rFonts w:ascii="Times New Roman" w:hAnsi="Times New Roman"/>
                <w:lang w:eastAsia="ru-RU"/>
              </w:rPr>
              <w:t>Спорные и дискуссионные проблемы в пульмонологии</w:t>
            </w:r>
          </w:p>
        </w:tc>
        <w:tc>
          <w:tcPr>
            <w:tcW w:w="2424" w:type="pct"/>
            <w:vAlign w:val="center"/>
          </w:tcPr>
          <w:p w:rsidR="00E62941" w:rsidRPr="00E46D8D" w:rsidRDefault="00E62941" w:rsidP="00E629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6D8D">
              <w:rPr>
                <w:rFonts w:ascii="Times New Roman" w:hAnsi="Times New Roman"/>
              </w:rPr>
              <w:t>Мультимедийный</w:t>
            </w:r>
            <w:proofErr w:type="spellEnd"/>
            <w:r w:rsidRPr="00E46D8D">
              <w:rPr>
                <w:rFonts w:ascii="Times New Roman" w:hAnsi="Times New Roman"/>
              </w:rPr>
              <w:t xml:space="preserve"> комплекс,</w:t>
            </w:r>
          </w:p>
          <w:p w:rsidR="00E62941" w:rsidRPr="00E46D8D" w:rsidRDefault="00E62941" w:rsidP="00E629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6D8D">
              <w:rPr>
                <w:rFonts w:ascii="Times New Roman" w:hAnsi="Times New Roman"/>
              </w:rPr>
              <w:t>Учебные фильмы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6D8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</w:t>
      </w:r>
      <w:r>
        <w:rPr>
          <w:sz w:val="22"/>
          <w:szCs w:val="22"/>
        </w:rPr>
        <w:t>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82" w:rsidRDefault="00BA3582" w:rsidP="00617194">
      <w:pPr>
        <w:spacing w:after="0" w:line="240" w:lineRule="auto"/>
      </w:pPr>
      <w:r>
        <w:separator/>
      </w:r>
    </w:p>
  </w:endnote>
  <w:endnote w:type="continuationSeparator" w:id="0">
    <w:p w:rsidR="00BA3582" w:rsidRDefault="00BA358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0108DC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6A120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82" w:rsidRDefault="00BA3582" w:rsidP="00617194">
      <w:pPr>
        <w:spacing w:after="0" w:line="240" w:lineRule="auto"/>
      </w:pPr>
      <w:r>
        <w:separator/>
      </w:r>
    </w:p>
  </w:footnote>
  <w:footnote w:type="continuationSeparator" w:id="0">
    <w:p w:rsidR="00BA3582" w:rsidRDefault="00BA3582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8149AC" w:rsidRDefault="008149AC" w:rsidP="008149AC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305201">
      <w:rPr>
        <w:rFonts w:ascii="Times New Roman" w:hAnsi="Times New Roman"/>
        <w:i/>
        <w:sz w:val="16"/>
        <w:szCs w:val="16"/>
      </w:rPr>
      <w:t>Пульмонология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15"/>
  </w:num>
  <w:num w:numId="38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08DC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57CA2"/>
    <w:rsid w:val="00161043"/>
    <w:rsid w:val="00187ABA"/>
    <w:rsid w:val="0019164F"/>
    <w:rsid w:val="00197C7A"/>
    <w:rsid w:val="00197F45"/>
    <w:rsid w:val="001B0191"/>
    <w:rsid w:val="001B10F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85B80"/>
    <w:rsid w:val="00295BCE"/>
    <w:rsid w:val="002960F4"/>
    <w:rsid w:val="002965FE"/>
    <w:rsid w:val="002B180C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E7A06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5E76C3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3DB"/>
    <w:rsid w:val="0067590A"/>
    <w:rsid w:val="00676AD8"/>
    <w:rsid w:val="006856A1"/>
    <w:rsid w:val="006A1204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C5CF4"/>
    <w:rsid w:val="007E6AA1"/>
    <w:rsid w:val="007F14FE"/>
    <w:rsid w:val="007F4AA0"/>
    <w:rsid w:val="0080189C"/>
    <w:rsid w:val="008073CA"/>
    <w:rsid w:val="00807B7F"/>
    <w:rsid w:val="0081002B"/>
    <w:rsid w:val="008149AC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64332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001ED"/>
    <w:rsid w:val="009250E2"/>
    <w:rsid w:val="009437E0"/>
    <w:rsid w:val="0094701B"/>
    <w:rsid w:val="00960502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831C3"/>
    <w:rsid w:val="00BA3582"/>
    <w:rsid w:val="00BA3B7E"/>
    <w:rsid w:val="00BA5E10"/>
    <w:rsid w:val="00BB1F72"/>
    <w:rsid w:val="00BC06B8"/>
    <w:rsid w:val="00BC1F75"/>
    <w:rsid w:val="00BD57FC"/>
    <w:rsid w:val="00BF187D"/>
    <w:rsid w:val="00BF6979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1D37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57DA"/>
    <w:rsid w:val="00DF28BD"/>
    <w:rsid w:val="00DF7F84"/>
    <w:rsid w:val="00E0098B"/>
    <w:rsid w:val="00E03B0F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6D8D"/>
    <w:rsid w:val="00E47BCC"/>
    <w:rsid w:val="00E5266F"/>
    <w:rsid w:val="00E575E4"/>
    <w:rsid w:val="00E62941"/>
    <w:rsid w:val="00E63164"/>
    <w:rsid w:val="00E779B3"/>
    <w:rsid w:val="00E86362"/>
    <w:rsid w:val="00E87AC6"/>
    <w:rsid w:val="00E95333"/>
    <w:rsid w:val="00EA02A9"/>
    <w:rsid w:val="00EA0A4F"/>
    <w:rsid w:val="00EA0D3F"/>
    <w:rsid w:val="00EA24E4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1507</Words>
  <Characters>12139</Characters>
  <Application>Microsoft Office Word</Application>
  <DocSecurity>0</DocSecurity>
  <Lines>638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14</cp:revision>
  <cp:lastPrinted>2015-10-19T09:12:00Z</cp:lastPrinted>
  <dcterms:created xsi:type="dcterms:W3CDTF">2015-11-20T12:51:00Z</dcterms:created>
  <dcterms:modified xsi:type="dcterms:W3CDTF">2015-12-03T11:39:00Z</dcterms:modified>
</cp:coreProperties>
</file>