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</w:tblGrid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E52624" w:rsidRDefault="00E52624">
            <w:pPr>
              <w:jc w:val="center"/>
            </w:pP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- 12:10:49.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- 30.00.00 Фундаментальная медицина, заочная, полное возмещение затрат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52624" w:rsidRDefault="00E765DC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E52624" w:rsidRDefault="00E52624">
            <w:pPr>
              <w:jc w:val="center"/>
            </w:pP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Мелисова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Сайкал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Мелисовна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</w:tbl>
    <w:p w:rsidR="00E52624" w:rsidRDefault="00E52624"/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</w:tblGrid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E52624" w:rsidRDefault="00E52624">
            <w:pPr>
              <w:jc w:val="center"/>
            </w:pP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- 12:10:49.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- 30.00.00 Фундаментальная медицина, очная, полное возмещение затрат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Аспирантура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52624" w:rsidRDefault="00E765DC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E52624" w:rsidRDefault="00E52624">
            <w:pPr>
              <w:jc w:val="center"/>
            </w:pP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Герасимова Елена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Мелисова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Сайкал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Мелисовна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</w:tblGrid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765DC" w:rsidRDefault="00E765DC">
            <w:pPr>
              <w:jc w:val="center"/>
            </w:pPr>
            <w:r>
              <w:br w:type="page"/>
            </w:r>
          </w:p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E52624" w:rsidRDefault="00E52624">
            <w:pPr>
              <w:jc w:val="center"/>
            </w:pP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- 12:10:49.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- 31.00.00 Клиническая медицина, заочная, полное возмещение затрат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52624" w:rsidRDefault="00E765DC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60. Зачислено: 0. К зачислению: 60.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E52624" w:rsidRDefault="00E52624">
            <w:pPr>
              <w:jc w:val="center"/>
            </w:pP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Абдуллина Диана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Абраамян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Левон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Казарович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Агафонова Ирина </w:t>
            </w: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Агафонова Юлия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Адуев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Расул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Гасанович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Адыгеунова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Жанна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Беслановна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Айларов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Аксенова Наталия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Алимухамедова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Ананьева Ольга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Анискин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Арапиев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Курейшевич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Бартиханова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Саида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Гаджиявовна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Бетеева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Камилла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Васеха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Васильева София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Волнухин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Волоковая Екатерина </w:t>
            </w: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Воронов Никита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Гаджиева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Казимовна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Галазов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Ацамаз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Таймуразович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Гасымова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Матлабовна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Андраникович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Григорьевский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Гулиева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Илаха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Дилмановна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Гусулаева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Сабина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Данильченко Марина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Дарбинян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Арменович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Демин Станислав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Джиоева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Вадиковна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Дубовицкий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Константин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Евсейченко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Евсюкова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Ермохина Любовь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Ермохина Надежда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Ерошенко Наталья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Жабоева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Айгюль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Журавель Диана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Забелин Григорий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Иванов </w:t>
            </w:r>
            <w:r>
              <w:rPr>
                <w:rFonts w:ascii="Times New Roman" w:hAnsi="Times New Roman"/>
                <w:sz w:val="20"/>
                <w:szCs w:val="20"/>
              </w:rPr>
              <w:t>Даниил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Иванов Евгений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Ищенко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Кадимова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Элина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Камилова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Османовна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Канюкина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Каплина Ольга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Картоев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Заурбек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Китаева Татьяна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Кобцев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Георгий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Лившиц Лев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Литвинов Владимир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Лифенцев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Данила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Лобачёва Татьяна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Лукьянова </w:t>
            </w:r>
            <w:r>
              <w:rPr>
                <w:rFonts w:ascii="Times New Roman" w:hAnsi="Times New Roman"/>
                <w:sz w:val="20"/>
                <w:szCs w:val="20"/>
              </w:rPr>
              <w:t>Виктория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Лысачев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Чакар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Алимагомедовна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Маргиева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Матвеев Алексей Всеволодович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Давронбек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Исакалиевич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Минадзе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Лериевна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Мисиров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Мухамадович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Мовсисян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Варужановна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Мокоян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Зорабовна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Морозова Алевтина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Набиева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Нажаева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Зауровна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Назарова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Насрединова Вера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Носова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Кристина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Орлов Олег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Суйдух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Джамалутдиновна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Петрова Валентина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Пиругина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Подкосов Олег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Польская Екатерина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Потехина Татьяна </w:t>
            </w:r>
            <w:r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Путинцева Анна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Пушкарь Татьяна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Пылина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Назирович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Рамазанова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Дана Анис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Омар Анис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Сазонова Наталья </w:t>
            </w: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Саидасанов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Саидазал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Шохмуродович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Самвелян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Араевна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Самусенкова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Сафарова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Наргиз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Хайитбоевна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Сафиуллина Регина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Севумян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  <w:r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Сиволоб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Сидорова Татьяна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Скакунов Ярослав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Тамара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Степанова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Степанова Юлия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Султанов Шамиль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Расулович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Тихоненко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Тихоненко Артем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Труфанова Елена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Тужилин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Турупаев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Фаттахова Дания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Наисовна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Цыганкова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Чернышева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Читадзе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Шарина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Шаршеналиева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Бегайым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Талайбековна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Шаулов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Имануел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Шахруян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Шведов Андрей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Штадлер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Шукурова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Мавлудахон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Файзуллоджоновна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Шурыгина Татьяна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Якушева Татьяна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</w:tbl>
    <w:p w:rsidR="00E52624" w:rsidRDefault="00E52624"/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</w:tblGrid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E52624" w:rsidRDefault="00E52624">
            <w:pPr>
              <w:jc w:val="center"/>
            </w:pP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14.08.2020. Время формирования - 12:10:49.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- 31.00.00 Клиническая медицина, очная, полное возмещение затрат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52624" w:rsidRDefault="00E765DC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50. Зачислено: 0. К зачислению: 50.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E52624" w:rsidRDefault="00E52624">
            <w:pPr>
              <w:jc w:val="center"/>
            </w:pP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Абраамян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Левон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Казарович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Адуев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Расул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Гасанович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Айларов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Ализада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Эльшад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Эльдар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Алимухамедова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Ананьева Ольга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Анискин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Бартиханова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Саида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Гаджиявовна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Барыбин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Бахтыев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Белов Владимир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Бетеева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Камилла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Брезгина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Васеха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Васильева София </w:t>
            </w: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Волнухин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Воронов Никита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Гаджиева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Казимовна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Герасимова Елена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Андраникович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Григорьевский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Гусулаева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Сабина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Далгатова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Рабадановна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Джиоева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Вадиковна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Дубовицкий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Константин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Евсейченко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Елдашев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Сулейман Сеймур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Ерошенко Наталья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Жабоева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Айгюль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Жуков Владимир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Журавель Диана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Забелин Григорий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Иванов Даниил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Иванов Евгений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Исаева Марина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Ищенко Татьяна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Калмыкова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Канюкина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Картоев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Заурбек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Китаева Татьяна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Кобцев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Георгий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Козмава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Тамуна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Сосоевна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Копанева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Коркин Леонид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Литвинов Владимир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Лифенцев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Данила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Лысачев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Маргиева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Матвеев Алексей Всеволодович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Михайлов Юрий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Мокоян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Зорабовна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Набиева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Нажаева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Зауровна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Орлов Олег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Просветов Андрей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Пылина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Назирович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Раимжанов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Фаррух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Махамаджанович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Рамазанова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Рангус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Рашоев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Альберт Робертович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Румянцев Степан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Дана Анис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Сазонова Наталья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Саидасанов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Саидазал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Шохмуродович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Сальков Александр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Сафиуллина Регина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Сидорова Татьяна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Скакунов </w:t>
            </w:r>
            <w:r>
              <w:rPr>
                <w:rFonts w:ascii="Times New Roman" w:hAnsi="Times New Roman"/>
                <w:sz w:val="20"/>
                <w:szCs w:val="20"/>
              </w:rPr>
              <w:t>Ярослав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Старков Григорий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Степанова Юлия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Султанов Шамиль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Расулович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Тихоненко Артем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Труфанова Елена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Турупаев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Хабаров Алексей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Хачатурян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Хиникадзе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Лука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Диомидович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Хорошилов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Читадзе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Чобанян Нелли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Мовсесовна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Чунихин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Шаршеналиева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Бегайым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Талайбековна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Шахруян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Шелег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Штадлер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Язжжи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Якушева Татьяна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</w:tbl>
    <w:p w:rsidR="00E52624" w:rsidRDefault="00E52624"/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</w:tblGrid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E52624" w:rsidRDefault="00E52624">
            <w:pPr>
              <w:jc w:val="center"/>
            </w:pP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- 14.08.2020. Время формирования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12:10:49.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- 32.00.00 Науки о здоровье и профилактическая медицина, заочная, полное возмещение затрат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52624" w:rsidRDefault="00E765DC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E52624" w:rsidRDefault="00E52624">
            <w:pPr>
              <w:jc w:val="center"/>
            </w:pP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Агафонова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Литвиненко Андрей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Царегородцев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Ширяев Владимир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</w:tbl>
    <w:p w:rsidR="00E52624" w:rsidRDefault="00E52624"/>
    <w:tbl>
      <w:tblPr>
        <w:tblStyle w:val="TableSty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</w:tblGrid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E52624" w:rsidRDefault="00E52624">
            <w:pPr>
              <w:jc w:val="center"/>
            </w:pP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- 12:10:49.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- 32.00.00 Науки о здоровье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профилактическая медицина, очная, полное возмещение затрат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52624" w:rsidRDefault="00E765DC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E52624" w:rsidRDefault="00E52624">
            <w:pPr>
              <w:jc w:val="center"/>
            </w:pP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Буянов Евгений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Вигдорчик Ярослав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Царегородцев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Сергей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</w:tbl>
    <w:p w:rsidR="00E52624" w:rsidRDefault="00E52624"/>
    <w:tbl>
      <w:tblPr>
        <w:tblStyle w:val="TableStyle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</w:tblGrid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E52624" w:rsidRDefault="00E52624">
            <w:pPr>
              <w:jc w:val="center"/>
            </w:pP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- 12:10:49.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- 37.00.00 Психологические науки, заочная, полное возмещение затрат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52624" w:rsidRDefault="00E765DC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5. Зачислено: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0. К зачислению: 5.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E52624" w:rsidRDefault="00E52624">
            <w:pPr>
              <w:jc w:val="center"/>
            </w:pP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Аксенова Наталия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Умайри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Архипова Елизавета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r>
              <w:rPr>
                <w:rFonts w:ascii="Times New Roman" w:hAnsi="Times New Roman"/>
                <w:sz w:val="20"/>
                <w:szCs w:val="20"/>
              </w:rPr>
              <w:t>Степанова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Урывчикова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</w:tbl>
    <w:tbl>
      <w:tblPr>
        <w:tblStyle w:val="TableStyle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</w:tblGrid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765DC" w:rsidRDefault="00E765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2624" w:rsidRDefault="00E765DC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E52624" w:rsidRDefault="00E52624">
            <w:pPr>
              <w:jc w:val="center"/>
            </w:pP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- 14.08.2020. Время формирования - 12:10:49.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- 37.00.00 Психологические науки, очная, полное возмещение затрат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E52624" w:rsidRDefault="00E765DC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52624" w:rsidRDefault="00E765DC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E52624" w:rsidRDefault="00E52624">
            <w:pPr>
              <w:jc w:val="center"/>
            </w:pPr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</w:tr>
      <w:tr w:rsidR="00E5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Эвелина Аркадьевна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624" w:rsidRDefault="00E765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</w:tbl>
    <w:p w:rsidR="00E52624" w:rsidRDefault="00E52624"/>
    <w:sectPr w:rsidR="00E5262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2624"/>
    <w:rsid w:val="00E52624"/>
    <w:rsid w:val="00E7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4748"/>
  <w15:docId w15:val="{4523D34F-B7D9-43FF-AA1C-C11D8C69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2020-08-14T09:14:00Z</dcterms:created>
  <dcterms:modified xsi:type="dcterms:W3CDTF">2020-08-14T09:15:00Z</dcterms:modified>
</cp:coreProperties>
</file>