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«Утверждено» </w:t>
      </w:r>
    </w:p>
    <w:p w:rsidR="003F6489" w:rsidRPr="003F6489" w:rsidRDefault="0069792A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МС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МГМСУ </w:t>
      </w:r>
    </w:p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им. А.И. Евдокимова </w:t>
      </w:r>
    </w:p>
    <w:p w:rsidR="00AA5726" w:rsidRDefault="0069792A" w:rsidP="00697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______ 201 г. Протокол №</w:t>
      </w:r>
    </w:p>
    <w:p w:rsidR="004450DC" w:rsidRPr="0069792A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92A" w:rsidRPr="0069792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0"/>
        </w:rPr>
      </w:pPr>
      <w:r w:rsidRPr="0069792A">
        <w:rPr>
          <w:b w:val="0"/>
          <w:bCs w:val="0"/>
          <w:sz w:val="28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69792A" w:rsidRPr="00A4513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AA5726" w:rsidRPr="004450DC" w:rsidRDefault="00845A83" w:rsidP="00845A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                           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03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:rsidR="003F6489" w:rsidRPr="004450DC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489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845A83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Отчет по производственной практике</w:t>
      </w:r>
    </w:p>
    <w:p w:rsidR="00845A83" w:rsidRPr="00845A83" w:rsidRDefault="00845A83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«Помощник п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латной 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процедурной медицинской сестры»</w:t>
      </w:r>
    </w:p>
    <w:p w:rsidR="003F6489" w:rsidRPr="003F6489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Ф.И.О. обучающегося: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="00A865F7" w:rsidRPr="00A865F7">
        <w:rPr>
          <w:color w:val="00B050"/>
        </w:rPr>
        <w:t xml:space="preserve"> </w:t>
      </w:r>
      <w:r w:rsidR="00A865F7">
        <w:rPr>
          <w:rStyle w:val="a4"/>
          <w:color w:val="00B050"/>
        </w:rPr>
        <w:t>Иванов Иван Иванович</w:t>
      </w:r>
      <w:r w:rsidR="00A865F7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:rsidR="003F6489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Курс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группа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 </w:t>
      </w:r>
      <w:r w:rsidR="00A865F7" w:rsidRP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факультет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 xml:space="preserve">стоматологический 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___________________ 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№ зачетной книжки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111111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Контактный телефон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8(000)000-00-00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Время прохождения практики с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9.07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21.07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_________ 20 </w:t>
      </w:r>
      <w:r w:rsidR="00A865F7">
        <w:rPr>
          <w:rFonts w:ascii="Times New Roman" w:eastAsia="Times New Roman" w:hAnsi="Times New Roman" w:cs="Times New Roman"/>
          <w:color w:val="00B050"/>
          <w:spacing w:val="-10"/>
          <w:sz w:val="26"/>
          <w:szCs w:val="26"/>
          <w:lang w:eastAsia="ru-RU"/>
        </w:rPr>
        <w:t>18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г.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11421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noProof/>
        </w:rPr>
        <w:pict>
          <v:rect id="Прямоугольник 1" o:spid="_x0000_s1026" style="position:absolute;margin-left:.9pt;margin-top:26.15pt;width:564.75pt;height:562.45pt;z-index:25165312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" fillcolor="red" strokecolor="#c00000">
            <v:fill opacity="32896f"/>
            <v:textbox>
              <w:txbxContent>
                <w:p w:rsidR="00D41BBE" w:rsidRPr="00280FC4" w:rsidRDefault="00D41BBE" w:rsidP="00A86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17365D" w:themeColor="text2" w:themeShade="BF"/>
                      <w:sz w:val="72"/>
                      <w:szCs w:val="72"/>
                      <w:lang w:eastAsia="ru-RU"/>
                    </w:rPr>
                  </w:pPr>
                  <w:r w:rsidRPr="00280FC4">
                    <w:rPr>
                      <w:rFonts w:ascii="Times New Roman" w:eastAsia="Times New Roman" w:hAnsi="Times New Roman" w:cs="Times New Roman"/>
                      <w:b/>
                      <w:noProof/>
                      <w:color w:val="17365D" w:themeColor="text2" w:themeShade="BF"/>
                      <w:sz w:val="72"/>
                      <w:szCs w:val="72"/>
                      <w:lang w:eastAsia="ru-RU"/>
                    </w:rPr>
                    <w:t xml:space="preserve">Данный раздел заполняется руководителем практики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17365D" w:themeColor="text2" w:themeShade="BF"/>
                      <w:sz w:val="72"/>
                      <w:szCs w:val="72"/>
                      <w:lang w:eastAsia="ru-RU"/>
                    </w:rPr>
                    <w:t xml:space="preserve">от университета </w:t>
                  </w:r>
                  <w:r w:rsidRPr="00280FC4">
                    <w:rPr>
                      <w:rFonts w:ascii="Times New Roman" w:eastAsia="Times New Roman" w:hAnsi="Times New Roman" w:cs="Times New Roman"/>
                      <w:b/>
                      <w:noProof/>
                      <w:color w:val="17365D" w:themeColor="text2" w:themeShade="BF"/>
                      <w:sz w:val="72"/>
                      <w:szCs w:val="72"/>
                      <w:lang w:eastAsia="ru-RU"/>
                    </w:rPr>
                    <w:t>в день получения зачёта</w:t>
                  </w:r>
                </w:p>
                <w:p w:rsidR="00D41BBE" w:rsidRPr="00A865F7" w:rsidRDefault="00D41BBE" w:rsidP="00A865F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</w:p>
                <w:p w:rsidR="00D41BBE" w:rsidRDefault="00D41BBE"/>
              </w:txbxContent>
            </v:textbox>
          </v:rect>
        </w:pic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Место прохождения </w:t>
      </w:r>
      <w:proofErr w:type="spellStart"/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практики</w:t>
      </w:r>
      <w:r w:rsidR="00A865F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</w:t>
      </w:r>
      <w:r w:rsidR="00A865F7" w:rsidRPr="00CB6E83">
        <w:rPr>
          <w:rStyle w:val="a4"/>
          <w:color w:val="00B050"/>
        </w:rPr>
        <w:t>ЦКБ</w:t>
      </w:r>
      <w:proofErr w:type="spellEnd"/>
      <w:r w:rsidR="00A865F7" w:rsidRPr="00CB6E83">
        <w:rPr>
          <w:rStyle w:val="a4"/>
          <w:color w:val="00B050"/>
        </w:rPr>
        <w:t xml:space="preserve"> 1, филиал НКЦ ОАО "РЖД", Волоколамское шоссе, д. 84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Обучающийся умеет (да, нет - подчеркнуть):</w:t>
      </w:r>
    </w:p>
    <w:p w:rsidR="00AA5726" w:rsidRPr="004450DC" w:rsidRDefault="004450DC" w:rsidP="004450D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1.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и провести обследование стоматологического больного на терапевтическом приеме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Поставить диагноз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лечения (да, нет)</w:t>
      </w:r>
    </w:p>
    <w:p w:rsidR="00AA5726" w:rsidRPr="004450DC" w:rsidRDefault="00AA5726" w:rsidP="00445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Провести лечение в соответствии с постановленным диагнозом и выбранным методом лечения (да, нет)</w:t>
      </w:r>
    </w:p>
    <w:p w:rsidR="003F6489" w:rsidRPr="004450DC" w:rsidRDefault="003F6489" w:rsidP="003F64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Оценка работы </w:t>
      </w:r>
      <w:proofErr w:type="gramStart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обучающегося 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</w:t>
      </w:r>
      <w:proofErr w:type="gramEnd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 баллах):</w:t>
      </w:r>
    </w:p>
    <w:p w:rsidR="00AA5726" w:rsidRPr="004450DC" w:rsidRDefault="004450DC" w:rsidP="004450D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1.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Теоретическая подготовка (от 20 до 30 баллов)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Практическая подготовка (от 40 до 50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Активность в освоении практических навыков (от 5 до 10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 (от 5 до 10 баллов)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</w:t>
      </w:r>
    </w:p>
    <w:p w:rsidR="00AA5726" w:rsidRPr="004450DC" w:rsidRDefault="00AA5726" w:rsidP="004450DC">
      <w:pPr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Нарушение порядка, сроков прохождения практики, несвоевременный отчет </w:t>
      </w:r>
      <w:r w:rsidR="007764B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(минус от 1 до 15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</w:p>
    <w:p w:rsidR="004450DC" w:rsidRPr="004450DC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Количество баллов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 оценка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уководитель практики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 университета (сотрудник кафедры) </w:t>
      </w:r>
      <w:r w:rsidR="004450DC"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(подпись)</w:t>
      </w:r>
    </w:p>
    <w:p w:rsidR="007764B2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Дата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__________________________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450DC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(Оценка определяется руководителем практики</w: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от университета (сотрудником кафедры)</w:t>
      </w:r>
      <w:r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обучающимся, с учетом выполненных и зафиксированных в отчете и в дневнике манипуляций). </w:t>
      </w:r>
    </w:p>
    <w:p w:rsidR="007764B2" w:rsidRDefault="007764B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Критерии оценки работы обучающегося: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отлично (91-100 баллов) - имеет ярко выраженный интерес и проявлена активность в освоен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 практических навыков, обучающийся отлично подготовлен по всем выполненным па практ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ике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хорошо (81-90 баллов) - имеется интерес к практической работе при хорошей 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теоретической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подготовке по всем выполненным на практике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удовлетворительно (70-80 баллов) - средний уровень теоретической и практической подготовк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и, недостаточный интерес к рабо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те).</w:t>
      </w:r>
    </w:p>
    <w:p w:rsidR="004450DC" w:rsidRPr="004450DC" w:rsidRDefault="004450DC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726" w:rsidRDefault="00AA5726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Отчет вместе с дневником и характеристикой сдается руководителю в день окончания практик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и.</w:t>
      </w:r>
    </w:p>
    <w:p w:rsidR="00F6653F" w:rsidRPr="004450DC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4450DC" w:rsidRDefault="001C7FA5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  <w:t>Ежедневный отчет работы обучающегося</w:t>
      </w:r>
    </w:p>
    <w:p w:rsidR="00F6653F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1138"/>
        <w:gridCol w:w="288"/>
        <w:gridCol w:w="250"/>
        <w:gridCol w:w="250"/>
        <w:gridCol w:w="254"/>
        <w:gridCol w:w="245"/>
        <w:gridCol w:w="254"/>
        <w:gridCol w:w="254"/>
        <w:gridCol w:w="250"/>
        <w:gridCol w:w="245"/>
        <w:gridCol w:w="250"/>
        <w:gridCol w:w="259"/>
        <w:gridCol w:w="250"/>
        <w:gridCol w:w="245"/>
        <w:gridCol w:w="254"/>
        <w:gridCol w:w="264"/>
        <w:gridCol w:w="250"/>
        <w:gridCol w:w="245"/>
        <w:gridCol w:w="216"/>
        <w:gridCol w:w="278"/>
        <w:gridCol w:w="259"/>
        <w:gridCol w:w="1316"/>
      </w:tblGrid>
      <w:tr w:rsidR="00AA5726" w:rsidRPr="006F347A" w:rsidTr="001C7FA5">
        <w:trPr>
          <w:trHeight w:hRule="exact" w:val="7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Минималь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ное количест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во манипуля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ций</w:t>
            </w:r>
          </w:p>
        </w:tc>
        <w:tc>
          <w:tcPr>
            <w:tcW w:w="6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FA5" w:rsidRPr="006F347A" w:rsidRDefault="001C7FA5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Дата</w:t>
            </w:r>
          </w:p>
        </w:tc>
      </w:tr>
      <w:tr w:rsidR="00AA5726" w:rsidRPr="006F347A" w:rsidTr="001C7FA5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ни практики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1142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</w:rPr>
              <w:pict>
                <v:roundrect id="Скругленный прямоугольник 3" o:spid="_x0000_s1029" style="position:absolute;margin-left:-.35pt;margin-top:16.55pt;width:53.3pt;height:311.25pt;z-index:25165516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" filled="f" strokecolor="#9bbb59" strokeweight="3pt"/>
              </w:pic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 xml:space="preserve"> 9.</w:t>
            </w:r>
          </w:p>
          <w:p w:rsidR="00280FC4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10.</w:t>
            </w:r>
          </w:p>
          <w:p w:rsidR="00280FC4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11.</w:t>
            </w:r>
          </w:p>
          <w:p w:rsidR="00280FC4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07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114213" w:rsidP="001C7F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</w:rPr>
              <w:pict>
                <v:roundrect id="Скругленный прямоугольник 7" o:spid="_x0000_s1033" style="position:absolute;left:0;text-align:left;margin-left:.3pt;margin-top:20.3pt;width:63pt;height:412.35pt;z-index:25165824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" filled="f" strokecolor="#f79646" strokeweight="3pt"/>
              </w:pic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всег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о</w:t>
            </w:r>
          </w:p>
        </w:tc>
      </w:tr>
      <w:tr w:rsidR="00AA5726" w:rsidRPr="006F347A" w:rsidTr="006F347A">
        <w:trPr>
          <w:trHeight w:hRule="exact" w:val="6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764B2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1. Работа на медицинском посту </w:t>
            </w: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280FC4" w:rsidRDefault="001142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4" o:spid="_x0000_s1031" type="#_x0000_t66" style="position:absolute;margin-left:11.45pt;margin-top:8.4pt;width:228.35pt;height:92.75pt;z-index:251656192;visibility:visible;mso-wrap-distance-left:9pt;mso-wrap-distance-top:0;mso-wrap-distance-right:9pt;mso-wrap-distance-bottom:0;mso-position-horizontal-relative:text;mso-position-vertical-relative:text;mso-width-relative:margin;mso-height-relative:margin;v-text-anchor:middle" adj="3113" fillcolor="#77933c" strokecolor="#005410" strokeweight="2pt">
                  <v:fill opacity="52429f"/>
                  <v:textbox style="mso-next-textbox:#Стрелка влево 4">
                    <w:txbxContent>
                      <w:p w:rsidR="00D41BBE" w:rsidRPr="00280FC4" w:rsidRDefault="00D41BBE" w:rsidP="00280FC4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sz w:val="24"/>
                          </w:rPr>
                        </w:pPr>
                        <w:r w:rsidRPr="00280FC4">
                          <w:rPr>
                            <w:b/>
                            <w:sz w:val="14"/>
                          </w:rPr>
                          <w:t>Минимальное количество выполненных за всё время прохождения практики обязательных для освоения манипуляций, необходимое для получения оценки «удовлетворительно»</w:t>
                        </w:r>
                        <w:r w:rsidRPr="00280FC4"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280FC4"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280FC4" w:rsidRDefault="00280FC4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A3F8D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20"/>
                <w:lang w:eastAsia="ru-RU"/>
              </w:rPr>
              <w:t>15</w:t>
            </w:r>
          </w:p>
        </w:tc>
      </w:tr>
      <w:tr w:rsidR="00AA5726" w:rsidRPr="006F347A" w:rsidTr="006F347A">
        <w:trPr>
          <w:trHeight w:hRule="exact" w:val="41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18"/>
                <w:szCs w:val="20"/>
                <w:lang w:eastAsia="ru-RU"/>
              </w:rPr>
              <w:t>2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внутримышечных, подкожных инъекций.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7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Помо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ь в проведении личной гигиены тяжелым и ослабленным больным, санитарная обработка больных</w:t>
            </w:r>
          </w:p>
          <w:p w:rsidR="007764B2" w:rsidRPr="006F347A" w:rsidRDefault="007764B2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Раздача лекарств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1142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</w:rPr>
              <w:pict>
                <v:shape id="Стрелка влево 11" o:spid="_x0000_s1032" type="#_x0000_t66" style="position:absolute;margin-left:6.25pt;margin-top:17pt;width:238.05pt;height:79.05pt;flip:x;z-index:2516572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dj="3403" fillcolor="#f79646" strokecolor="#e46c0a">
                  <v:fill opacity="55706f"/>
                  <v:textbox style="mso-next-textbox:#Стрелка влево 11">
                    <w:txbxContent>
                      <w:p w:rsidR="00D41BBE" w:rsidRPr="00CB14FE" w:rsidRDefault="00D41BBE" w:rsidP="00280FC4">
                        <w:pPr>
                          <w:rPr>
                            <w:color w:val="984806" w:themeColor="accent6" w:themeShade="80"/>
                          </w:rPr>
                        </w:pPr>
                        <w:r w:rsidRPr="00CB14FE">
                          <w:rPr>
                            <w:color w:val="984806" w:themeColor="accent6" w:themeShade="80"/>
                          </w:rPr>
                          <w:t>Подсчитывается и вписывается общее количество баллов по каждой манипуляции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Измерение и регистрация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физикальных</w:t>
            </w:r>
            <w:proofErr w:type="spell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Кормление тяжелых больных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3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 Смена постельного белья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Транспортировка пациентов на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Подготовка пациентов к инструментальным исследованиям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 Измерение суточного диуреза, сбор анализов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 Оказание первой медицинской помо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пациенту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2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 Проведение перевязок больным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280FC4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24765</wp:posOffset>
                  </wp:positionV>
                  <wp:extent cx="2152650" cy="13239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434" cy="1324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1142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</w:rPr>
              <w:pict>
                <v:shape id="Стрелка влево 6" o:spid="_x0000_s1028" type="#_x0000_t66" style="position:absolute;margin-left:27.45pt;margin-top:23.7pt;width:221.55pt;height:76.45pt;z-index:251654144;visibility:visible;mso-wrap-distance-left:9pt;mso-wrap-distance-top:0;mso-wrap-distance-right:9pt;mso-wrap-distance-bottom:0;mso-position-horizontal-relative:text;mso-position-vertical-relative:text;v-text-anchor:middle" adj="4060" fillcolor="#31859c" strokecolor="#385d8a" strokeweight="2pt">
                  <v:fill opacity="53084f"/>
                  <v:textbox style="mso-next-textbox:#Стрелка влево 6">
                    <w:txbxContent>
                      <w:p w:rsidR="00D41BBE" w:rsidRPr="00B26C67" w:rsidRDefault="00D41BBE" w:rsidP="00280FC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26C67">
                          <w:rPr>
                            <w:b/>
                            <w:sz w:val="16"/>
                          </w:rPr>
                          <w:t>Дополнительные манипуляции, проведённые студентами за время прохождения практики</w:t>
                        </w:r>
                        <w:r>
                          <w:rPr>
                            <w:b/>
                            <w:sz w:val="16"/>
                          </w:rPr>
                          <w:t xml:space="preserve">, положительно влияющие на общий балл.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 Участие в реанимационных мероприятиях (+2</w:t>
            </w:r>
            <w:r w:rsidR="001C7FA5" w:rsidRPr="006F34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 Самостоятельное проведение внутривенных вливаний 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17. Участие в проведении плевральной и стернальной пункций, лапароцентезе, катетеризации подключичной вены </w:t>
            </w:r>
          </w:p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114213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</w:rPr>
              <w:pict>
                <v:shape id="Стрелка влево 18" o:spid="_x0000_s1034" type="#_x0000_t66" style="position:absolute;margin-left:9.7pt;margin-top:25.35pt;width:179.25pt;height:53.85pt;flip:x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dj="3245" fillcolor="yellow" strokecolor="#e46c0a">
                  <v:fill opacity="53084f"/>
                  <v:textbox>
                    <w:txbxContent>
                      <w:p w:rsidR="00D41BBE" w:rsidRPr="00CB6E83" w:rsidRDefault="00D41BBE" w:rsidP="006A3F8D">
                        <w:pPr>
                          <w:rPr>
                            <w:b/>
                            <w:color w:val="984806" w:themeColor="accent6" w:themeShade="80"/>
                            <w:sz w:val="16"/>
                          </w:rPr>
                        </w:pPr>
                        <w:r w:rsidRPr="00CB6E83">
                          <w:rPr>
                            <w:b/>
                            <w:color w:val="984806" w:themeColor="accent6" w:themeShade="80"/>
                            <w:sz w:val="16"/>
                          </w:rPr>
                          <w:t>Вписывается сумма всех набранных баллов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Старшая медицинская сестра отделения /</w:t>
            </w:r>
          </w:p>
          <w:p w:rsidR="006F347A" w:rsidRPr="006F347A" w:rsidRDefault="006F347A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91135" cy="3289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91135" cy="3289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91135" cy="3289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ф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Default="006A3F8D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-57785</wp:posOffset>
                  </wp:positionV>
                  <wp:extent cx="609600" cy="33337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39" cy="33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347A" w:rsidRPr="006F347A" w:rsidRDefault="006F347A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A5726" w:rsidRPr="006F347A" w:rsidRDefault="001C7FA5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инимальный объем манипуляций соответствует минимальному (70) количеству баллов (п.1 -1 4)</w:t>
      </w:r>
    </w:p>
    <w:p w:rsidR="00AA5726" w:rsidRPr="006F347A" w:rsidRDefault="0011421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w:pict>
          <v:roundrect id="_x0000_s1038" style="position:absolute;margin-left:-10.35pt;margin-top:21.95pt;width:550.5pt;height:108pt;z-index:251661312" arcsize="10923f" fillcolor="#ffc000">
            <v:fill opacity="21627f"/>
            <v:textbox style="mso-next-textbox:#_x0000_s1038">
              <w:txbxContent>
                <w:p w:rsidR="00D41BBE" w:rsidRPr="00533F67" w:rsidRDefault="00D41BBE" w:rsidP="00533F67">
                  <w:pPr>
                    <w:jc w:val="center"/>
                    <w:rPr>
                      <w:rFonts w:eastAsiaTheme="minorEastAsia"/>
                      <w:b/>
                      <w:color w:val="660066"/>
                      <w:sz w:val="44"/>
                      <w:lang w:eastAsia="ru-RU"/>
                    </w:rPr>
                  </w:pPr>
                  <w:r w:rsidRPr="00533F67">
                    <w:rPr>
                      <w:rFonts w:eastAsiaTheme="minorEastAsia"/>
                      <w:b/>
                      <w:color w:val="660066"/>
                      <w:sz w:val="44"/>
                      <w:lang w:eastAsia="ru-RU"/>
                    </w:rPr>
                    <w:t>Дн</w:t>
                  </w:r>
                  <w:r w:rsidR="00114213">
                    <w:rPr>
                      <w:rFonts w:eastAsiaTheme="minorEastAsia"/>
                      <w:b/>
                      <w:color w:val="660066"/>
                      <w:sz w:val="44"/>
                      <w:lang w:eastAsia="ru-RU"/>
                    </w:rPr>
                    <w:t xml:space="preserve">евник ведётся в обычной </w:t>
                  </w:r>
                  <w:r w:rsidR="00114213">
                    <w:rPr>
                      <w:rFonts w:eastAsiaTheme="minorEastAsia"/>
                      <w:b/>
                      <w:color w:val="660066"/>
                      <w:sz w:val="44"/>
                      <w:lang w:eastAsia="ru-RU"/>
                    </w:rPr>
                    <w:t>тетради</w:t>
                  </w:r>
                  <w:bookmarkStart w:id="0" w:name="_GoBack"/>
                  <w:bookmarkEnd w:id="0"/>
                  <w:r w:rsidRPr="00533F67">
                    <w:rPr>
                      <w:rFonts w:eastAsiaTheme="minorEastAsia"/>
                      <w:b/>
                      <w:color w:val="660066"/>
                      <w:sz w:val="44"/>
                      <w:lang w:eastAsia="ru-RU"/>
                    </w:rPr>
                    <w:t xml:space="preserve"> </w:t>
                  </w:r>
                </w:p>
                <w:p w:rsidR="00D41BBE" w:rsidRDefault="00D41BBE"/>
              </w:txbxContent>
            </v:textbox>
          </v:roundrect>
        </w:pic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балльный рейтинг повышается за счет перевыполнения обязательного объема манипуляций и участия е других (п. с 1 5) мероприятиях,</w:t>
      </w:r>
      <w:r w:rsidR="006F347A" w:rsidRPr="006F34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которые повышают профессиональный уровень студен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>имечание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Обучающийся, проходящий медсестринскую практику, должен выполнять следующие требования: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находиться на рабочем месте </w:t>
      </w:r>
      <w:proofErr w:type="gramStart"/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в с</w:t>
      </w:r>
      <w:proofErr w:type="gramEnd"/>
      <w:r w:rsidR="00114213">
        <w:rPr>
          <w:noProof/>
        </w:rPr>
        <w:pict>
          <v:roundrect id="Скругленный прямоугольник 10" o:spid="_x0000_s1036" style="position:absolute;left:0;text-align:left;margin-left:27.45pt;margin-top:561.85pt;width:545.5pt;height:9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" fillcolor="#d7e4bd" strokecolor="#606" strokeweight="3pt">
            <v:fill opacity="32896f"/>
            <v:textbox>
              <w:txbxContent>
                <w:p w:rsidR="00D41BBE" w:rsidRPr="00185BBF" w:rsidRDefault="00D41BBE" w:rsidP="006A3F8D">
                  <w:pPr>
                    <w:jc w:val="center"/>
                    <w:rPr>
                      <w:b/>
                      <w:color w:val="660066"/>
                      <w:sz w:val="24"/>
                    </w:rPr>
                  </w:pPr>
                  <w:r w:rsidRPr="00185BBF">
                    <w:rPr>
                      <w:b/>
                      <w:color w:val="660066"/>
                      <w:sz w:val="24"/>
                    </w:rPr>
                    <w:t xml:space="preserve">Правила заполнения дневника учебной практики. Дневник ведётся в обычной тетради. </w:t>
                  </w:r>
                </w:p>
              </w:txbxContent>
            </v:textbox>
          </v:roundrect>
        </w:pic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оответствии с распорядком работы о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тделения ЛПУ и графиком работы,</w:t>
      </w:r>
    </w:p>
    <w:p w:rsidR="00AA5726" w:rsidRPr="006F347A" w:rsidRDefault="00AA5726" w:rsidP="006F34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принимать активное участие в проведении лечебных мероприятий, проводимых медсестринской службой отделения,</w:t>
      </w:r>
    </w:p>
    <w:p w:rsidR="006F347A" w:rsidRPr="006F347A" w:rsidRDefault="006F347A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 по следующей схеме:</w:t>
      </w:r>
    </w:p>
    <w:p w:rsidR="006F347A" w:rsidRPr="006F347A" w:rsidRDefault="006F347A" w:rsidP="006F347A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166"/>
        <w:gridCol w:w="2261"/>
        <w:gridCol w:w="6664"/>
      </w:tblGrid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Ф.И.О.,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Перечень выполненных мероприятии, наименование </w:t>
            </w:r>
          </w:p>
        </w:tc>
      </w:tr>
      <w:tr w:rsidR="00AA5726" w:rsidRPr="006F347A" w:rsidTr="006F347A">
        <w:trPr>
          <w:trHeight w:hRule="exact" w:val="187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возраст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6F347A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ненных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иньекций</w:t>
            </w:r>
            <w:proofErr w:type="spellEnd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их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назначениие</w:t>
            </w:r>
            <w:proofErr w:type="spellEnd"/>
          </w:p>
        </w:tc>
      </w:tr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пациента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F347A" w:rsidRPr="006F347A" w:rsidRDefault="00114213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pict>
          <v:roundrect id="_x0000_s1040" style="position:absolute;left:0;text-align:left;margin-left:-4.35pt;margin-top:6.3pt;width:543pt;height:96.75pt;z-index:251663360;mso-position-horizontal-relative:text;mso-position-vertical-relative:text" arcsize="10923f" fillcolor="#ffc000">
            <v:fill opacity="17039f"/>
            <v:textbox style="mso-next-textbox:#_x0000_s1040">
              <w:txbxContent>
                <w:p w:rsidR="002C4693" w:rsidRDefault="00D41BBE">
                  <w:pPr>
                    <w:rPr>
                      <w:b/>
                      <w:color w:val="7030A0"/>
                      <w:sz w:val="40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 xml:space="preserve">          </w:t>
                  </w:r>
                  <w:r w:rsidRPr="002C4693">
                    <w:rPr>
                      <w:b/>
                      <w:color w:val="7030A0"/>
                      <w:sz w:val="40"/>
                    </w:rPr>
                    <w:t xml:space="preserve">Заполняется руководителем практики от профильной </w:t>
                  </w:r>
                  <w:r w:rsidR="002C4693">
                    <w:rPr>
                      <w:b/>
                      <w:color w:val="7030A0"/>
                      <w:sz w:val="40"/>
                    </w:rPr>
                    <w:t xml:space="preserve">       </w:t>
                  </w:r>
                </w:p>
                <w:p w:rsidR="00D41BBE" w:rsidRPr="002C4693" w:rsidRDefault="002C4693">
                  <w:pPr>
                    <w:rPr>
                      <w:b/>
                      <w:color w:val="7030A0"/>
                      <w:sz w:val="40"/>
                    </w:rPr>
                  </w:pPr>
                  <w:r>
                    <w:rPr>
                      <w:b/>
                      <w:color w:val="7030A0"/>
                      <w:sz w:val="40"/>
                    </w:rPr>
                    <w:t xml:space="preserve">                           </w:t>
                  </w:r>
                  <w:r w:rsidR="00D41BBE" w:rsidRPr="002C4693">
                    <w:rPr>
                      <w:b/>
                      <w:color w:val="7030A0"/>
                      <w:sz w:val="40"/>
                    </w:rPr>
                    <w:t>организации в день получения зачёта</w:t>
                  </w:r>
                </w:p>
              </w:txbxContent>
            </v:textbox>
          </v:roundrect>
        </w:pict>
      </w:r>
    </w:p>
    <w:p w:rsidR="00AA5726" w:rsidRDefault="00AA5726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  <w:t>ХАРАКТЕРИСТИКА ОБУЧАЮЩЕГОСЯ ПОСЛЕ ПРОХОЖДЕНИЯ ПРАКТИКИ</w:t>
      </w:r>
    </w:p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А.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Уровень теоретической подготовки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Б. Владение практическими навыками и манипуляциями -</w:t>
      </w: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В.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Выполнение основ деонтологии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        </w:t>
      </w:r>
      <w:r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</w:t>
      </w:r>
      <w:r w:rsidR="00AA5726"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Г.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Проведение санитарно-просветительской работы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–</w:t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Подпись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практики от профильной организации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845A83" w:rsidRDefault="0011421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18"/>
          <w:szCs w:val="20"/>
          <w:lang w:eastAsia="ru-RU"/>
        </w:rPr>
        <w:pict>
          <v:roundrect id="_x0000_s1041" style="position:absolute;margin-left:-1.35pt;margin-top:7.1pt;width:541.5pt;height:35.25pt;z-index:251664384" arcsize="10923f" fillcolor="red">
            <v:fill opacity="34079f"/>
            <v:textbox style="mso-next-textbox:#_x0000_s1041">
              <w:txbxContent>
                <w:p w:rsidR="00D41BBE" w:rsidRPr="001804B6" w:rsidRDefault="00D41BBE" w:rsidP="00CF10E3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     З</w:t>
                  </w:r>
                  <w:r w:rsidRPr="001804B6">
                    <w:rPr>
                      <w:color w:val="FFFFFF" w:themeColor="background1"/>
                      <w:sz w:val="32"/>
                    </w:rPr>
                    <w:t>аполняется ру</w:t>
                  </w:r>
                  <w:r>
                    <w:rPr>
                      <w:color w:val="FFFFFF" w:themeColor="background1"/>
                      <w:sz w:val="32"/>
                    </w:rPr>
                    <w:t>ководителем больницы в последний день практики</w:t>
                  </w:r>
                </w:p>
                <w:p w:rsidR="00D41BBE" w:rsidRDefault="00D41BBE" w:rsidP="00CF10E3">
                  <w:r>
                    <w:t>ставится печать лечебного учреждения</w:t>
                  </w:r>
                </w:p>
              </w:txbxContent>
            </v:textbox>
          </v:roundrect>
        </w:pic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Главный врач (зам)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_________________________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6F347A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r w:rsidR="001804B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ПЕЧАТЬ ЛЕЧЕБНОГО УЧРЕЖДЕНИЯ</w:t>
      </w:r>
    </w:p>
    <w:sectPr w:rsidR="00AA5726" w:rsidRPr="006F347A" w:rsidSect="006F347A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A39E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4E456CBA"/>
    <w:multiLevelType w:val="hybridMultilevel"/>
    <w:tmpl w:val="DC58B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726"/>
    <w:rsid w:val="00096D62"/>
    <w:rsid w:val="00114213"/>
    <w:rsid w:val="001804B6"/>
    <w:rsid w:val="001A5353"/>
    <w:rsid w:val="001C7FA5"/>
    <w:rsid w:val="00280FC4"/>
    <w:rsid w:val="002C4693"/>
    <w:rsid w:val="002E0C77"/>
    <w:rsid w:val="0032314F"/>
    <w:rsid w:val="003F6489"/>
    <w:rsid w:val="004450DC"/>
    <w:rsid w:val="00462C83"/>
    <w:rsid w:val="00533F67"/>
    <w:rsid w:val="0069792A"/>
    <w:rsid w:val="006A3F8D"/>
    <w:rsid w:val="006F347A"/>
    <w:rsid w:val="007764B2"/>
    <w:rsid w:val="007E0CF0"/>
    <w:rsid w:val="00845A83"/>
    <w:rsid w:val="008B6349"/>
    <w:rsid w:val="00965A4B"/>
    <w:rsid w:val="009F3ED3"/>
    <w:rsid w:val="00A0488E"/>
    <w:rsid w:val="00A865F7"/>
    <w:rsid w:val="00AA5726"/>
    <w:rsid w:val="00B77F2C"/>
    <w:rsid w:val="00CF10E3"/>
    <w:rsid w:val="00D41BBE"/>
    <w:rsid w:val="00E17AB8"/>
    <w:rsid w:val="00E31216"/>
    <w:rsid w:val="00E33039"/>
    <w:rsid w:val="00F6653F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4D4497AE-AA2C-4FF5-9A3F-A281CD2D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9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92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4">
    <w:name w:val="Subtle Emphasis"/>
    <w:basedOn w:val="a0"/>
    <w:uiPriority w:val="19"/>
    <w:qFormat/>
    <w:rsid w:val="00A865F7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D4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БАДЖИЕВ Сергей Николаевич</cp:lastModifiedBy>
  <cp:revision>3</cp:revision>
  <dcterms:created xsi:type="dcterms:W3CDTF">2018-04-17T08:53:00Z</dcterms:created>
  <dcterms:modified xsi:type="dcterms:W3CDTF">2018-04-17T08:55:00Z</dcterms:modified>
</cp:coreProperties>
</file>