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FA71EA" w:rsidRPr="00FA71EA" w:rsidTr="00FA71EA">
        <w:tc>
          <w:tcPr>
            <w:tcW w:w="3621" w:type="dxa"/>
          </w:tcPr>
          <w:p w:rsidR="00FA71EA" w:rsidRPr="00FA71EA" w:rsidRDefault="00C37420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  <w:r w:rsidR="00FA71EA"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proofErr w:type="spellEnd"/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1EA" w:rsidRPr="00FA71EA" w:rsidRDefault="0088292C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060203 Стоматология ортопедическая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 xml:space="preserve">Профессиональная подготовка 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P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5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</w:t>
            </w:r>
            <w:r w:rsidR="008829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FD2080" w:rsidP="00C65A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29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FD208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</w:rPr>
              <w:t>Рагулин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</w:rPr>
              <w:t>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P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FD2080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FD2080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3F71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1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3220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3220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3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16-е изд.– М.: Флинта: Наука, 2011.- 320 </w:t>
            </w:r>
            <w:proofErr w:type="gramStart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4687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сем.ст.оч.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 w:rsidP="008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E6829" w:rsidTr="001E682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7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8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</w:t>
            </w:r>
            <w:proofErr w:type="spell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Абусуев</w:t>
            </w:r>
            <w:proofErr w:type="spell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87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1248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1248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8292C" w:rsidP="00871006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B2792E" w:rsidP="00871006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5" w:history="1">
              <w:r w:rsid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A71EA" w:rsidRPr="00FA71EA" w:rsidRDefault="00FA71EA" w:rsidP="00FA71EA">
      <w:pPr>
        <w:spacing w:after="200" w:line="276" w:lineRule="auto"/>
        <w:rPr>
          <w:rFonts w:ascii="Calibri" w:eastAsia="Calibri" w:hAnsi="Calibri" w:cs="Times New Roman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88292C" w:rsidRPr="00FA71EA" w:rsidRDefault="0088292C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4C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C004CC" w:rsidRDefault="00C004C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C004CC" w:rsidRDefault="00C004CC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C004CC" w:rsidRPr="00C004CC" w:rsidRDefault="00C004CC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FA71EA" w:rsidRDefault="00C004CC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622683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FA71EA" w:rsidRPr="00FA71EA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C004CC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C004CC" w:rsidRDefault="00FA71EA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Омельченко В.П. </w:t>
            </w:r>
          </w:p>
          <w:p w:rsidR="00FA71EA" w:rsidRPr="00C004CC" w:rsidRDefault="00FA71EA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</w:t>
            </w:r>
            <w:r w:rsidR="003F71A7"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Информатика</w:t>
            </w: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2001" w:rsidTr="00A6200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56C2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88292C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88292C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1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18" w:history="1">
              <w:r w:rsidRPr="00270301">
                <w:rPr>
                  <w:rStyle w:val="a4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19" w:history="1">
              <w:r w:rsidRPr="00270301">
                <w:rPr>
                  <w:rStyle w:val="a4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0" w:history="1">
              <w:r w:rsidRPr="00270301">
                <w:rPr>
                  <w:rStyle w:val="a4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ПРОФЕССИОНАЛЬНЫЙ ЦИКЛ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ОБЩЕПРОФЕССИОНАЛЬНЫЕ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85BE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P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5BE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88292C" w:rsidP="00485BE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88292C" w:rsidP="00485BE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485BE0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68B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ЗУБОТЕХНИЧЕСКОЕ МАТЕРИАЛОВЕДЕНИЕ 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 КУРСОМ ОХРАНЫ ТРУДА </w:t>
            </w:r>
          </w:p>
          <w:p w:rsidR="005A68BE" w:rsidRP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ТЕХНИКИ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292C" w:rsidRPr="00FA71EA" w:rsidTr="0099682F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99682F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99682F" w:rsidRDefault="0088292C" w:rsidP="0099682F">
            <w:pPr>
              <w:autoSpaceDE w:val="0"/>
              <w:autoSpaceDN w:val="0"/>
              <w:adjustRightInd w:val="0"/>
              <w:spacing w:after="0" w:line="276" w:lineRule="auto"/>
            </w:pPr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Пропедевтическая стоматология [Электронный ресурс]: учеб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ля студентов, обучающихся по специальности 060201,65 "Стоматология" / Базикян Э.А. и др.; под ред. Э.А. Базикяна, О.О. Янушевича. - 2-е изд., доп. и перераб. - М.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2013." -</w:t>
            </w:r>
            <w:r>
              <w:rPr>
                <w:rStyle w:val="value"/>
              </w:rPr>
              <w:t xml:space="preserve"> </w:t>
            </w:r>
            <w:hyperlink r:id="rId25" w:history="1">
              <w:r w:rsidRPr="00270301">
                <w:rPr>
                  <w:rStyle w:val="a4"/>
                </w:rPr>
                <w:t>http://www.studmedlib.ru/book/ISBN9785970426210.html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A68BE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ОБЩАЯ ГИГИЕНА С ОСНОВАМИ ЭКОЛОГИИ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914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BE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9616B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88292C" w:rsidP="005A68BE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9616B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40FB8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27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D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 w:rsidP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1200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8829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B2D42" w:rsidRDefault="0088292C" w:rsidP="00CB2D4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6" w:history="1">
              <w:r w:rsidRPr="00270301"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616B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</w:t>
            </w:r>
          </w:p>
          <w:p w:rsidR="00200380" w:rsidRPr="00FA71EA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ИНФЕКЦИОННАЯ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551EBF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584BF6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</w:t>
            </w: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7D0EB2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E12F5B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740D83" w:rsidRDefault="00A319A7" w:rsidP="00A319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E12F5B" w:rsidP="00A319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ООО «Ридо Н.Н.»,  2012.- 416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86234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E12F5B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B2" w:rsidRDefault="007905D9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ИЗГОТОВЛЕНИЕ</w:t>
            </w:r>
            <w:r w:rsidR="007D0EB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СЪЁМНЫХ </w:t>
            </w:r>
          </w:p>
          <w:p w:rsidR="00FA71EA" w:rsidRPr="00FA71EA" w:rsidRDefault="007D0EB2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ПЛАСТИНОЧНЫХ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7905D9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Изготовление съёмных пластиночных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C1775D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E46BDF" w:rsidRPr="00C1775D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СЪЁМНЫХ ПЛАСТИНОЧНЫХ ПРОТЕЗОВ</w:t>
            </w:r>
          </w:p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ЧАСТИЧНОМ</w:t>
            </w: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A1A6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AA1A6C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протезов при частичном отсутствии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2E2597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70456E" w:rsidRPr="002E2597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C37B76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70456E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СЪЁМНЫХ ПЛАСТИНОЧНЫХ ПРОТЕЗОВ </w:t>
            </w:r>
          </w:p>
          <w:p w:rsidR="0070456E" w:rsidRPr="007D0EB2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ПОЛНОМ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426CC7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</w:t>
            </w: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r w:rsidR="00E12F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EA03D5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B20769" w:rsidRPr="00EA03D5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C37B76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B20769" w:rsidRDefault="00B20769" w:rsidP="00B2076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2016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0C60AB" w:rsidRDefault="00346F60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346F60" w:rsidRDefault="00346F60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B20769" w:rsidRDefault="00414D0D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МОДЕЛИРОВАНИЕ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BB63AB" w:rsidRDefault="00414D0D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981CC7" w:rsidRDefault="00E12F5B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ED6197" w:rsidRDefault="00E12F5B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346F6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DBB" w:rsidRPr="008B3DBB" w:rsidRDefault="008B3DBB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414D0D" w:rsidRPr="00B20769" w:rsidRDefault="008B3DBB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FF69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F69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F6950" w:rsidRDefault="00FF6950" w:rsidP="00FF69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A1A6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A1A6C" w:rsidRDefault="00AA1A6C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М.М. Русалова, Т.И. Ибрагимова, И.Ю. Лебеденко.- 2-е изд., испр. и доп.-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94F0B" w:rsidRPr="00FF6950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ческая стоматология: Учебник  /п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2011.- 639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94F0B" w:rsidRP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2D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2C02D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Медиа,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915F50" w:rsidRPr="00B20769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</w:t>
            </w: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</w:t>
            </w:r>
            <w:r w:rsidRPr="006A2171">
              <w:rPr>
                <w:rFonts w:ascii="Arial" w:hAnsi="Arial" w:cs="Arial"/>
                <w:sz w:val="18"/>
                <w:szCs w:val="18"/>
              </w:rPr>
              <w:lastRenderedPageBreak/>
              <w:t>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4D01" w:rsidRPr="00FA71EA" w:rsidRDefault="001C4D01" w:rsidP="00FA71EA">
      <w:pPr>
        <w:spacing w:after="0"/>
        <w:rPr>
          <w:rFonts w:ascii="Arial" w:hAnsi="Arial" w:cs="Arial"/>
          <w:sz w:val="18"/>
          <w:szCs w:val="18"/>
        </w:rPr>
      </w:pPr>
    </w:p>
    <w:p w:rsidR="007905D9" w:rsidRPr="00FA71EA" w:rsidRDefault="007905D9">
      <w:pPr>
        <w:spacing w:after="0"/>
        <w:rPr>
          <w:rFonts w:ascii="Arial" w:hAnsi="Arial" w:cs="Arial"/>
          <w:sz w:val="18"/>
          <w:szCs w:val="18"/>
        </w:rPr>
      </w:pPr>
    </w:p>
    <w:sectPr w:rsidR="007905D9" w:rsidRPr="00FA71EA" w:rsidSect="00FA7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71EA"/>
    <w:rsid w:val="00040FB8"/>
    <w:rsid w:val="00056F08"/>
    <w:rsid w:val="00094F0B"/>
    <w:rsid w:val="000A550D"/>
    <w:rsid w:val="0012487B"/>
    <w:rsid w:val="001537DC"/>
    <w:rsid w:val="001C4D01"/>
    <w:rsid w:val="001E6829"/>
    <w:rsid w:val="00200380"/>
    <w:rsid w:val="00294AA4"/>
    <w:rsid w:val="002C02DA"/>
    <w:rsid w:val="002F244D"/>
    <w:rsid w:val="00346F60"/>
    <w:rsid w:val="00380914"/>
    <w:rsid w:val="003A48F5"/>
    <w:rsid w:val="003B0364"/>
    <w:rsid w:val="003E79E6"/>
    <w:rsid w:val="003F71A7"/>
    <w:rsid w:val="00414D0D"/>
    <w:rsid w:val="00426CC7"/>
    <w:rsid w:val="00463CA3"/>
    <w:rsid w:val="00485BE0"/>
    <w:rsid w:val="004F7BDA"/>
    <w:rsid w:val="005064FE"/>
    <w:rsid w:val="00551EBF"/>
    <w:rsid w:val="005651C2"/>
    <w:rsid w:val="005854E0"/>
    <w:rsid w:val="005A68BE"/>
    <w:rsid w:val="005D4DE5"/>
    <w:rsid w:val="00622683"/>
    <w:rsid w:val="006379F3"/>
    <w:rsid w:val="006D0E75"/>
    <w:rsid w:val="007019CD"/>
    <w:rsid w:val="0070456E"/>
    <w:rsid w:val="007056C2"/>
    <w:rsid w:val="00727801"/>
    <w:rsid w:val="00751B2B"/>
    <w:rsid w:val="007905D9"/>
    <w:rsid w:val="007D0EB2"/>
    <w:rsid w:val="008041E9"/>
    <w:rsid w:val="00846870"/>
    <w:rsid w:val="00871006"/>
    <w:rsid w:val="0088292C"/>
    <w:rsid w:val="008B3DBB"/>
    <w:rsid w:val="00915F50"/>
    <w:rsid w:val="009616B0"/>
    <w:rsid w:val="00985B12"/>
    <w:rsid w:val="0099682F"/>
    <w:rsid w:val="009F4739"/>
    <w:rsid w:val="00A319A7"/>
    <w:rsid w:val="00A60899"/>
    <w:rsid w:val="00A62001"/>
    <w:rsid w:val="00A72E7A"/>
    <w:rsid w:val="00A86234"/>
    <w:rsid w:val="00AA1A6C"/>
    <w:rsid w:val="00AF2143"/>
    <w:rsid w:val="00B20769"/>
    <w:rsid w:val="00B2792E"/>
    <w:rsid w:val="00B3220A"/>
    <w:rsid w:val="00B43E14"/>
    <w:rsid w:val="00B83A89"/>
    <w:rsid w:val="00BA60F4"/>
    <w:rsid w:val="00C004CC"/>
    <w:rsid w:val="00C03D15"/>
    <w:rsid w:val="00C37420"/>
    <w:rsid w:val="00C438A2"/>
    <w:rsid w:val="00C51748"/>
    <w:rsid w:val="00C65AC6"/>
    <w:rsid w:val="00CB2D42"/>
    <w:rsid w:val="00D274A2"/>
    <w:rsid w:val="00DA68C0"/>
    <w:rsid w:val="00DD4A4F"/>
    <w:rsid w:val="00E12F5B"/>
    <w:rsid w:val="00E274F7"/>
    <w:rsid w:val="00E46BDF"/>
    <w:rsid w:val="00E806F3"/>
    <w:rsid w:val="00F27783"/>
    <w:rsid w:val="00FA71EA"/>
    <w:rsid w:val="00FD2080"/>
    <w:rsid w:val="00FF5594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1EA"/>
  </w:style>
  <w:style w:type="paragraph" w:customStyle="1" w:styleId="ConsPlusNonformat">
    <w:name w:val="ConsPlusNonformat"/>
    <w:rsid w:val="00FA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AC6"/>
    <w:rPr>
      <w:b/>
      <w:bCs/>
    </w:rPr>
  </w:style>
  <w:style w:type="character" w:styleId="a4">
    <w:name w:val="Hyperlink"/>
    <w:basedOn w:val="a0"/>
    <w:uiPriority w:val="99"/>
    <w:unhideWhenUsed/>
    <w:rsid w:val="00871006"/>
    <w:rPr>
      <w:color w:val="0563C1" w:themeColor="hyperlink"/>
      <w:u w:val="single"/>
    </w:rPr>
  </w:style>
  <w:style w:type="character" w:customStyle="1" w:styleId="value14">
    <w:name w:val="value14"/>
    <w:basedOn w:val="a0"/>
    <w:rsid w:val="00871006"/>
    <w:rPr>
      <w:sz w:val="22"/>
      <w:szCs w:val="22"/>
    </w:rPr>
  </w:style>
  <w:style w:type="character" w:customStyle="1" w:styleId="head16">
    <w:name w:val="head16"/>
    <w:basedOn w:val="a0"/>
    <w:rsid w:val="00871006"/>
    <w:rPr>
      <w:rFonts w:ascii="LatoWebSemibold" w:hAnsi="LatoWebSemibold" w:hint="default"/>
    </w:rPr>
  </w:style>
  <w:style w:type="character" w:customStyle="1" w:styleId="value">
    <w:name w:val="value"/>
    <w:basedOn w:val="a0"/>
    <w:rsid w:val="003F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9761.html" TargetMode="External"/><Relationship Id="rId13" Type="http://schemas.openxmlformats.org/officeDocument/2006/relationships/hyperlink" Target="http://www.studmedlib.ru/book/ISBN9785970430460.html" TargetMode="External"/><Relationship Id="rId18" Type="http://schemas.openxmlformats.org/officeDocument/2006/relationships/hyperlink" Target="http://www.studmedlib.ru/book/ISBN9785970409060.html" TargetMode="External"/><Relationship Id="rId26" Type="http://schemas.openxmlformats.org/officeDocument/2006/relationships/hyperlink" Target="http://www.studmedlib.ru/book/ISBN97859704236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9693.html" TargetMode="External"/><Relationship Id="rId7" Type="http://schemas.openxmlformats.org/officeDocument/2006/relationships/hyperlink" Target="http://www.studmedlib.ru/book/ISBN9785970433287.html" TargetMode="External"/><Relationship Id="rId12" Type="http://schemas.openxmlformats.org/officeDocument/2006/relationships/hyperlink" Target="http://www.studmedlib.ru/book/ISBN9785970424353.html" TargetMode="External"/><Relationship Id="rId17" Type="http://schemas.openxmlformats.org/officeDocument/2006/relationships/hyperlink" Target="http://www.studmedlib.ru/book/ISBN9785970424124.html" TargetMode="External"/><Relationship Id="rId25" Type="http://schemas.openxmlformats.org/officeDocument/2006/relationships/hyperlink" Target="http://www.studmedlib.ru/book/ISBN97859704262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2815.html" TargetMode="External"/><Relationship Id="rId20" Type="http://schemas.openxmlformats.org/officeDocument/2006/relationships/hyperlink" Target="http://www.studmedlib.ru/book/ISBN97859704259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0934.html" TargetMode="External"/><Relationship Id="rId24" Type="http://schemas.openxmlformats.org/officeDocument/2006/relationships/hyperlink" Target="http://www.studmedlib.ru/book/ISBN9785970429365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1966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28283.html" TargetMode="External"/><Relationship Id="rId19" Type="http://schemas.openxmlformats.org/officeDocument/2006/relationships/hyperlink" Target="http://www.studmedlib.ru/book/ISBN9785970416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3485.html" TargetMode="External"/><Relationship Id="rId14" Type="http://schemas.openxmlformats.org/officeDocument/2006/relationships/hyperlink" Target="http://www.studmedlib.ru/book/ISBN9785970422694.html" TargetMode="External"/><Relationship Id="rId22" Type="http://schemas.openxmlformats.org/officeDocument/2006/relationships/hyperlink" Target="http://www.studmedlib.ru/book/ISBN978543720049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D757-F3E9-4643-8977-B46C7C4B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6582</Words>
  <Characters>37522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13</cp:revision>
  <dcterms:created xsi:type="dcterms:W3CDTF">2017-12-04T12:10:00Z</dcterms:created>
  <dcterms:modified xsi:type="dcterms:W3CDTF">2018-11-09T13:21:00Z</dcterms:modified>
</cp:coreProperties>
</file>