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 31.08.01 Акушерство и гинекология,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Липецкая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Илюхин Кирилл Олегович</w:t>
            </w:r>
          </w:p>
        </w:tc>
      </w:tr>
      <w:p>
        <w:r>
          <w:br w:type="page"/>
        </w:r>
      </w:p>
    </w:tbl>
    <w:tbl>
      <w:tblPr>
        <w:tblStyle w:val="TableStyle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 31.08.01 Акушерство и гинекология,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Жигалова Мария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Умбатова Альбина Сулейман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Шестакова Анна Владимировна</w:t>
            </w:r>
          </w:p>
        </w:tc>
      </w:tr>
      <w:p>
        <w:r>
          <w:br w:type="page"/>
        </w:r>
      </w:p>
    </w:tbl>
    <w:tbl>
      <w:tblPr>
        <w:tblStyle w:val="TableStyle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 31.08.01 Акушерство и гинекология,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Тульская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Плотникова Татьяна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Розова Татьяна Сергеевна</w:t>
            </w:r>
          </w:p>
        </w:tc>
      </w:tr>
      <w:p>
        <w:r>
          <w:br w:type="page"/>
        </w:r>
      </w:p>
    </w:tbl>
    <w:tbl>
      <w:tblPr>
        <w:tblStyle w:val="TableStyle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Емельянов Альберт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Хамбикова Инга Игоревна</w:t>
            </w:r>
          </w:p>
        </w:tc>
      </w:tr>
      <w:p>
        <w:r>
          <w:br w:type="page"/>
        </w:r>
      </w:p>
    </w:tbl>
    <w:tbl>
      <w:tblPr>
        <w:tblStyle w:val="TableStyle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Казакова Татьяна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Семилетов Валерий Фёдорович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Скворцов Александр Александрович</w:t>
            </w:r>
          </w:p>
        </w:tc>
      </w:tr>
      <w:p>
        <w:r>
          <w:br w:type="page"/>
        </w:r>
      </w:p>
    </w:tbl>
    <w:tbl>
      <w:tblPr>
        <w:tblStyle w:val="TableStyle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- 31.08.07 Патологическая анатомия,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Гудков Яков Михайлович</w:t>
            </w:r>
          </w:p>
        </w:tc>
      </w:tr>
      <w:p>
        <w:r>
          <w:br w:type="page"/>
        </w:r>
      </w:p>
    </w:tbl>
    <w:tbl>
      <w:tblPr>
        <w:tblStyle w:val="TableStyle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Дружина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Подливаева Алина Андреевна</w:t>
            </w:r>
          </w:p>
        </w:tc>
      </w:tr>
      <w:p>
        <w:r>
          <w:br w:type="page"/>
        </w:r>
      </w:p>
    </w:tbl>
    <w:tbl>
      <w:tblPr>
        <w:tblStyle w:val="TableStyle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Тульская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Кузнецова Виктория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Рожкова Ольга Владимировна</w:t>
            </w:r>
          </w:p>
        </w:tc>
      </w:tr>
      <w:p>
        <w:r>
          <w:br w:type="page"/>
        </w:r>
      </w:p>
    </w:tbl>
    <w:tbl>
      <w:tblPr>
        <w:tblStyle w:val="TableStyle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России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Гобунов Джангар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Сериков Алексей Александрович</w:t>
            </w:r>
          </w:p>
        </w:tc>
      </w:tr>
      <w:p>
        <w:r>
          <w:br w:type="page"/>
        </w:r>
      </w:p>
    </w:tbl>
    <w:tbl>
      <w:tblPr>
        <w:tblStyle w:val="TableStyle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- 31.08.11 Ультразвуковая диагностика,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Костяева Елена Ивановна</w:t>
            </w:r>
          </w:p>
        </w:tc>
      </w:tr>
      <w:p>
        <w:r>
          <w:br w:type="page"/>
        </w:r>
      </w:p>
    </w:tbl>
    <w:tbl>
      <w:tblPr>
        <w:tblStyle w:val="TableStyle1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- 31.08.12 Функциональная диагностика,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Новикова Светлана Александровна</w:t>
            </w:r>
          </w:p>
        </w:tc>
      </w:tr>
      <w:p>
        <w:r>
          <w:br w:type="page"/>
        </w:r>
      </w:p>
    </w:tbl>
    <w:tbl>
      <w:tblPr>
        <w:tblStyle w:val="TableStyle1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- 31.08.16 Детская хирургия,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Воронежская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Чехунов Антон Петрович</w:t>
            </w:r>
          </w:p>
        </w:tc>
      </w:tr>
      <w:p>
        <w:r>
          <w:br w:type="page"/>
        </w:r>
      </w:p>
    </w:tbl>
    <w:tbl>
      <w:tblPr>
        <w:tblStyle w:val="TableStyle1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- 31.08.19 Педиатрия,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Дудкина Ангелина Игоревна</w:t>
            </w:r>
          </w:p>
        </w:tc>
      </w:tr>
      <w:p>
        <w:r>
          <w:br w:type="page"/>
        </w:r>
      </w:p>
    </w:tbl>
    <w:tbl>
      <w:tblPr>
        <w:tblStyle w:val="TableStyle1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Астраханская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Иванников Максим Игоревич</w:t>
            </w:r>
          </w:p>
        </w:tc>
      </w:tr>
      <w:p>
        <w:r>
          <w:br w:type="page"/>
        </w:r>
      </w:p>
    </w:tbl>
    <w:tbl>
      <w:tblPr>
        <w:tblStyle w:val="TableStyle1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Ленинградская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Ахмерова Кристина Анатольевна</w:t>
            </w:r>
          </w:p>
        </w:tc>
      </w:tr>
      <w:p>
        <w:r>
          <w:br w:type="page"/>
        </w:r>
      </w:p>
    </w:tbl>
    <w:tbl>
      <w:tblPr>
        <w:tblStyle w:val="TableStyle1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Изотенкова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Неупокоев Дмитрий Евгеньевич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Николаева Анастасия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Попова Инна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Тутова Анастасия Дмитриевна</w:t>
            </w:r>
          </w:p>
        </w:tc>
      </w:tr>
      <w:p>
        <w:r>
          <w:br w:type="page"/>
        </w:r>
      </w:p>
    </w:tbl>
    <w:tbl>
      <w:tblPr>
        <w:tblStyle w:val="TableStyle1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Удмуртская Республика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Васильева Анна Дмитриевна</w:t>
            </w:r>
          </w:p>
        </w:tc>
      </w:tr>
      <w:p>
        <w:r>
          <w:br w:type="page"/>
        </w:r>
      </w:p>
    </w:tbl>
    <w:tbl>
      <w:tblPr>
        <w:tblStyle w:val="TableStyle1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Попова Анна Сергеевна</w:t>
            </w:r>
          </w:p>
        </w:tc>
      </w:tr>
      <w:p>
        <w:r>
          <w:br w:type="page"/>
        </w:r>
      </w:p>
    </w:tbl>
    <w:tbl>
      <w:tblPr>
        <w:tblStyle w:val="TableStyle1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- 31.08.32 Дерматовенерология,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Калужская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Фролова Дарья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Шитарева Вероника Николаевна</w:t>
            </w:r>
          </w:p>
        </w:tc>
      </w:tr>
      <w:p>
        <w:r>
          <w:br w:type="page"/>
        </w:r>
      </w:p>
    </w:tbl>
    <w:tbl>
      <w:tblPr>
        <w:tblStyle w:val="TableStyle1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- 31.08.32 Дерматовенерология,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Нижегородская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Удалова Екатерина Сергеевна</w:t>
            </w:r>
          </w:p>
        </w:tc>
      </w:tr>
      <w:p>
        <w:r>
          <w:br w:type="page"/>
        </w:r>
      </w:p>
    </w:tbl>
    <w:tbl>
      <w:tblPr>
        <w:tblStyle w:val="TableStyle2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- 31.08.32 Дерматовенерология,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Тульская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Борисова Софья Андреевна</w:t>
            </w:r>
          </w:p>
        </w:tc>
      </w:tr>
      <w:p>
        <w:r>
          <w:br w:type="page"/>
        </w:r>
      </w:p>
    </w:tbl>
    <w:tbl>
      <w:tblPr>
        <w:tblStyle w:val="TableStyle2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- 31.08.32 Дерматовенерология,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ФМБА России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Арабаджян Мария Игоревна</w:t>
            </w:r>
          </w:p>
        </w:tc>
      </w:tr>
      <w:p>
        <w:r>
          <w:br w:type="page"/>
        </w:r>
      </w:p>
    </w:tbl>
    <w:tbl>
      <w:tblPr>
        <w:tblStyle w:val="TableStyle2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- 31.08.32 Дерматовенерология,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России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Бречалова Елизавета Викторовна</w:t>
            </w:r>
          </w:p>
        </w:tc>
      </w:tr>
      <w:p>
        <w:r>
          <w:br w:type="page"/>
        </w:r>
      </w:p>
    </w:tbl>
    <w:tbl>
      <w:tblPr>
        <w:tblStyle w:val="TableStyle2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- 31.08.35 Инфекционные болезни,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Головкина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Голышева Анжелика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Люлина Яна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Посуховский Евгений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Стрижова Ольга Владиславовна</w:t>
            </w:r>
          </w:p>
        </w:tc>
      </w:tr>
      <w:p>
        <w:r>
          <w:br w:type="page"/>
        </w:r>
      </w:p>
    </w:tbl>
    <w:tbl>
      <w:tblPr>
        <w:tblStyle w:val="TableStyle2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- 31.08.35 Инфекционные болезни,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России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Белозёрова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Водолазова Евгения Алексеевна</w:t>
            </w:r>
          </w:p>
        </w:tc>
      </w:tr>
      <w:p>
        <w:r>
          <w:br w:type="page"/>
        </w:r>
      </w:p>
    </w:tbl>
    <w:tbl>
      <w:tblPr>
        <w:tblStyle w:val="TableStyle2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Гусейнова Вефа Тофиг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Кучмезова Алина Эльдаровна</w:t>
            </w:r>
          </w:p>
        </w:tc>
      </w:tr>
      <w:p>
        <w:r>
          <w:br w:type="page"/>
        </w:r>
      </w:p>
    </w:tbl>
    <w:tbl>
      <w:tblPr>
        <w:tblStyle w:val="TableStyle2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Белимова Валерия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Горинов Павел Александрович</w:t>
            </w:r>
          </w:p>
        </w:tc>
      </w:tr>
      <w:p>
        <w:r>
          <w:br w:type="page"/>
        </w:r>
      </w:p>
    </w:tbl>
    <w:tbl>
      <w:tblPr>
        <w:tblStyle w:val="TableStyle2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Аникин Георгий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Карпенко Марина Юрьевна</w:t>
            </w:r>
          </w:p>
        </w:tc>
      </w:tr>
      <w:p>
        <w:r>
          <w:br w:type="page"/>
        </w:r>
      </w:p>
    </w:tbl>
    <w:tbl>
      <w:tblPr>
        <w:tblStyle w:val="TableStyle2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Акимова Елизавета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Артамонова Ксения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Волкова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Зирюкина Дарья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Малявина Мария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Сергеева Елизавета Антоновна</w:t>
            </w:r>
          </w:p>
        </w:tc>
      </w:tr>
      <w:p>
        <w:r>
          <w:br w:type="page"/>
        </w:r>
      </w:p>
    </w:tbl>
    <w:tbl>
      <w:tblPr>
        <w:tblStyle w:val="TableStyle2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Калужская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Лучкина Анастасия Владиславовна</w:t>
            </w:r>
          </w:p>
        </w:tc>
      </w:tr>
      <w:p>
        <w:r>
          <w:br w:type="page"/>
        </w:r>
      </w:p>
    </w:tbl>
    <w:tbl>
      <w:tblPr>
        <w:tblStyle w:val="TableStyle3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8. Зачислено: 0. К зачислению: 8.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Васильчук Кристина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Татьяна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Карпович Елизавета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Луговая Юлия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Мустафаева Катерина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Сысоева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Урста Екатерина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Яровая Екатерина Алексеевна</w:t>
            </w:r>
          </w:p>
        </w:tc>
      </w:tr>
      <w:p>
        <w:r>
          <w:br w:type="page"/>
        </w:r>
      </w:p>
    </w:tbl>
    <w:tbl>
      <w:tblPr>
        <w:tblStyle w:val="TableStyle3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Дагестан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Абдуллаев Расул Зайдилаевич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Даудов Ислам Гаджиевич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Мустафаева Патимат Эльдаровна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Тарикулиева Гульнара Абумуслимовна</w:t>
            </w:r>
          </w:p>
        </w:tc>
      </w:tr>
      <w:p>
        <w:r>
          <w:br w:type="page"/>
        </w:r>
      </w:p>
    </w:tbl>
    <w:tbl>
      <w:tblPr>
        <w:tblStyle w:val="TableStyle3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России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Копытова Екатерина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Сорокина Александра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Устинова Анна Николаевна</w:t>
            </w:r>
          </w:p>
        </w:tc>
      </w:tr>
      <w:p>
        <w:r>
          <w:br w:type="page"/>
        </w:r>
      </w:p>
    </w:tbl>
    <w:tbl>
      <w:tblPr>
        <w:tblStyle w:val="TableStyle3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- 31.08.53 Эндокринология,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Бодранец Ангелина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Салаватова Нурьяна Магомед-Рашидовна</w:t>
            </w:r>
          </w:p>
        </w:tc>
      </w:tr>
      <w:p>
        <w:r>
          <w:br w:type="page"/>
        </w:r>
      </w:p>
    </w:tbl>
    <w:tbl>
      <w:tblPr>
        <w:tblStyle w:val="TableStyle3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- 31.08.56 Нейрохирургия.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Дагестан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Абдулсаламов Абдулагаджи Далгатович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Амиралиева Мадина Шамильевна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Шахманаева Айна Умар-Халипаевна</w:t>
            </w:r>
          </w:p>
        </w:tc>
      </w:tr>
      <w:p>
        <w:r>
          <w:br w:type="page"/>
        </w:r>
      </w:p>
    </w:tbl>
    <w:tbl>
      <w:tblPr>
        <w:tblStyle w:val="TableStyle3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- 31.08.56 Нейрохирургия.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Северная Осетия-Алания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Дзеранов Вадим Зурабович</w:t>
            </w:r>
          </w:p>
        </w:tc>
      </w:tr>
      <w:p>
        <w:r>
          <w:br w:type="page"/>
        </w:r>
      </w:p>
    </w:tbl>
    <w:tbl>
      <w:tblPr>
        <w:tblStyle w:val="TableStyle3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Владимирская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Кузьмин Николай Дмитриевич</w:t>
            </w:r>
          </w:p>
        </w:tc>
      </w:tr>
      <w:p>
        <w:r>
          <w:br w:type="page"/>
        </w:r>
      </w:p>
    </w:tbl>
    <w:tbl>
      <w:tblPr>
        <w:tblStyle w:val="TableStyle3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Калужская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Клочкова Валерия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Рабинерсон Арсений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Симонова Дарья Сергеевна</w:t>
            </w:r>
          </w:p>
        </w:tc>
      </w:tr>
      <w:p>
        <w:r>
          <w:br w:type="page"/>
        </w:r>
      </w:p>
    </w:tbl>
    <w:tbl>
      <w:tblPr>
        <w:tblStyle w:val="TableStyle3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Деканин Виктор Ильич</w:t>
            </w:r>
          </w:p>
        </w:tc>
      </w:tr>
      <w:p>
        <w:r>
          <w:br w:type="page"/>
        </w:r>
      </w:p>
    </w:tbl>
    <w:tbl>
      <w:tblPr>
        <w:tblStyle w:val="TableStyle3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Тульская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Вероника Борисовна</w:t>
            </w:r>
          </w:p>
        </w:tc>
      </w:tr>
      <w:p>
        <w:r>
          <w:br w:type="page"/>
        </w:r>
      </w:p>
    </w:tbl>
    <w:tbl>
      <w:tblPr>
        <w:tblStyle w:val="TableStyle4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Дроздов Иван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Семилетова Дарья Олеговна</w:t>
            </w:r>
          </w:p>
        </w:tc>
      </w:tr>
      <w:p>
        <w:r>
          <w:br w:type="page"/>
        </w:r>
      </w:p>
    </w:tbl>
    <w:tbl>
      <w:tblPr>
        <w:tblStyle w:val="TableStyle4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России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Марасанова Елизавета Викторовна</w:t>
            </w:r>
          </w:p>
        </w:tc>
      </w:tr>
      <w:p>
        <w:r>
          <w:br w:type="page"/>
        </w:r>
      </w:p>
    </w:tbl>
    <w:tbl>
      <w:tblPr>
        <w:tblStyle w:val="TableStyle4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Настащук Анастасия Дмитриевна</w:t>
            </w:r>
          </w:p>
        </w:tc>
      </w:tr>
      <w:p>
        <w:r>
          <w:br w:type="page"/>
        </w:r>
      </w:p>
    </w:tbl>
    <w:tbl>
      <w:tblPr>
        <w:tblStyle w:val="TableStyle4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Калужская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Надежда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Куртакова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Чинкова Евгения Вячеславовна</w:t>
            </w:r>
          </w:p>
        </w:tc>
      </w:tr>
      <w:p>
        <w:r>
          <w:br w:type="page"/>
        </w:r>
      </w:p>
    </w:tbl>
    <w:tbl>
      <w:tblPr>
        <w:tblStyle w:val="TableStyle4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России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Петрова Анна Владимировна</w:t>
            </w:r>
          </w:p>
        </w:tc>
      </w:tr>
      <w:p>
        <w:r>
          <w:br w:type="page"/>
        </w:r>
      </w:p>
    </w:tbl>
    <w:tbl>
      <w:tblPr>
        <w:tblStyle w:val="TableStyle4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Бухарин Артур Решитович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Самойленко Владислав Игоревич</w:t>
            </w:r>
          </w:p>
        </w:tc>
      </w:tr>
      <w:p>
        <w:r>
          <w:br w:type="page"/>
        </w:r>
      </w:p>
    </w:tbl>
    <w:tbl>
      <w:tblPr>
        <w:tblStyle w:val="TableStyle4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Тыва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Доктуут Чайзат Эресовна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Комбуй Салгал Омакович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Ондар Диана Радиковна</w:t>
            </w:r>
          </w:p>
        </w:tc>
      </w:tr>
      <w:p>
        <w:r>
          <w:br w:type="page"/>
        </w:r>
      </w:p>
    </w:tbl>
    <w:tbl>
      <w:tblPr>
        <w:tblStyle w:val="TableStyle4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Все заказчики целевой подготовки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Лазука Павел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Фетисов Даниил Геннадьевич</w:t>
            </w:r>
          </w:p>
        </w:tc>
      </w:tr>
      <w:p>
        <w:r>
          <w:br w:type="page"/>
        </w:r>
      </w:p>
    </w:tbl>
    <w:tbl>
      <w:tblPr>
        <w:tblStyle w:val="TableStyle4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Кодак Алексей Сергеевич</w:t>
            </w:r>
          </w:p>
        </w:tc>
      </w:tr>
      <w:p>
        <w:r>
          <w:br w:type="page"/>
        </w:r>
      </w:p>
    </w:tbl>
    <w:tbl>
      <w:tblPr>
        <w:tblStyle w:val="TableStyle4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Дагестан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Аслангераев Магомед Абдулхамидович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Макаева Умамат Апанни-Гаджиевна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Халилов Азизбек Ахмедович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Ханмурзаев Казигерей Мурзаевич</w:t>
            </w:r>
          </w:p>
        </w:tc>
      </w:tr>
      <w:p>
        <w:r>
          <w:br w:type="page"/>
        </w:r>
      </w:p>
    </w:tbl>
    <w:tbl>
      <w:tblPr>
        <w:tblStyle w:val="TableStyle5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России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Антонов Даниил Александрович</w:t>
            </w:r>
          </w:p>
        </w:tc>
      </w:tr>
      <w:p>
        <w:r>
          <w:br w:type="page"/>
        </w:r>
      </w:p>
    </w:tbl>
    <w:tbl>
      <w:tblPr>
        <w:tblStyle w:val="TableStyle5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Еврейская автономная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Мурадханов Альберт Максимович</w:t>
            </w:r>
          </w:p>
        </w:tc>
      </w:tr>
      <w:p>
        <w:r>
          <w:br w:type="page"/>
        </w:r>
      </w:p>
    </w:tbl>
    <w:tbl>
      <w:tblPr>
        <w:tblStyle w:val="TableStyle5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Горобец Юрий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Кочерга Максим Сергеевич</w:t>
            </w:r>
          </w:p>
        </w:tc>
      </w:tr>
      <w:p>
        <w:r>
          <w:br w:type="page"/>
        </w:r>
      </w:p>
    </w:tbl>
    <w:tbl>
      <w:tblPr>
        <w:tblStyle w:val="TableStyle5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Владимирская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 Роман Алексеевич</w:t>
            </w:r>
          </w:p>
        </w:tc>
      </w:tr>
      <w:p>
        <w:r>
          <w:br w:type="page"/>
        </w:r>
      </w:p>
    </w:tbl>
    <w:tbl>
      <w:tblPr>
        <w:tblStyle w:val="TableStyle5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Баландина Ольга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Максимова Анна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Никурадзе Виолетта Юрьевна</w:t>
            </w:r>
          </w:p>
        </w:tc>
      </w:tr>
      <w:p>
        <w:r>
          <w:br w:type="page"/>
        </w:r>
      </w:p>
    </w:tbl>
    <w:tbl>
      <w:tblPr>
        <w:tblStyle w:val="TableStyle5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Власкина Ярославна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Едличко Марина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Кувшинова Юлия Олеговна</w:t>
            </w:r>
          </w:p>
        </w:tc>
      </w:tr>
      <w:p>
        <w:r>
          <w:br w:type="page"/>
        </w:r>
      </w:p>
    </w:tbl>
    <w:tbl>
      <w:tblPr>
        <w:tblStyle w:val="TableStyle5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Тульская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Батова Анна Игоревна</w:t>
            </w:r>
          </w:p>
        </w:tc>
      </w:tr>
      <w:p>
        <w:r>
          <w:br w:type="page"/>
        </w:r>
      </w:p>
    </w:tbl>
    <w:tbl>
      <w:tblPr>
        <w:tblStyle w:val="TableStyle5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России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Дзанайты Ирина Хадзыматовна</w:t>
            </w:r>
          </w:p>
        </w:tc>
      </w:tr>
      <w:p>
        <w:r>
          <w:br w:type="page"/>
        </w:r>
      </w:p>
    </w:tbl>
    <w:tbl>
      <w:tblPr>
        <w:tblStyle w:val="TableStyle5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Владимирская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Богомазов Иван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Гузаеров Артур Владиславович</w:t>
            </w:r>
          </w:p>
        </w:tc>
      </w:tr>
      <w:p>
        <w:r>
          <w:br w:type="page"/>
        </w:r>
      </w:p>
    </w:tbl>
    <w:tbl>
      <w:tblPr>
        <w:tblStyle w:val="TableStyle5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Химин Нельсон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Шедания Лука Теимуразович</w:t>
            </w:r>
          </w:p>
        </w:tc>
      </w:tr>
      <w:p>
        <w:r>
          <w:br w:type="page"/>
        </w:r>
      </w:p>
    </w:tbl>
    <w:tbl>
      <w:tblPr>
        <w:tblStyle w:val="TableStyle6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Байманов Достон Дустмуродович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Крымов Антон Александрович</w:t>
            </w:r>
          </w:p>
        </w:tc>
      </w:tr>
      <w:p>
        <w:r>
          <w:br w:type="page"/>
        </w:r>
      </w:p>
    </w:tbl>
    <w:tbl>
      <w:tblPr>
        <w:tblStyle w:val="TableStyle6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Ингушетия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Арсамакова Марина Муслимовна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Газиков Сулейман Хасмагометович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Евлоева Мадина Хамборовна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Оздоева Хава Мусаевна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Оздоева Хадиза Мусаевна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Пугоев Магомет-Амир Исаевич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Татриева Лейла Харуновна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Яндиев Магомед Мусаевич</w:t>
            </w:r>
          </w:p>
        </w:tc>
      </w:tr>
      <w:p>
        <w:r>
          <w:br w:type="page"/>
        </w:r>
      </w:p>
    </w:tbl>
    <w:tbl>
      <w:tblPr>
        <w:tblStyle w:val="TableStyle6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Тульская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Тюрякова Дарья Андреевна</w:t>
            </w:r>
          </w:p>
        </w:tc>
      </w:tr>
      <w:p>
        <w:r>
          <w:br w:type="page"/>
        </w:r>
      </w:p>
    </w:tbl>
    <w:tbl>
      <w:tblPr>
        <w:tblStyle w:val="TableStyle6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России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Киселев Ярослав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Левицкая Наталья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Нецкина Валентина Александровна</w:t>
            </w:r>
          </w:p>
        </w:tc>
      </w:tr>
      <w:p>
        <w:r>
          <w:br w:type="page"/>
        </w:r>
      </w:p>
    </w:tbl>
    <w:tbl>
      <w:tblPr>
        <w:tblStyle w:val="TableStyle6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Владимирская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Кабанова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Садоян Саяд Тенгизович</w:t>
            </w:r>
          </w:p>
        </w:tc>
      </w:tr>
      <w:p>
        <w:r>
          <w:br w:type="page"/>
        </w:r>
      </w:p>
    </w:tbl>
    <w:tbl>
      <w:tblPr>
        <w:tblStyle w:val="TableStyle6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Багаева Ксения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Бартая Михаил Малхазович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Цатишаев Арби Эскиевич</w:t>
            </w:r>
          </w:p>
        </w:tc>
      </w:tr>
      <w:p>
        <w:r>
          <w:br w:type="page"/>
        </w:r>
      </w:p>
    </w:tbl>
    <w:tbl>
      <w:tblPr>
        <w:tblStyle w:val="TableStyle6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Артемов Александр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Дегтярев Владислав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Кахриманов Магомед Алиевич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Симонян Эдуард Робертович</w:t>
            </w:r>
          </w:p>
        </w:tc>
      </w:tr>
      <w:p>
        <w:r>
          <w:br w:type="page"/>
        </w:r>
      </w:p>
    </w:tbl>
    <w:tbl>
      <w:tblPr>
        <w:tblStyle w:val="TableStyle6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Ингушетия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Гайсанов Руслан Султанович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Дарсигова Аминат Мухаддиновна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Додова Залина Мустапаевна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Озиева Хава Хамзатовна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Хамхоева Лейла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Эжиев Кимран Даудович</w:t>
            </w:r>
          </w:p>
        </w:tc>
      </w:tr>
      <w:p>
        <w:r>
          <w:br w:type="page"/>
        </w:r>
      </w:p>
    </w:tbl>
    <w:tbl>
      <w:tblPr>
        <w:tblStyle w:val="TableStyle6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Тульская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Кашкавал Дарья Федоровна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Медведев Алексей Валерьевич</w:t>
            </w:r>
          </w:p>
        </w:tc>
      </w:tr>
      <w:p>
        <w:r>
          <w:br w:type="page"/>
        </w:r>
      </w:p>
    </w:tbl>
    <w:tbl>
      <w:tblPr>
        <w:tblStyle w:val="TableStyle6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Брянская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Сясина Алина Александровна</w:t>
            </w:r>
          </w:p>
        </w:tc>
      </w:tr>
      <w:p>
        <w:r>
          <w:br w:type="page"/>
        </w:r>
      </w:p>
    </w:tbl>
    <w:tbl>
      <w:tblPr>
        <w:tblStyle w:val="TableStyle7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Рулева Светлана Викторовна</w:t>
            </w:r>
          </w:p>
        </w:tc>
      </w:tr>
      <w:p>
        <w:r>
          <w:br w:type="page"/>
        </w:r>
      </w:p>
    </w:tbl>
    <w:tbl>
      <w:tblPr>
        <w:tblStyle w:val="TableStyle7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Калужская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Ананьева Анастасия Владимировна</w:t>
            </w:r>
          </w:p>
        </w:tc>
      </w:tr>
      <w:p>
        <w:r>
          <w:br w:type="page"/>
        </w:r>
      </w:p>
    </w:tbl>
    <w:tbl>
      <w:tblPr>
        <w:tblStyle w:val="TableStyle7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Забродина Юлия Владимировна</w:t>
            </w:r>
          </w:p>
        </w:tc>
      </w:tr>
      <w:p>
        <w:r>
          <w:br w:type="page"/>
        </w:r>
      </w:p>
    </w:tbl>
    <w:tbl>
      <w:tblPr>
        <w:tblStyle w:val="TableStyle7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Псковская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Петрова Анна Николаевна</w:t>
            </w:r>
          </w:p>
        </w:tc>
      </w:tr>
      <w:p>
        <w:r>
          <w:br w:type="page"/>
        </w:r>
      </w:p>
    </w:tbl>
    <w:tbl>
      <w:tblPr>
        <w:tblStyle w:val="TableStyle7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Северная Осетия-Алания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Хидирова Дана Керменовна</w:t>
            </w:r>
          </w:p>
        </w:tc>
      </w:tr>
      <w:p>
        <w:r>
          <w:br w:type="page"/>
        </w:r>
      </w:p>
    </w:tbl>
    <w:tbl>
      <w:tblPr>
        <w:tblStyle w:val="TableStyle7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Тульская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Панина Наталия Сергеевна</w:t>
            </w:r>
          </w:p>
        </w:tc>
      </w:tr>
      <w:p>
        <w:r>
          <w:br w:type="page"/>
        </w:r>
      </w:p>
    </w:tbl>
    <w:tbl>
      <w:tblPr>
        <w:tblStyle w:val="TableStyle7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Город федерального значения Москва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Каплан Даниил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Пак Ольга Сергеевна</w:t>
            </w:r>
          </w:p>
        </w:tc>
      </w:tr>
      <w:p>
        <w:r>
          <w:br w:type="page"/>
        </w:r>
      </w:p>
    </w:tbl>
    <w:tbl>
      <w:tblPr>
        <w:tblStyle w:val="TableStyle7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Карачаево-Черкесская Республика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Джанкезова Диана Асланбековна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Темирджанова Нюрджан Ахматовна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Хатуева Лаура Борисбиевна</w:t>
            </w:r>
          </w:p>
        </w:tc>
      </w:tr>
      <w:p>
        <w:r>
          <w:br w:type="page"/>
        </w:r>
      </w:p>
    </w:tbl>
    <w:tbl>
      <w:tblPr>
        <w:tblStyle w:val="TableStyle7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Кировская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Муталипова Аида Муталиповна</w:t>
            </w:r>
          </w:p>
        </w:tc>
      </w:tr>
      <w:p>
        <w:r>
          <w:br w:type="page"/>
        </w:r>
      </w:p>
    </w:tbl>
    <w:tbl>
      <w:tblPr>
        <w:tblStyle w:val="TableStyle7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Костромская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Пинчуев Турпал-Эла Сайд-Эминович</w:t>
            </w:r>
          </w:p>
        </w:tc>
      </w:tr>
      <w:p>
        <w:r>
          <w:br w:type="page"/>
        </w:r>
      </w:p>
    </w:tbl>
    <w:tbl>
      <w:tblPr>
        <w:tblStyle w:val="TableStyle8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Григорян Жасмина Арнольдовна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Лукьянова Виктория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Эльдар Магомедшапиевич</w:t>
            </w:r>
          </w:p>
        </w:tc>
      </w:tr>
      <w:p>
        <w:r>
          <w:br w:type="page"/>
        </w:r>
      </w:p>
    </w:tbl>
    <w:tbl>
      <w:tblPr>
        <w:tblStyle w:val="TableStyle8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ОАО «РЖД»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Синякова Ксения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Хасболатов Марат Гаджиевич</w:t>
            </w:r>
          </w:p>
        </w:tc>
      </w:tr>
      <w:p>
        <w:r>
          <w:br w:type="page"/>
        </w:r>
      </w:p>
    </w:tbl>
    <w:tbl>
      <w:tblPr>
        <w:tblStyle w:val="TableStyle8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Ингушетия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Бокова Ася Иссаевна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Хаматханова Хава Заудиновна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Яндиева Мадина Магометовна</w:t>
            </w:r>
          </w:p>
        </w:tc>
      </w:tr>
      <w:p>
        <w:r>
          <w:br w:type="page"/>
        </w:r>
      </w:p>
    </w:tbl>
    <w:tbl>
      <w:tblPr>
        <w:tblStyle w:val="TableStyle8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- 09:56:26.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Тыва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Монгуш Анчы Алексеевич</w:t>
            </w: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table" w:styleId="TableStyle8">
    <w:name w:val="TableStyle8"/>
    <w:pPr>
      <w:spacing w:after="0" w:line="240" w:lineRule="auto"/>
    </w:pPr>
    <w:rPr>
      <w:rFonts w:ascii="Arial" w:hAnsi="Arial"/>
      <w:sz w:val="16"/>
    </w:rPr>
  </w:style>
  <w:style w:type="table" w:styleId="TableStyle9">
    <w:name w:val="TableStyle9"/>
    <w:pPr>
      <w:spacing w:after="0" w:line="240" w:lineRule="auto"/>
    </w:pPr>
    <w:rPr>
      <w:rFonts w:ascii="Arial" w:hAnsi="Arial"/>
      <w:sz w:val="16"/>
    </w:rPr>
  </w:style>
  <w:style w:type="table" w:styleId="TableStyle10">
    <w:name w:val="TableStyle10"/>
    <w:pPr>
      <w:spacing w:after="0" w:line="240" w:lineRule="auto"/>
    </w:pPr>
    <w:rPr>
      <w:rFonts w:ascii="Arial" w:hAnsi="Arial"/>
      <w:sz w:val="16"/>
    </w:rPr>
  </w:style>
  <w:style w:type="table" w:styleId="TableStyle11">
    <w:name w:val="TableStyle11"/>
    <w:pPr>
      <w:spacing w:after="0" w:line="240" w:lineRule="auto"/>
    </w:pPr>
    <w:rPr>
      <w:rFonts w:ascii="Arial" w:hAnsi="Arial"/>
      <w:sz w:val="16"/>
    </w:rPr>
  </w:style>
  <w:style w:type="table" w:styleId="TableStyle12">
    <w:name w:val="TableStyle12"/>
    <w:pPr>
      <w:spacing w:after="0" w:line="240" w:lineRule="auto"/>
    </w:pPr>
    <w:rPr>
      <w:rFonts w:ascii="Arial" w:hAnsi="Arial"/>
      <w:sz w:val="16"/>
    </w:rPr>
  </w:style>
  <w:style w:type="table" w:styleId="TableStyle13">
    <w:name w:val="TableStyle13"/>
    <w:pPr>
      <w:spacing w:after="0" w:line="240" w:lineRule="auto"/>
    </w:pPr>
    <w:rPr>
      <w:rFonts w:ascii="Arial" w:hAnsi="Arial"/>
      <w:sz w:val="16"/>
    </w:rPr>
  </w:style>
  <w:style w:type="table" w:styleId="TableStyle14">
    <w:name w:val="TableStyle14"/>
    <w:pPr>
      <w:spacing w:after="0" w:line="240" w:lineRule="auto"/>
    </w:pPr>
    <w:rPr>
      <w:rFonts w:ascii="Arial" w:hAnsi="Arial"/>
      <w:sz w:val="16"/>
    </w:rPr>
  </w:style>
  <w:style w:type="table" w:styleId="TableStyle15">
    <w:name w:val="TableStyle15"/>
    <w:pPr>
      <w:spacing w:after="0" w:line="240" w:lineRule="auto"/>
    </w:pPr>
    <w:rPr>
      <w:rFonts w:ascii="Arial" w:hAnsi="Arial"/>
      <w:sz w:val="16"/>
    </w:rPr>
  </w:style>
  <w:style w:type="table" w:styleId="TableStyle16">
    <w:name w:val="TableStyle16"/>
    <w:pPr>
      <w:spacing w:after="0" w:line="240" w:lineRule="auto"/>
    </w:pPr>
    <w:rPr>
      <w:rFonts w:ascii="Arial" w:hAnsi="Arial"/>
      <w:sz w:val="16"/>
    </w:rPr>
  </w:style>
  <w:style w:type="table" w:styleId="TableStyle17">
    <w:name w:val="TableStyle17"/>
    <w:pPr>
      <w:spacing w:after="0" w:line="240" w:lineRule="auto"/>
    </w:pPr>
    <w:rPr>
      <w:rFonts w:ascii="Arial" w:hAnsi="Arial"/>
      <w:sz w:val="16"/>
    </w:rPr>
  </w:style>
  <w:style w:type="table" w:styleId="TableStyle18">
    <w:name w:val="TableStyle18"/>
    <w:pPr>
      <w:spacing w:after="0" w:line="240" w:lineRule="auto"/>
    </w:pPr>
    <w:rPr>
      <w:rFonts w:ascii="Arial" w:hAnsi="Arial"/>
      <w:sz w:val="16"/>
    </w:rPr>
  </w:style>
  <w:style w:type="table" w:styleId="TableStyle19">
    <w:name w:val="TableStyle19"/>
    <w:pPr>
      <w:spacing w:after="0" w:line="240" w:lineRule="auto"/>
    </w:pPr>
    <w:rPr>
      <w:rFonts w:ascii="Arial" w:hAnsi="Arial"/>
      <w:sz w:val="16"/>
    </w:rPr>
  </w:style>
  <w:style w:type="table" w:styleId="TableStyle20">
    <w:name w:val="TableStyle20"/>
    <w:pPr>
      <w:spacing w:after="0" w:line="240" w:lineRule="auto"/>
    </w:pPr>
    <w:rPr>
      <w:rFonts w:ascii="Arial" w:hAnsi="Arial"/>
      <w:sz w:val="16"/>
    </w:rPr>
  </w:style>
  <w:style w:type="table" w:styleId="TableStyle21">
    <w:name w:val="TableStyle21"/>
    <w:pPr>
      <w:spacing w:after="0" w:line="240" w:lineRule="auto"/>
    </w:pPr>
    <w:rPr>
      <w:rFonts w:ascii="Arial" w:hAnsi="Arial"/>
      <w:sz w:val="16"/>
    </w:rPr>
  </w:style>
  <w:style w:type="table" w:styleId="TableStyle22">
    <w:name w:val="TableStyle22"/>
    <w:pPr>
      <w:spacing w:after="0" w:line="240" w:lineRule="auto"/>
    </w:pPr>
    <w:rPr>
      <w:rFonts w:ascii="Arial" w:hAnsi="Arial"/>
      <w:sz w:val="16"/>
    </w:rPr>
  </w:style>
  <w:style w:type="table" w:styleId="TableStyle23">
    <w:name w:val="TableStyle23"/>
    <w:pPr>
      <w:spacing w:after="0" w:line="240" w:lineRule="auto"/>
    </w:pPr>
    <w:rPr>
      <w:rFonts w:ascii="Arial" w:hAnsi="Arial"/>
      <w:sz w:val="16"/>
    </w:rPr>
  </w:style>
  <w:style w:type="table" w:styleId="TableStyle24">
    <w:name w:val="TableStyle24"/>
    <w:pPr>
      <w:spacing w:after="0" w:line="240" w:lineRule="auto"/>
    </w:pPr>
    <w:rPr>
      <w:rFonts w:ascii="Arial" w:hAnsi="Arial"/>
      <w:sz w:val="16"/>
    </w:rPr>
  </w:style>
  <w:style w:type="table" w:styleId="TableStyle25">
    <w:name w:val="TableStyle25"/>
    <w:pPr>
      <w:spacing w:after="0" w:line="240" w:lineRule="auto"/>
    </w:pPr>
    <w:rPr>
      <w:rFonts w:ascii="Arial" w:hAnsi="Arial"/>
      <w:sz w:val="16"/>
    </w:rPr>
  </w:style>
  <w:style w:type="table" w:styleId="TableStyle26">
    <w:name w:val="TableStyle26"/>
    <w:pPr>
      <w:spacing w:after="0" w:line="240" w:lineRule="auto"/>
    </w:pPr>
    <w:rPr>
      <w:rFonts w:ascii="Arial" w:hAnsi="Arial"/>
      <w:sz w:val="16"/>
    </w:rPr>
  </w:style>
  <w:style w:type="table" w:styleId="TableStyle27">
    <w:name w:val="TableStyle27"/>
    <w:pPr>
      <w:spacing w:after="0" w:line="240" w:lineRule="auto"/>
    </w:pPr>
    <w:rPr>
      <w:rFonts w:ascii="Arial" w:hAnsi="Arial"/>
      <w:sz w:val="16"/>
    </w:rPr>
  </w:style>
  <w:style w:type="table" w:styleId="TableStyle28">
    <w:name w:val="TableStyle28"/>
    <w:pPr>
      <w:spacing w:after="0" w:line="240" w:lineRule="auto"/>
    </w:pPr>
    <w:rPr>
      <w:rFonts w:ascii="Arial" w:hAnsi="Arial"/>
      <w:sz w:val="16"/>
    </w:rPr>
  </w:style>
  <w:style w:type="table" w:styleId="TableStyle29">
    <w:name w:val="TableStyle29"/>
    <w:pPr>
      <w:spacing w:after="0" w:line="240" w:lineRule="auto"/>
    </w:pPr>
    <w:rPr>
      <w:rFonts w:ascii="Arial" w:hAnsi="Arial"/>
      <w:sz w:val="16"/>
    </w:rPr>
  </w:style>
  <w:style w:type="table" w:styleId="TableStyle30">
    <w:name w:val="TableStyle30"/>
    <w:pPr>
      <w:spacing w:after="0" w:line="240" w:lineRule="auto"/>
    </w:pPr>
    <w:rPr>
      <w:rFonts w:ascii="Arial" w:hAnsi="Arial"/>
      <w:sz w:val="16"/>
    </w:rPr>
  </w:style>
  <w:style w:type="table" w:styleId="TableStyle31">
    <w:name w:val="TableStyle31"/>
    <w:pPr>
      <w:spacing w:after="0" w:line="240" w:lineRule="auto"/>
    </w:pPr>
    <w:rPr>
      <w:rFonts w:ascii="Arial" w:hAnsi="Arial"/>
      <w:sz w:val="16"/>
    </w:rPr>
  </w:style>
  <w:style w:type="table" w:styleId="TableStyle32">
    <w:name w:val="TableStyle32"/>
    <w:pPr>
      <w:spacing w:after="0" w:line="240" w:lineRule="auto"/>
    </w:pPr>
    <w:rPr>
      <w:rFonts w:ascii="Arial" w:hAnsi="Arial"/>
      <w:sz w:val="16"/>
    </w:rPr>
  </w:style>
  <w:style w:type="table" w:styleId="TableStyle33">
    <w:name w:val="TableStyle33"/>
    <w:pPr>
      <w:spacing w:after="0" w:line="240" w:lineRule="auto"/>
    </w:pPr>
    <w:rPr>
      <w:rFonts w:ascii="Arial" w:hAnsi="Arial"/>
      <w:sz w:val="16"/>
    </w:rPr>
  </w:style>
  <w:style w:type="table" w:styleId="TableStyle34">
    <w:name w:val="TableStyle34"/>
    <w:pPr>
      <w:spacing w:after="0" w:line="240" w:lineRule="auto"/>
    </w:pPr>
    <w:rPr>
      <w:rFonts w:ascii="Arial" w:hAnsi="Arial"/>
      <w:sz w:val="16"/>
    </w:rPr>
  </w:style>
  <w:style w:type="table" w:styleId="TableStyle35">
    <w:name w:val="TableStyle35"/>
    <w:pPr>
      <w:spacing w:after="0" w:line="240" w:lineRule="auto"/>
    </w:pPr>
    <w:rPr>
      <w:rFonts w:ascii="Arial" w:hAnsi="Arial"/>
      <w:sz w:val="16"/>
    </w:rPr>
  </w:style>
  <w:style w:type="table" w:styleId="TableStyle36">
    <w:name w:val="TableStyle36"/>
    <w:pPr>
      <w:spacing w:after="0" w:line="240" w:lineRule="auto"/>
    </w:pPr>
    <w:rPr>
      <w:rFonts w:ascii="Arial" w:hAnsi="Arial"/>
      <w:sz w:val="16"/>
    </w:rPr>
  </w:style>
  <w:style w:type="table" w:styleId="TableStyle37">
    <w:name w:val="TableStyle37"/>
    <w:pPr>
      <w:spacing w:after="0" w:line="240" w:lineRule="auto"/>
    </w:pPr>
    <w:rPr>
      <w:rFonts w:ascii="Arial" w:hAnsi="Arial"/>
      <w:sz w:val="16"/>
    </w:rPr>
  </w:style>
  <w:style w:type="table" w:styleId="TableStyle38">
    <w:name w:val="TableStyle38"/>
    <w:pPr>
      <w:spacing w:after="0" w:line="240" w:lineRule="auto"/>
    </w:pPr>
    <w:rPr>
      <w:rFonts w:ascii="Arial" w:hAnsi="Arial"/>
      <w:sz w:val="16"/>
    </w:rPr>
  </w:style>
  <w:style w:type="table" w:styleId="TableStyle39">
    <w:name w:val="TableStyle39"/>
    <w:pPr>
      <w:spacing w:after="0" w:line="240" w:lineRule="auto"/>
    </w:pPr>
    <w:rPr>
      <w:rFonts w:ascii="Arial" w:hAnsi="Arial"/>
      <w:sz w:val="16"/>
    </w:rPr>
  </w:style>
  <w:style w:type="table" w:styleId="TableStyle40">
    <w:name w:val="TableStyle40"/>
    <w:pPr>
      <w:spacing w:after="0" w:line="240" w:lineRule="auto"/>
    </w:pPr>
    <w:rPr>
      <w:rFonts w:ascii="Arial" w:hAnsi="Arial"/>
      <w:sz w:val="16"/>
    </w:rPr>
  </w:style>
  <w:style w:type="table" w:styleId="TableStyle41">
    <w:name w:val="TableStyle41"/>
    <w:pPr>
      <w:spacing w:after="0" w:line="240" w:lineRule="auto"/>
    </w:pPr>
    <w:rPr>
      <w:rFonts w:ascii="Arial" w:hAnsi="Arial"/>
      <w:sz w:val="16"/>
    </w:rPr>
  </w:style>
  <w:style w:type="table" w:styleId="TableStyle42">
    <w:name w:val="TableStyle42"/>
    <w:pPr>
      <w:spacing w:after="0" w:line="240" w:lineRule="auto"/>
    </w:pPr>
    <w:rPr>
      <w:rFonts w:ascii="Arial" w:hAnsi="Arial"/>
      <w:sz w:val="16"/>
    </w:rPr>
  </w:style>
  <w:style w:type="table" w:styleId="TableStyle43">
    <w:name w:val="TableStyle43"/>
    <w:pPr>
      <w:spacing w:after="0" w:line="240" w:lineRule="auto"/>
    </w:pPr>
    <w:rPr>
      <w:rFonts w:ascii="Arial" w:hAnsi="Arial"/>
      <w:sz w:val="16"/>
    </w:rPr>
  </w:style>
  <w:style w:type="table" w:styleId="TableStyle44">
    <w:name w:val="TableStyle44"/>
    <w:pPr>
      <w:spacing w:after="0" w:line="240" w:lineRule="auto"/>
    </w:pPr>
    <w:rPr>
      <w:rFonts w:ascii="Arial" w:hAnsi="Arial"/>
      <w:sz w:val="16"/>
    </w:rPr>
  </w:style>
  <w:style w:type="table" w:styleId="TableStyle45">
    <w:name w:val="TableStyle45"/>
    <w:pPr>
      <w:spacing w:after="0" w:line="240" w:lineRule="auto"/>
    </w:pPr>
    <w:rPr>
      <w:rFonts w:ascii="Arial" w:hAnsi="Arial"/>
      <w:sz w:val="16"/>
    </w:rPr>
  </w:style>
  <w:style w:type="table" w:styleId="TableStyle46">
    <w:name w:val="TableStyle46"/>
    <w:pPr>
      <w:spacing w:after="0" w:line="240" w:lineRule="auto"/>
    </w:pPr>
    <w:rPr>
      <w:rFonts w:ascii="Arial" w:hAnsi="Arial"/>
      <w:sz w:val="16"/>
    </w:rPr>
  </w:style>
  <w:style w:type="table" w:styleId="TableStyle47">
    <w:name w:val="TableStyle47"/>
    <w:pPr>
      <w:spacing w:after="0" w:line="240" w:lineRule="auto"/>
    </w:pPr>
    <w:rPr>
      <w:rFonts w:ascii="Arial" w:hAnsi="Arial"/>
      <w:sz w:val="16"/>
    </w:rPr>
  </w:style>
  <w:style w:type="table" w:styleId="TableStyle48">
    <w:name w:val="TableStyle48"/>
    <w:pPr>
      <w:spacing w:after="0" w:line="240" w:lineRule="auto"/>
    </w:pPr>
    <w:rPr>
      <w:rFonts w:ascii="Arial" w:hAnsi="Arial"/>
      <w:sz w:val="16"/>
    </w:rPr>
  </w:style>
  <w:style w:type="table" w:styleId="TableStyle49">
    <w:name w:val="TableStyle49"/>
    <w:pPr>
      <w:spacing w:after="0" w:line="240" w:lineRule="auto"/>
    </w:pPr>
    <w:rPr>
      <w:rFonts w:ascii="Arial" w:hAnsi="Arial"/>
      <w:sz w:val="16"/>
    </w:rPr>
  </w:style>
  <w:style w:type="table" w:styleId="TableStyle50">
    <w:name w:val="TableStyle50"/>
    <w:pPr>
      <w:spacing w:after="0" w:line="240" w:lineRule="auto"/>
    </w:pPr>
    <w:rPr>
      <w:rFonts w:ascii="Arial" w:hAnsi="Arial"/>
      <w:sz w:val="16"/>
    </w:rPr>
  </w:style>
  <w:style w:type="table" w:styleId="TableStyle51">
    <w:name w:val="TableStyle51"/>
    <w:pPr>
      <w:spacing w:after="0" w:line="240" w:lineRule="auto"/>
    </w:pPr>
    <w:rPr>
      <w:rFonts w:ascii="Arial" w:hAnsi="Arial"/>
      <w:sz w:val="16"/>
    </w:rPr>
  </w:style>
  <w:style w:type="table" w:styleId="TableStyle52">
    <w:name w:val="TableStyle52"/>
    <w:pPr>
      <w:spacing w:after="0" w:line="240" w:lineRule="auto"/>
    </w:pPr>
    <w:rPr>
      <w:rFonts w:ascii="Arial" w:hAnsi="Arial"/>
      <w:sz w:val="16"/>
    </w:rPr>
  </w:style>
  <w:style w:type="table" w:styleId="TableStyle53">
    <w:name w:val="TableStyle53"/>
    <w:pPr>
      <w:spacing w:after="0" w:line="240" w:lineRule="auto"/>
    </w:pPr>
    <w:rPr>
      <w:rFonts w:ascii="Arial" w:hAnsi="Arial"/>
      <w:sz w:val="16"/>
    </w:rPr>
  </w:style>
  <w:style w:type="table" w:styleId="TableStyle54">
    <w:name w:val="TableStyle54"/>
    <w:pPr>
      <w:spacing w:after="0" w:line="240" w:lineRule="auto"/>
    </w:pPr>
    <w:rPr>
      <w:rFonts w:ascii="Arial" w:hAnsi="Arial"/>
      <w:sz w:val="16"/>
    </w:rPr>
  </w:style>
  <w:style w:type="table" w:styleId="TableStyle55">
    <w:name w:val="TableStyle55"/>
    <w:pPr>
      <w:spacing w:after="0" w:line="240" w:lineRule="auto"/>
    </w:pPr>
    <w:rPr>
      <w:rFonts w:ascii="Arial" w:hAnsi="Arial"/>
      <w:sz w:val="16"/>
    </w:rPr>
  </w:style>
  <w:style w:type="table" w:styleId="TableStyle56">
    <w:name w:val="TableStyle56"/>
    <w:pPr>
      <w:spacing w:after="0" w:line="240" w:lineRule="auto"/>
    </w:pPr>
    <w:rPr>
      <w:rFonts w:ascii="Arial" w:hAnsi="Arial"/>
      <w:sz w:val="16"/>
    </w:rPr>
  </w:style>
  <w:style w:type="table" w:styleId="TableStyle57">
    <w:name w:val="TableStyle57"/>
    <w:pPr>
      <w:spacing w:after="0" w:line="240" w:lineRule="auto"/>
    </w:pPr>
    <w:rPr>
      <w:rFonts w:ascii="Arial" w:hAnsi="Arial"/>
      <w:sz w:val="16"/>
    </w:rPr>
  </w:style>
  <w:style w:type="table" w:styleId="TableStyle58">
    <w:name w:val="TableStyle58"/>
    <w:pPr>
      <w:spacing w:after="0" w:line="240" w:lineRule="auto"/>
    </w:pPr>
    <w:rPr>
      <w:rFonts w:ascii="Arial" w:hAnsi="Arial"/>
      <w:sz w:val="16"/>
    </w:rPr>
  </w:style>
  <w:style w:type="table" w:styleId="TableStyle59">
    <w:name w:val="TableStyle59"/>
    <w:pPr>
      <w:spacing w:after="0" w:line="240" w:lineRule="auto"/>
    </w:pPr>
    <w:rPr>
      <w:rFonts w:ascii="Arial" w:hAnsi="Arial"/>
      <w:sz w:val="16"/>
    </w:rPr>
  </w:style>
  <w:style w:type="table" w:styleId="TableStyle60">
    <w:name w:val="TableStyle60"/>
    <w:pPr>
      <w:spacing w:after="0" w:line="240" w:lineRule="auto"/>
    </w:pPr>
    <w:rPr>
      <w:rFonts w:ascii="Arial" w:hAnsi="Arial"/>
      <w:sz w:val="16"/>
    </w:rPr>
  </w:style>
  <w:style w:type="table" w:styleId="TableStyle61">
    <w:name w:val="TableStyle61"/>
    <w:pPr>
      <w:spacing w:after="0" w:line="240" w:lineRule="auto"/>
    </w:pPr>
    <w:rPr>
      <w:rFonts w:ascii="Arial" w:hAnsi="Arial"/>
      <w:sz w:val="16"/>
    </w:rPr>
  </w:style>
  <w:style w:type="table" w:styleId="TableStyle62">
    <w:name w:val="TableStyle62"/>
    <w:pPr>
      <w:spacing w:after="0" w:line="240" w:lineRule="auto"/>
    </w:pPr>
    <w:rPr>
      <w:rFonts w:ascii="Arial" w:hAnsi="Arial"/>
      <w:sz w:val="16"/>
    </w:rPr>
  </w:style>
  <w:style w:type="table" w:styleId="TableStyle63">
    <w:name w:val="TableStyle63"/>
    <w:pPr>
      <w:spacing w:after="0" w:line="240" w:lineRule="auto"/>
    </w:pPr>
    <w:rPr>
      <w:rFonts w:ascii="Arial" w:hAnsi="Arial"/>
      <w:sz w:val="16"/>
    </w:rPr>
  </w:style>
  <w:style w:type="table" w:styleId="TableStyle64">
    <w:name w:val="TableStyle64"/>
    <w:pPr>
      <w:spacing w:after="0" w:line="240" w:lineRule="auto"/>
    </w:pPr>
    <w:rPr>
      <w:rFonts w:ascii="Arial" w:hAnsi="Arial"/>
      <w:sz w:val="16"/>
    </w:rPr>
  </w:style>
  <w:style w:type="table" w:styleId="TableStyle65">
    <w:name w:val="TableStyle65"/>
    <w:pPr>
      <w:spacing w:after="0" w:line="240" w:lineRule="auto"/>
    </w:pPr>
    <w:rPr>
      <w:rFonts w:ascii="Arial" w:hAnsi="Arial"/>
      <w:sz w:val="16"/>
    </w:rPr>
  </w:style>
  <w:style w:type="table" w:styleId="TableStyle66">
    <w:name w:val="TableStyle66"/>
    <w:pPr>
      <w:spacing w:after="0" w:line="240" w:lineRule="auto"/>
    </w:pPr>
    <w:rPr>
      <w:rFonts w:ascii="Arial" w:hAnsi="Arial"/>
      <w:sz w:val="16"/>
    </w:rPr>
  </w:style>
  <w:style w:type="table" w:styleId="TableStyle67">
    <w:name w:val="TableStyle67"/>
    <w:pPr>
      <w:spacing w:after="0" w:line="240" w:lineRule="auto"/>
    </w:pPr>
    <w:rPr>
      <w:rFonts w:ascii="Arial" w:hAnsi="Arial"/>
      <w:sz w:val="16"/>
    </w:rPr>
  </w:style>
  <w:style w:type="table" w:styleId="TableStyle68">
    <w:name w:val="TableStyle68"/>
    <w:pPr>
      <w:spacing w:after="0" w:line="240" w:lineRule="auto"/>
    </w:pPr>
    <w:rPr>
      <w:rFonts w:ascii="Arial" w:hAnsi="Arial"/>
      <w:sz w:val="16"/>
    </w:rPr>
  </w:style>
  <w:style w:type="table" w:styleId="TableStyle69">
    <w:name w:val="TableStyle69"/>
    <w:pPr>
      <w:spacing w:after="0" w:line="240" w:lineRule="auto"/>
    </w:pPr>
    <w:rPr>
      <w:rFonts w:ascii="Arial" w:hAnsi="Arial"/>
      <w:sz w:val="16"/>
    </w:rPr>
  </w:style>
  <w:style w:type="table" w:styleId="TableStyle70">
    <w:name w:val="TableStyle70"/>
    <w:pPr>
      <w:spacing w:after="0" w:line="240" w:lineRule="auto"/>
    </w:pPr>
    <w:rPr>
      <w:rFonts w:ascii="Arial" w:hAnsi="Arial"/>
      <w:sz w:val="16"/>
    </w:rPr>
  </w:style>
  <w:style w:type="table" w:styleId="TableStyle71">
    <w:name w:val="TableStyle71"/>
    <w:pPr>
      <w:spacing w:after="0" w:line="240" w:lineRule="auto"/>
    </w:pPr>
    <w:rPr>
      <w:rFonts w:ascii="Arial" w:hAnsi="Arial"/>
      <w:sz w:val="16"/>
    </w:rPr>
  </w:style>
  <w:style w:type="table" w:styleId="TableStyle72">
    <w:name w:val="TableStyle72"/>
    <w:pPr>
      <w:spacing w:after="0" w:line="240" w:lineRule="auto"/>
    </w:pPr>
    <w:rPr>
      <w:rFonts w:ascii="Arial" w:hAnsi="Arial"/>
      <w:sz w:val="16"/>
    </w:rPr>
  </w:style>
  <w:style w:type="table" w:styleId="TableStyle73">
    <w:name w:val="TableStyle73"/>
    <w:pPr>
      <w:spacing w:after="0" w:line="240" w:lineRule="auto"/>
    </w:pPr>
    <w:rPr>
      <w:rFonts w:ascii="Arial" w:hAnsi="Arial"/>
      <w:sz w:val="16"/>
    </w:rPr>
  </w:style>
  <w:style w:type="table" w:styleId="TableStyle74">
    <w:name w:val="TableStyle74"/>
    <w:pPr>
      <w:spacing w:after="0" w:line="240" w:lineRule="auto"/>
    </w:pPr>
    <w:rPr>
      <w:rFonts w:ascii="Arial" w:hAnsi="Arial"/>
      <w:sz w:val="16"/>
    </w:rPr>
  </w:style>
  <w:style w:type="table" w:styleId="TableStyle75">
    <w:name w:val="TableStyle75"/>
    <w:pPr>
      <w:spacing w:after="0" w:line="240" w:lineRule="auto"/>
    </w:pPr>
    <w:rPr>
      <w:rFonts w:ascii="Arial" w:hAnsi="Arial"/>
      <w:sz w:val="16"/>
    </w:rPr>
  </w:style>
  <w:style w:type="table" w:styleId="TableStyle76">
    <w:name w:val="TableStyle76"/>
    <w:pPr>
      <w:spacing w:after="0" w:line="240" w:lineRule="auto"/>
    </w:pPr>
    <w:rPr>
      <w:rFonts w:ascii="Arial" w:hAnsi="Arial"/>
      <w:sz w:val="16"/>
    </w:rPr>
  </w:style>
  <w:style w:type="table" w:styleId="TableStyle77">
    <w:name w:val="TableStyle77"/>
    <w:pPr>
      <w:spacing w:after="0" w:line="240" w:lineRule="auto"/>
    </w:pPr>
    <w:rPr>
      <w:rFonts w:ascii="Arial" w:hAnsi="Arial"/>
      <w:sz w:val="16"/>
    </w:rPr>
  </w:style>
  <w:style w:type="table" w:styleId="TableStyle78">
    <w:name w:val="TableStyle78"/>
    <w:pPr>
      <w:spacing w:after="0" w:line="240" w:lineRule="auto"/>
    </w:pPr>
    <w:rPr>
      <w:rFonts w:ascii="Arial" w:hAnsi="Arial"/>
      <w:sz w:val="16"/>
    </w:rPr>
  </w:style>
  <w:style w:type="table" w:styleId="TableStyle79">
    <w:name w:val="TableStyle79"/>
    <w:pPr>
      <w:spacing w:after="0" w:line="240" w:lineRule="auto"/>
    </w:pPr>
    <w:rPr>
      <w:rFonts w:ascii="Arial" w:hAnsi="Arial"/>
      <w:sz w:val="16"/>
    </w:rPr>
  </w:style>
  <w:style w:type="table" w:styleId="TableStyle80">
    <w:name w:val="TableStyle80"/>
    <w:pPr>
      <w:spacing w:after="0" w:line="240" w:lineRule="auto"/>
    </w:pPr>
    <w:rPr>
      <w:rFonts w:ascii="Arial" w:hAnsi="Arial"/>
      <w:sz w:val="16"/>
    </w:rPr>
  </w:style>
  <w:style w:type="table" w:styleId="TableStyle81">
    <w:name w:val="TableStyle81"/>
    <w:pPr>
      <w:spacing w:after="0" w:line="240" w:lineRule="auto"/>
    </w:pPr>
    <w:rPr>
      <w:rFonts w:ascii="Arial" w:hAnsi="Arial"/>
      <w:sz w:val="16"/>
    </w:rPr>
  </w:style>
  <w:style w:type="table" w:styleId="TableStyle82">
    <w:name w:val="TableStyle82"/>
    <w:pPr>
      <w:spacing w:after="0" w:line="240" w:lineRule="auto"/>
    </w:pPr>
    <w:rPr>
      <w:rFonts w:ascii="Arial" w:hAnsi="Arial"/>
      <w:sz w:val="16"/>
    </w:rPr>
  </w:style>
  <w:style w:type="table" w:styleId="TableStyle83">
    <w:name w:val="TableStyle83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