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D439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443726" w:rsidP="008D43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Эндокринологии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диабетологии</w:t>
            </w:r>
            <w:proofErr w:type="spellEnd"/>
          </w:p>
        </w:tc>
      </w:tr>
    </w:tbl>
    <w:p w:rsidR="000E292A" w:rsidRDefault="000E292A" w:rsidP="000E292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Проректор по учебной работе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____________</w:t>
            </w:r>
            <w:r w:rsidR="001B0191">
              <w:rPr>
                <w:snapToGrid w:val="0"/>
                <w:sz w:val="24"/>
                <w:szCs w:val="24"/>
              </w:rPr>
              <w:t>______</w:t>
            </w:r>
            <w:r w:rsidRPr="003209F1">
              <w:rPr>
                <w:snapToGrid w:val="0"/>
                <w:sz w:val="24"/>
                <w:szCs w:val="24"/>
              </w:rPr>
              <w:t xml:space="preserve">__ </w:t>
            </w:r>
            <w:r w:rsidR="001B0191">
              <w:rPr>
                <w:snapToGrid w:val="0"/>
                <w:sz w:val="24"/>
                <w:szCs w:val="24"/>
              </w:rPr>
              <w:t>/</w:t>
            </w:r>
            <w:r w:rsidR="002547E3">
              <w:rPr>
                <w:snapToGrid w:val="0"/>
                <w:sz w:val="24"/>
                <w:szCs w:val="24"/>
              </w:rPr>
              <w:t xml:space="preserve">И.В. </w:t>
            </w:r>
            <w:proofErr w:type="spellStart"/>
            <w:r w:rsidR="002547E3">
              <w:rPr>
                <w:snapToGrid w:val="0"/>
                <w:sz w:val="24"/>
                <w:szCs w:val="24"/>
              </w:rPr>
              <w:t>Маев</w:t>
            </w:r>
            <w:proofErr w:type="spellEnd"/>
            <w:r w:rsidR="001B0191">
              <w:rPr>
                <w:snapToGrid w:val="0"/>
                <w:sz w:val="24"/>
                <w:szCs w:val="24"/>
              </w:rPr>
              <w:t>/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«____» _____________ 20</w:t>
            </w:r>
            <w:r w:rsidRPr="003209F1">
              <w:rPr>
                <w:snapToGrid w:val="0"/>
                <w:sz w:val="24"/>
                <w:szCs w:val="24"/>
                <w:lang w:val="en-US"/>
              </w:rPr>
              <w:t>___</w:t>
            </w:r>
            <w:r w:rsidRPr="003209F1">
              <w:rPr>
                <w:snapToGrid w:val="0"/>
                <w:sz w:val="24"/>
                <w:szCs w:val="24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443726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8D4398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443726" w:rsidP="008D4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 клиническая</w:t>
            </w:r>
          </w:p>
        </w:tc>
      </w:tr>
      <w:tr w:rsidR="00104984" w:rsidRPr="00795863" w:rsidTr="008D4398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74682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443726">
              <w:rPr>
                <w:rFonts w:ascii="Times New Roman" w:hAnsi="Times New Roman"/>
                <w:b/>
                <w:sz w:val="24"/>
                <w:szCs w:val="24"/>
              </w:rPr>
              <w:t>тационарная</w:t>
            </w:r>
            <w:r w:rsidR="003810D6">
              <w:rPr>
                <w:rFonts w:ascii="Times New Roman" w:hAnsi="Times New Roman"/>
                <w:b/>
                <w:sz w:val="24"/>
                <w:szCs w:val="24"/>
              </w:rPr>
              <w:t xml:space="preserve">. Практика по получению </w:t>
            </w:r>
            <w:r w:rsidR="003810D6"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  <w:r w:rsidR="003810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443726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Производственнная</w:t>
            </w:r>
            <w:proofErr w:type="spellEnd"/>
            <w:r>
              <w:rPr>
                <w:rFonts w:ascii="Times New Roman" w:hAnsi="Times New Roman"/>
              </w:rPr>
              <w:t xml:space="preserve"> клиническая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 xml:space="preserve">(уровень подготовки </w:t>
            </w:r>
            <w:proofErr w:type="spellStart"/>
            <w:r w:rsidR="005320E3" w:rsidRPr="003804D8">
              <w:rPr>
                <w:rFonts w:ascii="Times New Roman" w:hAnsi="Times New Roman"/>
              </w:rPr>
              <w:t>кадроввысшей</w:t>
            </w:r>
            <w:proofErr w:type="spellEnd"/>
            <w:r w:rsidR="005320E3" w:rsidRPr="003804D8">
              <w:rPr>
                <w:rFonts w:ascii="Times New Roman" w:hAnsi="Times New Roman"/>
              </w:rPr>
              <w:t xml:space="preserve">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EC68D5" w:rsidRDefault="00443726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31.08.53. Эндокринология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443726" w:rsidP="00443726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Врач-эндокринолог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143307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443726" w:rsidRDefault="001F10A0" w:rsidP="001F10A0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</w:rPr>
              <w:t>А.М.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43726" w:rsidRPr="00443726">
              <w:rPr>
                <w:rFonts w:ascii="Times New Roman" w:hAnsi="Times New Roman"/>
              </w:rPr>
              <w:t>Мкртумян</w:t>
            </w:r>
            <w:proofErr w:type="spellEnd"/>
            <w:r w:rsidR="00443726" w:rsidRPr="004437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443726" w:rsidRDefault="00143307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443726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43726" w:rsidRPr="003209F1" w:rsidRDefault="00443726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43726" w:rsidRPr="00443726" w:rsidRDefault="001F10A0" w:rsidP="001F10A0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</w:rPr>
              <w:t>С.В.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43726" w:rsidRPr="00443726">
              <w:rPr>
                <w:rFonts w:ascii="Times New Roman" w:hAnsi="Times New Roman"/>
              </w:rPr>
              <w:t>Подачина</w:t>
            </w:r>
            <w:proofErr w:type="spellEnd"/>
            <w:r w:rsidR="00443726" w:rsidRPr="004437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43726" w:rsidRPr="00443726" w:rsidRDefault="00443726" w:rsidP="008D4398">
            <w:pPr>
              <w:spacing w:after="0" w:line="240" w:lineRule="auto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</w:rPr>
              <w:t>Доцент, к.м.н.</w:t>
            </w:r>
          </w:p>
        </w:tc>
      </w:tr>
      <w:tr w:rsidR="00443726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726" w:rsidRPr="003209F1" w:rsidRDefault="00443726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26" w:rsidRPr="00443726" w:rsidRDefault="001F10A0" w:rsidP="001F10A0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</w:rPr>
              <w:t>Ю.А.</w:t>
            </w:r>
            <w:r>
              <w:rPr>
                <w:rFonts w:ascii="Times New Roman" w:hAnsi="Times New Roman"/>
              </w:rPr>
              <w:t xml:space="preserve"> </w:t>
            </w:r>
            <w:r w:rsidR="00443726" w:rsidRPr="00443726">
              <w:rPr>
                <w:rFonts w:ascii="Times New Roman" w:hAnsi="Times New Roman"/>
              </w:rPr>
              <w:t xml:space="preserve">Шишкова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3726" w:rsidRPr="00443726" w:rsidRDefault="00443726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</w:rPr>
              <w:t>Ассистент, к.м.н.</w:t>
            </w:r>
          </w:p>
        </w:tc>
      </w:tr>
      <w:tr w:rsidR="00443726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443726" w:rsidRPr="003209F1" w:rsidRDefault="00443726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43726" w:rsidRPr="003209F1" w:rsidRDefault="00443726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443726" w:rsidRPr="003209F1" w:rsidRDefault="00443726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3209F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3209F1" w:rsidRDefault="001F10A0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0E292A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144DF1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443726">
              <w:rPr>
                <w:rFonts w:ascii="Times New Roman" w:hAnsi="Times New Roman"/>
              </w:rPr>
              <w:t xml:space="preserve">ндокринологии и </w:t>
            </w:r>
            <w:proofErr w:type="spellStart"/>
            <w:r w:rsidR="00443726">
              <w:rPr>
                <w:rFonts w:ascii="Times New Roman" w:hAnsi="Times New Roman"/>
              </w:rPr>
              <w:t>диабетологии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1F10A0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443726" w:rsidP="001F10A0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</w:rPr>
              <w:t>Мкртумян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8D4398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8D439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8D439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D4398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443726" w:rsidP="008D439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</w:tr>
      <w:tr w:rsidR="007202D7" w:rsidRPr="003E2C4A" w:rsidTr="008D4398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8D4398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8D439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443726" w:rsidP="00443726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8D439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8D4398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8D4398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8D439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D4398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D439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8D4398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443726" w:rsidP="008D439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31.08.53. Эндокринология</w:t>
            </w:r>
          </w:p>
        </w:tc>
      </w:tr>
      <w:tr w:rsidR="007202D7" w:rsidRPr="003E2C4A" w:rsidTr="008D4398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8D439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8D4398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443726" w:rsidP="0044372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8D439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8D4398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8D439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8D439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D4398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D4398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8D4398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CC6D81" w:rsidP="00CC6D81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D81">
              <w:rPr>
                <w:rFonts w:ascii="Times New Roman" w:hAnsi="Times New Roman"/>
              </w:rPr>
              <w:t>подготовка квалифицированного специалиста с уровнем знаний, соответствующим сертификату специалиста врача-эндокринолога, закрепление теоретических знаний, развитие практических умений и навыков,  полученных в процессе обучения врача-ординатора,  и формирование профессиональных компетенций врача-специалиста, т.е. приобретение опыта в решении реальных профессиональных задач.</w:t>
            </w:r>
          </w:p>
        </w:tc>
      </w:tr>
      <w:tr w:rsidR="007202D7" w:rsidTr="008D4398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8D4398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8D4398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D439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CC6D81" w:rsidP="00CC6D81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D81">
              <w:rPr>
                <w:rFonts w:ascii="Times New Roman" w:hAnsi="Times New Roman"/>
              </w:rPr>
              <w:t>освоение принципов и ме</w:t>
            </w:r>
            <w:r>
              <w:rPr>
                <w:rFonts w:ascii="Times New Roman" w:hAnsi="Times New Roman"/>
              </w:rPr>
              <w:t xml:space="preserve">тодов работы врача-эндокринолога: </w:t>
            </w:r>
            <w:r w:rsidRPr="00CC6D81">
              <w:rPr>
                <w:rFonts w:ascii="Times New Roman" w:hAnsi="Times New Roman"/>
              </w:rPr>
              <w:t>использование знаний в области</w:t>
            </w:r>
            <w:r>
              <w:rPr>
                <w:rFonts w:ascii="Times New Roman" w:hAnsi="Times New Roman"/>
              </w:rPr>
              <w:t xml:space="preserve"> эндокринологии, внутренних болезней</w:t>
            </w:r>
            <w:r w:rsidRPr="00CC6D81">
              <w:rPr>
                <w:rFonts w:ascii="Times New Roman" w:hAnsi="Times New Roman"/>
              </w:rPr>
              <w:t>, акушерства, гинекологии, неврологии для обследования, постановки диагноза, дифференциальной диагностики, оказания экстренной медицинской помощи и адекватного лечения больных</w:t>
            </w:r>
            <w:r>
              <w:rPr>
                <w:rFonts w:ascii="Times New Roman" w:hAnsi="Times New Roman"/>
              </w:rPr>
              <w:t xml:space="preserve"> с эндокринными заболеваниями</w:t>
            </w:r>
            <w:r w:rsidRPr="00CC6D81">
              <w:rPr>
                <w:rFonts w:ascii="Times New Roman" w:hAnsi="Times New Roman"/>
              </w:rPr>
              <w:t>.</w:t>
            </w:r>
          </w:p>
        </w:tc>
      </w:tr>
      <w:tr w:rsidR="007202D7" w:rsidTr="00CC6D81">
        <w:trPr>
          <w:trHeight w:val="62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6D81" w:rsidRPr="00CC6D81" w:rsidRDefault="00CC6D81" w:rsidP="00CC6D81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D81">
              <w:rPr>
                <w:rFonts w:ascii="Times New Roman" w:hAnsi="Times New Roman"/>
              </w:rPr>
              <w:t>Совершенствовать навыки по  основным направлениям деятельности  врача-эндокринолога амбул</w:t>
            </w:r>
            <w:r>
              <w:rPr>
                <w:rFonts w:ascii="Times New Roman" w:hAnsi="Times New Roman"/>
              </w:rPr>
              <w:t>аторного и стационарного звена;</w:t>
            </w:r>
          </w:p>
        </w:tc>
      </w:tr>
      <w:tr w:rsidR="007202D7" w:rsidTr="008D439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CC6D81" w:rsidP="00CC6D81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D81">
              <w:rPr>
                <w:rFonts w:ascii="Times New Roman" w:hAnsi="Times New Roman"/>
              </w:rPr>
              <w:t>Закрепить использование на практике  методов  доказательной медицины при  оценке состояния здоровья населения и выделения групп риска для проведения скрининга по эндокринным заболеваниям;</w:t>
            </w:r>
          </w:p>
        </w:tc>
      </w:tr>
    </w:tbl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 w:rsidR="007202D7">
        <w:rPr>
          <w:rFonts w:ascii="Times New Roman" w:hAnsi="Times New Roman"/>
        </w:rPr>
        <w:t>при прохождении практики</w:t>
      </w:r>
    </w:p>
    <w:p w:rsidR="00E14AAC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Компетенции, закрепленные за </w:t>
      </w:r>
      <w:r w:rsidR="00104984" w:rsidRPr="00197C7A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5D6DE3" w:rsidRPr="004B5EC7" w:rsidTr="008D4398">
        <w:trPr>
          <w:tblHeader/>
        </w:trPr>
        <w:tc>
          <w:tcPr>
            <w:tcW w:w="226" w:type="pct"/>
            <w:shd w:val="clear" w:color="auto" w:fill="auto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5D6DE3" w:rsidRPr="004B5EC7" w:rsidTr="008D4398">
        <w:trPr>
          <w:trHeight w:val="340"/>
        </w:trPr>
        <w:tc>
          <w:tcPr>
            <w:tcW w:w="226" w:type="pct"/>
            <w:shd w:val="clear" w:color="auto" w:fill="auto"/>
          </w:tcPr>
          <w:p w:rsidR="005D6DE3" w:rsidRPr="004B5EC7" w:rsidRDefault="005D6DE3" w:rsidP="005D6DE3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готовность к абстрактному мышлению, анализу, синтезу.</w:t>
            </w:r>
          </w:p>
        </w:tc>
      </w:tr>
      <w:tr w:rsidR="005D6DE3" w:rsidRPr="004B5EC7" w:rsidTr="008D4398">
        <w:trPr>
          <w:trHeight w:val="340"/>
        </w:trPr>
        <w:tc>
          <w:tcPr>
            <w:tcW w:w="226" w:type="pct"/>
            <w:shd w:val="clear" w:color="auto" w:fill="auto"/>
          </w:tcPr>
          <w:p w:rsidR="005D6DE3" w:rsidRPr="004B5EC7" w:rsidRDefault="005D6DE3" w:rsidP="005D6DE3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готовность к управлению коллективом, толерантно воспринимать социальные, этнические, конфессиональные и культурные различия.</w:t>
            </w:r>
          </w:p>
        </w:tc>
      </w:tr>
      <w:tr w:rsidR="005D6DE3" w:rsidRPr="004B5EC7" w:rsidTr="008D4398">
        <w:trPr>
          <w:trHeight w:val="340"/>
        </w:trPr>
        <w:tc>
          <w:tcPr>
            <w:tcW w:w="226" w:type="pct"/>
            <w:shd w:val="clear" w:color="auto" w:fill="auto"/>
          </w:tcPr>
          <w:p w:rsidR="005D6DE3" w:rsidRPr="004B5EC7" w:rsidRDefault="005D6DE3" w:rsidP="005D6DE3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4B5EC7">
              <w:rPr>
                <w:rFonts w:ascii="Times New Roman" w:hAnsi="Times New Roman"/>
                <w:sz w:val="20"/>
                <w:szCs w:val="20"/>
              </w:rPr>
              <w:t>влияния</w:t>
            </w:r>
            <w:proofErr w:type="gramEnd"/>
            <w:r w:rsidRPr="004B5EC7">
              <w:rPr>
                <w:rFonts w:ascii="Times New Roman" w:hAnsi="Times New Roman"/>
                <w:sz w:val="20"/>
                <w:szCs w:val="20"/>
              </w:rPr>
              <w:t xml:space="preserve"> на здоровье человека факторов среды его обитания.</w:t>
            </w:r>
          </w:p>
        </w:tc>
      </w:tr>
      <w:tr w:rsidR="005D6DE3" w:rsidRPr="004B5EC7" w:rsidTr="008D4398">
        <w:trPr>
          <w:trHeight w:val="340"/>
        </w:trPr>
        <w:tc>
          <w:tcPr>
            <w:tcW w:w="226" w:type="pct"/>
            <w:shd w:val="clear" w:color="auto" w:fill="auto"/>
          </w:tcPr>
          <w:p w:rsidR="005D6DE3" w:rsidRPr="004B5EC7" w:rsidRDefault="005D6DE3" w:rsidP="005D6DE3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</w:tc>
      </w:tr>
      <w:tr w:rsidR="005D6DE3" w:rsidRPr="004B5EC7" w:rsidTr="008D4398">
        <w:trPr>
          <w:trHeight w:val="340"/>
        </w:trPr>
        <w:tc>
          <w:tcPr>
            <w:tcW w:w="226" w:type="pct"/>
            <w:shd w:val="clear" w:color="auto" w:fill="auto"/>
          </w:tcPr>
          <w:p w:rsidR="005D6DE3" w:rsidRPr="004B5EC7" w:rsidRDefault="005D6DE3" w:rsidP="005D6DE3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</w:tr>
      <w:tr w:rsidR="005D6DE3" w:rsidRPr="004B5EC7" w:rsidTr="008D4398">
        <w:trPr>
          <w:trHeight w:val="340"/>
        </w:trPr>
        <w:tc>
          <w:tcPr>
            <w:tcW w:w="226" w:type="pct"/>
            <w:shd w:val="clear" w:color="auto" w:fill="auto"/>
          </w:tcPr>
          <w:p w:rsidR="005D6DE3" w:rsidRPr="004B5EC7" w:rsidRDefault="005D6DE3" w:rsidP="005D6DE3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готовность к ведению и лечению пац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иентов, нуждающихся в оказании  эндокринологической 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>медицинской помощи.</w:t>
            </w:r>
          </w:p>
        </w:tc>
      </w:tr>
      <w:tr w:rsidR="001F10A0" w:rsidRPr="004B5EC7" w:rsidTr="008D4398">
        <w:trPr>
          <w:trHeight w:val="340"/>
        </w:trPr>
        <w:tc>
          <w:tcPr>
            <w:tcW w:w="226" w:type="pct"/>
            <w:shd w:val="clear" w:color="auto" w:fill="auto"/>
          </w:tcPr>
          <w:p w:rsidR="001F10A0" w:rsidRPr="004B5EC7" w:rsidRDefault="001F10A0" w:rsidP="005D6DE3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1F10A0" w:rsidRPr="004B5EC7" w:rsidRDefault="001F10A0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1F10A0" w:rsidRPr="004B5EC7" w:rsidRDefault="001F10A0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33D">
              <w:rPr>
                <w:rFonts w:ascii="Times New Roman" w:hAnsi="Times New Roman"/>
              </w:rPr>
              <w:t>готовность к оказанию медицинской помощи при чрезвычайных ситуациях, в том числе участию в медицинской эвакуации.</w:t>
            </w:r>
          </w:p>
        </w:tc>
      </w:tr>
      <w:tr w:rsidR="005D6DE3" w:rsidRPr="004B5EC7" w:rsidTr="008D4398">
        <w:trPr>
          <w:trHeight w:val="340"/>
        </w:trPr>
        <w:tc>
          <w:tcPr>
            <w:tcW w:w="226" w:type="pct"/>
            <w:shd w:val="clear" w:color="auto" w:fill="auto"/>
          </w:tcPr>
          <w:p w:rsidR="005D6DE3" w:rsidRPr="004B5EC7" w:rsidRDefault="005D6DE3" w:rsidP="005D6DE3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5EC7">
              <w:rPr>
                <w:rFonts w:ascii="Times New Roman" w:hAnsi="Times New Roman"/>
                <w:sz w:val="20"/>
                <w:szCs w:val="20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  <w:proofErr w:type="gramEnd"/>
          </w:p>
        </w:tc>
      </w:tr>
      <w:tr w:rsidR="005D6DE3" w:rsidRPr="004B5EC7" w:rsidTr="008D4398">
        <w:trPr>
          <w:trHeight w:val="340"/>
        </w:trPr>
        <w:tc>
          <w:tcPr>
            <w:tcW w:w="226" w:type="pct"/>
            <w:shd w:val="clear" w:color="auto" w:fill="auto"/>
          </w:tcPr>
          <w:p w:rsidR="005D6DE3" w:rsidRPr="004B5EC7" w:rsidRDefault="005D6DE3" w:rsidP="005D6DE3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</w:tr>
    </w:tbl>
    <w:p w:rsidR="005D6DE3" w:rsidRDefault="005D6DE3" w:rsidP="005D6DE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A57D43" w:rsidRDefault="00A57D43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lastRenderedPageBreak/>
        <w:t xml:space="preserve">Результаты </w:t>
      </w:r>
      <w:r w:rsidR="00A1541A" w:rsidRPr="00197C7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8470"/>
      </w:tblGrid>
      <w:tr w:rsidR="005D6DE3" w:rsidRPr="004B5EC7" w:rsidTr="00C346D7">
        <w:trPr>
          <w:tblHeader/>
        </w:trPr>
        <w:tc>
          <w:tcPr>
            <w:tcW w:w="702" w:type="pct"/>
            <w:shd w:val="clear" w:color="auto" w:fill="auto"/>
            <w:vAlign w:val="center"/>
          </w:tcPr>
          <w:p w:rsidR="005D6DE3" w:rsidRPr="004B5EC7" w:rsidRDefault="005D6DE3" w:rsidP="008D4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5D6DE3" w:rsidRPr="004B5EC7" w:rsidRDefault="005D6DE3" w:rsidP="008D4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  <w:r w:rsidRPr="004B5EC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</w:tr>
      <w:tr w:rsidR="005D6DE3" w:rsidRPr="004B5EC7" w:rsidTr="00C346D7">
        <w:tc>
          <w:tcPr>
            <w:tcW w:w="702" w:type="pct"/>
            <w:shd w:val="clear" w:color="auto" w:fill="auto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4298" w:type="pct"/>
            <w:shd w:val="clear" w:color="auto" w:fill="auto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 основные категории и понятия в медицине, основы взаимоотношений физиологического и патологического в медико-биологических процессах, основы количественных и качественных закономерностей медико-биологических процессов.</w:t>
            </w:r>
          </w:p>
          <w:p w:rsidR="005D6DE3" w:rsidRPr="004B5EC7" w:rsidRDefault="005D6DE3" w:rsidP="008D4398">
            <w:pPr>
              <w:spacing w:after="0" w:line="240" w:lineRule="auto"/>
              <w:rPr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 применять методы количественного и качественного анализа</w:t>
            </w:r>
            <w:r w:rsidR="004529FC">
              <w:rPr>
                <w:rFonts w:ascii="Times New Roman" w:hAnsi="Times New Roman"/>
                <w:sz w:val="20"/>
                <w:szCs w:val="20"/>
              </w:rPr>
              <w:t>, изучить закономерности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 медико-биологических процессов.</w:t>
            </w:r>
          </w:p>
          <w:p w:rsidR="005D6DE3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>навыками применения методов количественного и качественного анализа.</w:t>
            </w:r>
          </w:p>
          <w:p w:rsidR="005D6DE3" w:rsidRPr="005D6DE3" w:rsidRDefault="005D6DE3" w:rsidP="008D43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6DE3">
              <w:rPr>
                <w:rFonts w:ascii="Times New Roman" w:hAnsi="Times New Roman"/>
                <w:b/>
                <w:sz w:val="20"/>
                <w:szCs w:val="20"/>
              </w:rPr>
              <w:t xml:space="preserve">Приобрести </w:t>
            </w:r>
            <w:r w:rsidRPr="004529FC">
              <w:rPr>
                <w:rFonts w:ascii="Times New Roman" w:hAnsi="Times New Roman"/>
                <w:sz w:val="20"/>
                <w:szCs w:val="20"/>
              </w:rPr>
              <w:t xml:space="preserve">опыт применения </w:t>
            </w:r>
            <w:proofErr w:type="spellStart"/>
            <w:r w:rsidRPr="004529FC">
              <w:rPr>
                <w:rFonts w:ascii="Times New Roman" w:hAnsi="Times New Roman"/>
                <w:sz w:val="20"/>
                <w:szCs w:val="20"/>
              </w:rPr>
              <w:t>методов</w:t>
            </w:r>
            <w:r w:rsidR="004529FC" w:rsidRPr="004529FC">
              <w:rPr>
                <w:rFonts w:ascii="Times New Roman" w:hAnsi="Times New Roman"/>
                <w:sz w:val="20"/>
                <w:szCs w:val="20"/>
              </w:rPr>
              <w:t>количественного</w:t>
            </w:r>
            <w:proofErr w:type="spellEnd"/>
            <w:r w:rsidR="004529FC" w:rsidRPr="004529FC">
              <w:rPr>
                <w:rFonts w:ascii="Times New Roman" w:hAnsi="Times New Roman"/>
                <w:sz w:val="20"/>
                <w:szCs w:val="20"/>
              </w:rPr>
              <w:t xml:space="preserve"> и качественного анализа в медицине.</w:t>
            </w:r>
          </w:p>
        </w:tc>
      </w:tr>
      <w:tr w:rsidR="005D6DE3" w:rsidRPr="004B5EC7" w:rsidTr="00C346D7">
        <w:tc>
          <w:tcPr>
            <w:tcW w:w="702" w:type="pct"/>
            <w:shd w:val="clear" w:color="auto" w:fill="auto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4298" w:type="pct"/>
            <w:shd w:val="clear" w:color="auto" w:fill="auto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 Конституцию РФ, законы и иные нормативные акты в сфере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образования и здравоохранения; 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обучение и переподготовка персонала; </w:t>
            </w:r>
            <w:r>
              <w:rPr>
                <w:rFonts w:ascii="Times New Roman" w:hAnsi="Times New Roman"/>
                <w:sz w:val="20"/>
                <w:szCs w:val="20"/>
              </w:rPr>
              <w:t>теорию управления персоналом; аттестацию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 и сертификация персонала.</w:t>
            </w:r>
          </w:p>
          <w:p w:rsidR="005D6DE3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 применять современные методы управления коллективом.</w:t>
            </w:r>
          </w:p>
          <w:p w:rsidR="004529FC" w:rsidRPr="004529FC" w:rsidRDefault="004529FC" w:rsidP="00452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9FC">
              <w:rPr>
                <w:rFonts w:ascii="Times New Roman" w:hAnsi="Times New Roman"/>
                <w:sz w:val="20"/>
                <w:szCs w:val="20"/>
              </w:rPr>
              <w:t>- руководить работой подчиненного ему среднего и младшего медицинского персонала, содействовать выполнению ими своих должностных обязанностей.</w:t>
            </w:r>
          </w:p>
          <w:p w:rsidR="004529FC" w:rsidRPr="004B5EC7" w:rsidRDefault="004529FC" w:rsidP="00452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9FC">
              <w:rPr>
                <w:rFonts w:ascii="Times New Roman" w:hAnsi="Times New Roman"/>
                <w:sz w:val="20"/>
                <w:szCs w:val="20"/>
              </w:rPr>
              <w:t>- контролировать правильность проведения диагностических и лечебных процедур, эксплуатации инструментария, аппаратуры и оборудования, рационального использования лекарственных препаратов, соблюдение правил техники безопасности и охраны труда средним и младшим медицинским персоналом.</w:t>
            </w:r>
          </w:p>
          <w:p w:rsidR="005D6DE3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>нормативно</w:t>
            </w:r>
            <w:r w:rsidRPr="004B5EC7">
              <w:rPr>
                <w:rFonts w:ascii="Times New Roman" w:hAnsi="Times New Roman"/>
                <w:sz w:val="20"/>
                <w:szCs w:val="20"/>
              </w:rPr>
              <w:softHyphen/>
              <w:t xml:space="preserve"> распорядительной документацией в области управления коллективом, формирования толерантности.</w:t>
            </w:r>
          </w:p>
          <w:p w:rsidR="004529FC" w:rsidRPr="004B5EC7" w:rsidRDefault="004529FC" w:rsidP="008D43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29FC"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работы с нормативно распределительной документацией в области управления коллективом.</w:t>
            </w:r>
          </w:p>
        </w:tc>
      </w:tr>
      <w:tr w:rsidR="005D6DE3" w:rsidRPr="004B5EC7" w:rsidTr="00C346D7">
        <w:tc>
          <w:tcPr>
            <w:tcW w:w="702" w:type="pct"/>
            <w:shd w:val="clear" w:color="auto" w:fill="auto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298" w:type="pct"/>
            <w:shd w:val="clear" w:color="auto" w:fill="auto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 современную концепцию общественного здравоохранения. Факторы риска, являющиеся причиной возникновения заболеваний, сведения о загрязненности окружающей среды.</w:t>
            </w:r>
          </w:p>
          <w:p w:rsidR="005D6DE3" w:rsidRPr="004B5EC7" w:rsidRDefault="005D6DE3" w:rsidP="008D4398">
            <w:pPr>
              <w:spacing w:after="0" w:line="240" w:lineRule="auto"/>
              <w:rPr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 проводить мероприятия по устранению факторов риска и снижения их уровня с целью предупреждения развития заболеваний</w:t>
            </w:r>
          </w:p>
          <w:p w:rsidR="005D6DE3" w:rsidRDefault="005D6DE3" w:rsidP="008D4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4B5EC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методами</w:t>
            </w:r>
            <w:proofErr w:type="spellEnd"/>
            <w:r w:rsidRPr="004B5EC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государственных профилактических мероприятий, направленных на формирование, развитие и поддержания высокого уровня здоровья у населения.</w:t>
            </w:r>
          </w:p>
          <w:p w:rsidR="004529FC" w:rsidRPr="004B5EC7" w:rsidRDefault="004529FC" w:rsidP="008D4398">
            <w:pPr>
              <w:spacing w:after="0" w:line="240" w:lineRule="auto"/>
              <w:rPr>
                <w:sz w:val="20"/>
                <w:szCs w:val="20"/>
              </w:rPr>
            </w:pPr>
            <w:r w:rsidRPr="004529FC"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  <w:r w:rsidRPr="00D10873">
              <w:rPr>
                <w:rFonts w:ascii="Times New Roman" w:hAnsi="Times New Roman"/>
                <w:sz w:val="20"/>
                <w:szCs w:val="20"/>
              </w:rPr>
              <w:t xml:space="preserve"> ранней диагностики, выявления причин и условий возникновения и развития заболеваний, направленных на устранение вредного </w:t>
            </w:r>
            <w:proofErr w:type="gramStart"/>
            <w:r w:rsidRPr="00D10873">
              <w:rPr>
                <w:rFonts w:ascii="Times New Roman" w:hAnsi="Times New Roman"/>
                <w:sz w:val="20"/>
                <w:szCs w:val="20"/>
              </w:rPr>
              <w:t>влияния</w:t>
            </w:r>
            <w:proofErr w:type="gramEnd"/>
            <w:r w:rsidRPr="00D10873">
              <w:rPr>
                <w:rFonts w:ascii="Times New Roman" w:hAnsi="Times New Roman"/>
                <w:sz w:val="20"/>
                <w:szCs w:val="20"/>
              </w:rPr>
              <w:t xml:space="preserve"> на здоровье человека факторов среды его обитания.</w:t>
            </w:r>
          </w:p>
        </w:tc>
      </w:tr>
      <w:tr w:rsidR="005D6DE3" w:rsidRPr="004B5EC7" w:rsidTr="00C346D7">
        <w:tc>
          <w:tcPr>
            <w:tcW w:w="702" w:type="pct"/>
            <w:shd w:val="clear" w:color="auto" w:fill="auto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4298" w:type="pct"/>
            <w:shd w:val="clear" w:color="auto" w:fill="auto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5EC7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основы профилактической медицины, направленной на укрепление здоровья населения, основные и дополнительные методы обследования необходимые для оценки состояния </w:t>
            </w:r>
            <w:r>
              <w:rPr>
                <w:rFonts w:ascii="Times New Roman" w:hAnsi="Times New Roman"/>
                <w:sz w:val="20"/>
                <w:szCs w:val="20"/>
              </w:rPr>
              <w:t>эндокринной системы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 и результатов лечения на этапах наблюдения, алгоритм обследования пациента с заболеваниями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эндокринной системы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, ведение типовой </w:t>
            </w:r>
            <w:proofErr w:type="spellStart"/>
            <w:r w:rsidRPr="004B5EC7">
              <w:rPr>
                <w:rFonts w:ascii="Times New Roman" w:hAnsi="Times New Roman"/>
                <w:sz w:val="20"/>
                <w:szCs w:val="20"/>
              </w:rPr>
              <w:t>учетно­отчетной</w:t>
            </w:r>
            <w:proofErr w:type="spellEnd"/>
            <w:r w:rsidRPr="004B5EC7">
              <w:rPr>
                <w:rFonts w:ascii="Times New Roman" w:hAnsi="Times New Roman"/>
                <w:sz w:val="20"/>
                <w:szCs w:val="20"/>
              </w:rPr>
              <w:t xml:space="preserve"> медицинской документации, требования и правила получения информированного согласия на диагностические процедуры, правила составления диспансерных групп, основные прин</w:t>
            </w:r>
            <w:r>
              <w:rPr>
                <w:rFonts w:ascii="Times New Roman" w:hAnsi="Times New Roman"/>
                <w:sz w:val="20"/>
                <w:szCs w:val="20"/>
              </w:rPr>
              <w:t>ципы диспансеризации больных эндокринологического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 профиля.</w:t>
            </w:r>
            <w:proofErr w:type="gramEnd"/>
          </w:p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>анализировать и оценивать качество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эндокринологической 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 помощи, состояние здоровья населения, влияние на него факторов образа жизни, окружающей среды и организации медицинской помощи, провести клиническое обследование пациента и </w:t>
            </w:r>
            <w:proofErr w:type="spellStart"/>
            <w:r w:rsidRPr="004B5EC7">
              <w:rPr>
                <w:rFonts w:ascii="Times New Roman" w:hAnsi="Times New Roman"/>
                <w:sz w:val="20"/>
                <w:szCs w:val="20"/>
              </w:rPr>
              <w:t>общеклиническое</w:t>
            </w:r>
            <w:proofErr w:type="spellEnd"/>
            <w:r w:rsidRPr="004B5EC7">
              <w:rPr>
                <w:rFonts w:ascii="Times New Roman" w:hAnsi="Times New Roman"/>
                <w:sz w:val="20"/>
                <w:szCs w:val="20"/>
              </w:rPr>
              <w:t xml:space="preserve"> исследование по показаниям, выявлять состояния, угрожающие жизни больного.</w:t>
            </w:r>
          </w:p>
          <w:p w:rsidR="005D6DE3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навыками осуществления </w:t>
            </w:r>
            <w:proofErr w:type="spellStart"/>
            <w:r w:rsidRPr="004B5EC7">
              <w:rPr>
                <w:rFonts w:ascii="Times New Roman" w:hAnsi="Times New Roman"/>
                <w:sz w:val="20"/>
                <w:szCs w:val="20"/>
              </w:rPr>
              <w:t>санитарно­просветительской</w:t>
            </w:r>
            <w:proofErr w:type="spellEnd"/>
            <w:r w:rsidRPr="004B5EC7">
              <w:rPr>
                <w:rFonts w:ascii="Times New Roman" w:hAnsi="Times New Roman"/>
                <w:sz w:val="20"/>
                <w:szCs w:val="20"/>
              </w:rPr>
              <w:t xml:space="preserve"> работы с взрослым населением, направленной на </w:t>
            </w:r>
            <w:proofErr w:type="spellStart"/>
            <w:r w:rsidRPr="004B5EC7">
              <w:rPr>
                <w:rFonts w:ascii="Times New Roman" w:hAnsi="Times New Roman"/>
                <w:sz w:val="20"/>
                <w:szCs w:val="20"/>
              </w:rPr>
              <w:t>профилактику</w:t>
            </w:r>
            <w:r>
              <w:rPr>
                <w:rFonts w:ascii="Times New Roman" w:hAnsi="Times New Roman"/>
                <w:sz w:val="20"/>
                <w:szCs w:val="20"/>
              </w:rPr>
              <w:t>эндокринныхтзаболеваний</w:t>
            </w:r>
            <w:proofErr w:type="spellEnd"/>
            <w:r w:rsidRPr="004B5EC7">
              <w:rPr>
                <w:rFonts w:ascii="Times New Roman" w:hAnsi="Times New Roman"/>
                <w:sz w:val="20"/>
                <w:szCs w:val="20"/>
              </w:rPr>
              <w:t xml:space="preserve">, навыками заполнения </w:t>
            </w:r>
            <w:proofErr w:type="spellStart"/>
            <w:r w:rsidRPr="004B5EC7">
              <w:rPr>
                <w:rFonts w:ascii="Times New Roman" w:hAnsi="Times New Roman"/>
                <w:sz w:val="20"/>
                <w:szCs w:val="20"/>
              </w:rPr>
              <w:t>учетно­отчетной</w:t>
            </w:r>
            <w:proofErr w:type="spellEnd"/>
            <w:r w:rsidRPr="004B5EC7">
              <w:rPr>
                <w:rFonts w:ascii="Times New Roman" w:hAnsi="Times New Roman"/>
                <w:sz w:val="20"/>
                <w:szCs w:val="20"/>
              </w:rPr>
              <w:t xml:space="preserve"> документации врача-</w:t>
            </w:r>
            <w:r>
              <w:rPr>
                <w:rFonts w:ascii="Times New Roman" w:hAnsi="Times New Roman"/>
                <w:sz w:val="20"/>
                <w:szCs w:val="20"/>
              </w:rPr>
              <w:t>эндокринолога.</w:t>
            </w:r>
          </w:p>
          <w:p w:rsidR="004529FC" w:rsidRPr="004529FC" w:rsidRDefault="004529FC" w:rsidP="00D94B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29FC">
              <w:rPr>
                <w:rFonts w:ascii="Times New Roman" w:hAnsi="Times New Roman"/>
                <w:b/>
                <w:sz w:val="20"/>
                <w:szCs w:val="20"/>
              </w:rPr>
              <w:t xml:space="preserve">Приобрести опыт </w:t>
            </w:r>
            <w:r w:rsidR="00D94BB1">
              <w:rPr>
                <w:rFonts w:ascii="Times New Roman" w:hAnsi="Times New Roman"/>
                <w:b/>
                <w:sz w:val="20"/>
                <w:szCs w:val="20"/>
              </w:rPr>
              <w:t xml:space="preserve">оценки </w:t>
            </w:r>
            <w:r w:rsidR="00D94BB1">
              <w:rPr>
                <w:rFonts w:ascii="Times New Roman" w:hAnsi="Times New Roman"/>
                <w:sz w:val="20"/>
                <w:szCs w:val="20"/>
              </w:rPr>
              <w:t xml:space="preserve"> качества эндокринологической помощи, состояния</w:t>
            </w:r>
            <w:r w:rsidR="00D94BB1" w:rsidRPr="00D10873">
              <w:rPr>
                <w:rFonts w:ascii="Times New Roman" w:hAnsi="Times New Roman"/>
                <w:sz w:val="20"/>
                <w:szCs w:val="20"/>
              </w:rPr>
              <w:t xml:space="preserve"> здо</w:t>
            </w:r>
            <w:r w:rsidR="00D94BB1">
              <w:rPr>
                <w:rFonts w:ascii="Times New Roman" w:hAnsi="Times New Roman"/>
                <w:sz w:val="20"/>
                <w:szCs w:val="20"/>
              </w:rPr>
              <w:t>ровья населения, влияния</w:t>
            </w:r>
            <w:r w:rsidR="00D94BB1" w:rsidRPr="00D10873">
              <w:rPr>
                <w:rFonts w:ascii="Times New Roman" w:hAnsi="Times New Roman"/>
                <w:sz w:val="20"/>
                <w:szCs w:val="20"/>
              </w:rPr>
              <w:t xml:space="preserve"> на него факторов образа жизни, окружающей среды и организа</w:t>
            </w:r>
            <w:r w:rsidR="00D94BB1">
              <w:rPr>
                <w:rFonts w:ascii="Times New Roman" w:hAnsi="Times New Roman"/>
                <w:sz w:val="20"/>
                <w:szCs w:val="20"/>
              </w:rPr>
              <w:t>ции медицинской помощи, проведения клинического обследования</w:t>
            </w:r>
            <w:r w:rsidR="00D94BB1" w:rsidRPr="00D10873">
              <w:rPr>
                <w:rFonts w:ascii="Times New Roman" w:hAnsi="Times New Roman"/>
                <w:sz w:val="20"/>
                <w:szCs w:val="20"/>
              </w:rPr>
              <w:t xml:space="preserve"> пациента и </w:t>
            </w:r>
            <w:r w:rsidR="00D94BB1">
              <w:rPr>
                <w:rFonts w:ascii="Times New Roman" w:hAnsi="Times New Roman"/>
                <w:sz w:val="20"/>
                <w:szCs w:val="20"/>
              </w:rPr>
              <w:t>выявления</w:t>
            </w:r>
            <w:r w:rsidR="00D94BB1" w:rsidRPr="00D10873">
              <w:rPr>
                <w:rFonts w:ascii="Times New Roman" w:hAnsi="Times New Roman"/>
                <w:sz w:val="20"/>
                <w:szCs w:val="20"/>
              </w:rPr>
              <w:t xml:space="preserve"> состояни</w:t>
            </w:r>
            <w:r w:rsidR="00D94BB1">
              <w:rPr>
                <w:rFonts w:ascii="Times New Roman" w:hAnsi="Times New Roman"/>
                <w:sz w:val="20"/>
                <w:szCs w:val="20"/>
              </w:rPr>
              <w:t>й, угрожающих</w:t>
            </w:r>
            <w:r w:rsidR="00D94BB1" w:rsidRPr="00D10873">
              <w:rPr>
                <w:rFonts w:ascii="Times New Roman" w:hAnsi="Times New Roman"/>
                <w:sz w:val="20"/>
                <w:szCs w:val="20"/>
              </w:rPr>
              <w:t xml:space="preserve"> жизни больного.</w:t>
            </w:r>
          </w:p>
        </w:tc>
      </w:tr>
      <w:tr w:rsidR="005D6DE3" w:rsidRPr="004B5EC7" w:rsidTr="00C346D7">
        <w:tc>
          <w:tcPr>
            <w:tcW w:w="702" w:type="pct"/>
            <w:shd w:val="clear" w:color="auto" w:fill="auto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298" w:type="pct"/>
            <w:shd w:val="clear" w:color="auto" w:fill="auto"/>
          </w:tcPr>
          <w:p w:rsidR="00D94BB1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4B5EC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Международную</w:t>
            </w:r>
            <w:proofErr w:type="spellEnd"/>
            <w:r w:rsidRPr="004B5EC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классификацию заболеваний и неотложных состояний МКБ-10, методы обследования, 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>основные и дополнительные методы обследования (лабораторные, инструментальные);</w:t>
            </w:r>
          </w:p>
          <w:p w:rsidR="00D94BB1" w:rsidRPr="00D10873" w:rsidRDefault="00D94BB1" w:rsidP="00D9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10873">
              <w:rPr>
                <w:rFonts w:ascii="Times New Roman" w:hAnsi="Times New Roman"/>
                <w:sz w:val="20"/>
                <w:szCs w:val="20"/>
              </w:rPr>
              <w:t>клинические проявления неотложных состояний больных с заболеваниями органов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эндокринной системы</w:t>
            </w:r>
            <w:r w:rsidRPr="00D1087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4BB1" w:rsidRPr="00D10873" w:rsidRDefault="00D94BB1" w:rsidP="00D9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873">
              <w:rPr>
                <w:rFonts w:ascii="Times New Roman" w:hAnsi="Times New Roman"/>
                <w:sz w:val="20"/>
                <w:szCs w:val="20"/>
              </w:rPr>
              <w:t>-общие вопросы организации противоэпидемических мероприятий;</w:t>
            </w:r>
          </w:p>
          <w:p w:rsidR="00D94BB1" w:rsidRPr="00D10873" w:rsidRDefault="00D94BB1" w:rsidP="00D9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873">
              <w:rPr>
                <w:rFonts w:ascii="Times New Roman" w:hAnsi="Times New Roman"/>
                <w:sz w:val="20"/>
                <w:szCs w:val="20"/>
              </w:rPr>
              <w:t xml:space="preserve">- этиологию, патогенез заболеваний органов </w:t>
            </w:r>
            <w:r>
              <w:rPr>
                <w:rFonts w:ascii="Times New Roman" w:hAnsi="Times New Roman"/>
                <w:sz w:val="20"/>
                <w:szCs w:val="20"/>
              </w:rPr>
              <w:t>эндокринной системы</w:t>
            </w:r>
            <w:r w:rsidRPr="00D10873">
              <w:rPr>
                <w:rFonts w:ascii="Times New Roman" w:hAnsi="Times New Roman"/>
                <w:sz w:val="20"/>
                <w:szCs w:val="20"/>
              </w:rPr>
              <w:t>, морфологические изменения при них, клинические проявления;</w:t>
            </w:r>
          </w:p>
          <w:p w:rsidR="00D94BB1" w:rsidRPr="00D10873" w:rsidRDefault="00D94BB1" w:rsidP="00D9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8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патологические механизмы основных клинических и клинико-лабораторных синдромов, свойственных </w:t>
            </w:r>
            <w:r>
              <w:rPr>
                <w:rFonts w:ascii="Times New Roman" w:hAnsi="Times New Roman"/>
                <w:sz w:val="20"/>
                <w:szCs w:val="20"/>
              </w:rPr>
              <w:t>заболеваниям органов эндокринной системы</w:t>
            </w:r>
            <w:r w:rsidRPr="00D1087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4BB1" w:rsidRPr="00D10873" w:rsidRDefault="00D94BB1" w:rsidP="00D9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8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10873">
              <w:rPr>
                <w:rFonts w:ascii="Times New Roman" w:hAnsi="Times New Roman"/>
                <w:sz w:val="20"/>
                <w:szCs w:val="20"/>
              </w:rPr>
              <w:t>патоморфологию</w:t>
            </w:r>
            <w:proofErr w:type="spellEnd"/>
            <w:r w:rsidRPr="00D10873">
              <w:rPr>
                <w:rFonts w:ascii="Times New Roman" w:hAnsi="Times New Roman"/>
                <w:sz w:val="20"/>
                <w:szCs w:val="20"/>
              </w:rPr>
              <w:t xml:space="preserve"> заболеваний </w:t>
            </w:r>
            <w:r>
              <w:rPr>
                <w:rFonts w:ascii="Times New Roman" w:hAnsi="Times New Roman"/>
                <w:sz w:val="20"/>
                <w:szCs w:val="20"/>
              </w:rPr>
              <w:t>эндокринной системы;</w:t>
            </w:r>
          </w:p>
          <w:p w:rsidR="00D94BB1" w:rsidRPr="00D10873" w:rsidRDefault="00D94BB1" w:rsidP="00D9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873">
              <w:rPr>
                <w:rFonts w:ascii="Times New Roman" w:hAnsi="Times New Roman"/>
                <w:sz w:val="20"/>
                <w:szCs w:val="20"/>
              </w:rPr>
              <w:t xml:space="preserve">- симптоматологию и </w:t>
            </w:r>
            <w:proofErr w:type="spellStart"/>
            <w:r w:rsidRPr="00D10873">
              <w:rPr>
                <w:rFonts w:ascii="Times New Roman" w:hAnsi="Times New Roman"/>
                <w:sz w:val="20"/>
                <w:szCs w:val="20"/>
              </w:rPr>
              <w:t>синдромальную</w:t>
            </w:r>
            <w:proofErr w:type="spellEnd"/>
            <w:r w:rsidRPr="00D10873">
              <w:rPr>
                <w:rFonts w:ascii="Times New Roman" w:hAnsi="Times New Roman"/>
                <w:sz w:val="20"/>
                <w:szCs w:val="20"/>
              </w:rPr>
              <w:t xml:space="preserve"> диагностику заболеваний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эндокринной системы</w:t>
            </w:r>
            <w:r w:rsidRPr="00D1087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4BB1" w:rsidRPr="00D10873" w:rsidRDefault="00D94BB1" w:rsidP="00D9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873">
              <w:rPr>
                <w:rFonts w:ascii="Times New Roman" w:hAnsi="Times New Roman"/>
                <w:sz w:val="20"/>
                <w:szCs w:val="20"/>
              </w:rPr>
              <w:t>- современные методы лабораторного обследования больных, подтверждения диагноза заболевания органов пищеварения;</w:t>
            </w:r>
          </w:p>
          <w:p w:rsidR="00D94BB1" w:rsidRPr="00D10873" w:rsidRDefault="00D94BB1" w:rsidP="00D9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873">
              <w:rPr>
                <w:rFonts w:ascii="Times New Roman" w:hAnsi="Times New Roman"/>
                <w:sz w:val="20"/>
                <w:szCs w:val="20"/>
              </w:rPr>
              <w:t>- диагностическую значимость результатов дополнительных методов исследования;</w:t>
            </w:r>
          </w:p>
          <w:p w:rsidR="00D94BB1" w:rsidRPr="00D10873" w:rsidRDefault="00D94BB1" w:rsidP="00D9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873">
              <w:rPr>
                <w:rFonts w:ascii="Times New Roman" w:hAnsi="Times New Roman"/>
                <w:sz w:val="20"/>
                <w:szCs w:val="20"/>
              </w:rPr>
              <w:t>- современные методы инструментального обследования больных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заболеваниями эндокринной системы</w:t>
            </w:r>
            <w:r w:rsidRPr="00D1087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4BB1" w:rsidRPr="00D10873" w:rsidRDefault="00D94BB1" w:rsidP="00D9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873">
              <w:rPr>
                <w:rFonts w:ascii="Times New Roman" w:hAnsi="Times New Roman"/>
                <w:sz w:val="20"/>
                <w:szCs w:val="20"/>
              </w:rPr>
              <w:t xml:space="preserve">- особенности течения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эндокринных </w:t>
            </w:r>
            <w:r w:rsidRPr="00D10873">
              <w:rPr>
                <w:rFonts w:ascii="Times New Roman" w:hAnsi="Times New Roman"/>
                <w:sz w:val="20"/>
                <w:szCs w:val="20"/>
              </w:rPr>
              <w:t>заболеваний в зависимости от возраста и пола;</w:t>
            </w:r>
          </w:p>
          <w:p w:rsidR="00D94BB1" w:rsidRPr="00D10873" w:rsidRDefault="00D94BB1" w:rsidP="00D9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873">
              <w:rPr>
                <w:rFonts w:ascii="Times New Roman" w:hAnsi="Times New Roman"/>
                <w:sz w:val="20"/>
                <w:szCs w:val="20"/>
              </w:rPr>
              <w:t xml:space="preserve">- современную классификацию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эндокринных </w:t>
            </w:r>
            <w:r w:rsidRPr="00D10873">
              <w:rPr>
                <w:rFonts w:ascii="Times New Roman" w:hAnsi="Times New Roman"/>
                <w:sz w:val="20"/>
                <w:szCs w:val="20"/>
              </w:rPr>
              <w:t>заболеваний;</w:t>
            </w:r>
          </w:p>
          <w:p w:rsidR="00D94BB1" w:rsidRPr="00D10873" w:rsidRDefault="00D94BB1" w:rsidP="00D9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873">
              <w:rPr>
                <w:rFonts w:ascii="Times New Roman" w:hAnsi="Times New Roman"/>
                <w:sz w:val="20"/>
                <w:szCs w:val="20"/>
              </w:rPr>
              <w:t>- правила оформления полного клинического диагноза;</w:t>
            </w:r>
          </w:p>
          <w:p w:rsidR="00D94BB1" w:rsidRDefault="00D94BB1" w:rsidP="008D439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5D6DE3" w:rsidRPr="004B5EC7" w:rsidRDefault="005D6DE3" w:rsidP="008D439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4B5EC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поставить</w:t>
            </w:r>
            <w:proofErr w:type="spellEnd"/>
            <w:r w:rsidRPr="004B5EC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диагноз на основании данных основных и дополнительных методов исследования, интерпретировать результаты лабораторных и инструментальных методов исследования, проводить основные и дополнительные методы исследования при заболеваниях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эндокринной системы</w:t>
            </w:r>
            <w:r w:rsidRPr="004B5EC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</w:p>
          <w:p w:rsidR="005D6DE3" w:rsidRDefault="005D6DE3" w:rsidP="00D94B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4B5EC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алгоритмом</w:t>
            </w:r>
            <w:proofErr w:type="spellEnd"/>
            <w:r w:rsidRPr="004B5EC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постановки развернутого клинического диагноза пациентам с заболеваниями </w:t>
            </w:r>
            <w:r w:rsidR="00D94BB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эндокринной системы</w:t>
            </w:r>
            <w:r w:rsidRPr="004B5EC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алгоритмом выполнения основных врачебных диагностических, инструментальных методов исследования, алгоритмом выполнения дополнительных врачебных диагностических, инструментальных методов исследования, алгоритмом оказания помощи при возникновении неотложных состояний.</w:t>
            </w:r>
          </w:p>
          <w:p w:rsidR="00D94BB1" w:rsidRPr="004B5EC7" w:rsidRDefault="00D94BB1" w:rsidP="00D94BB1">
            <w:pPr>
              <w:spacing w:after="0" w:line="240" w:lineRule="auto"/>
              <w:rPr>
                <w:sz w:val="20"/>
                <w:szCs w:val="20"/>
              </w:rPr>
            </w:pPr>
            <w:r w:rsidRPr="00C346D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Приобрести опыт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самостоятельной диагностики</w:t>
            </w:r>
            <w:r w:rsidR="00C346D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основных эндокринных заболеваний.</w:t>
            </w:r>
          </w:p>
        </w:tc>
      </w:tr>
      <w:tr w:rsidR="005D6DE3" w:rsidRPr="004B5EC7" w:rsidTr="00C346D7">
        <w:tc>
          <w:tcPr>
            <w:tcW w:w="702" w:type="pct"/>
            <w:shd w:val="clear" w:color="auto" w:fill="auto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lastRenderedPageBreak/>
              <w:t>ПК-6</w:t>
            </w:r>
          </w:p>
        </w:tc>
        <w:tc>
          <w:tcPr>
            <w:tcW w:w="4298" w:type="pct"/>
            <w:shd w:val="clear" w:color="auto" w:fill="auto"/>
          </w:tcPr>
          <w:p w:rsidR="00C346D7" w:rsidRPr="00E63164" w:rsidRDefault="005D6DE3" w:rsidP="00C34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="00C346D7" w:rsidRPr="00AB5B33">
              <w:rPr>
                <w:rFonts w:ascii="Times New Roman" w:hAnsi="Times New Roman"/>
                <w:sz w:val="20"/>
                <w:szCs w:val="20"/>
              </w:rPr>
              <w:t>особенности лечения лиц с сочетаниями патологических состояний</w:t>
            </w:r>
          </w:p>
          <w:p w:rsidR="00C346D7" w:rsidRDefault="00C346D7" w:rsidP="00C34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2A7">
              <w:rPr>
                <w:rFonts w:ascii="Times New Roman" w:hAnsi="Times New Roman"/>
                <w:sz w:val="20"/>
                <w:szCs w:val="20"/>
              </w:rPr>
              <w:t xml:space="preserve">основы фармакотерапии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эндокринных </w:t>
            </w:r>
            <w:r w:rsidRPr="002242A7">
              <w:rPr>
                <w:rFonts w:ascii="Times New Roman" w:hAnsi="Times New Roman"/>
                <w:sz w:val="20"/>
                <w:szCs w:val="20"/>
              </w:rPr>
              <w:t>заболеваний, осложнения лекарственной терапии и их предупреждение и лечение;</w:t>
            </w:r>
          </w:p>
          <w:p w:rsidR="00C346D7" w:rsidRPr="002242A7" w:rsidRDefault="00C346D7" w:rsidP="00C34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2A7">
              <w:rPr>
                <w:rFonts w:ascii="Times New Roman" w:hAnsi="Times New Roman"/>
                <w:sz w:val="20"/>
                <w:szCs w:val="20"/>
              </w:rPr>
              <w:t>методы и принципы этиологической и патогенетической терапии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эндокринных заболеваний</w:t>
            </w:r>
            <w:r w:rsidRPr="002242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 xml:space="preserve">причины </w:t>
            </w:r>
            <w:proofErr w:type="spellStart"/>
            <w:r w:rsidRPr="004B5EC7">
              <w:rPr>
                <w:rFonts w:ascii="Times New Roman" w:hAnsi="Times New Roman"/>
                <w:sz w:val="20"/>
                <w:szCs w:val="20"/>
              </w:rPr>
              <w:t>ятрогенных</w:t>
            </w:r>
            <w:proofErr w:type="spellEnd"/>
            <w:r w:rsidRPr="004B5EC7">
              <w:rPr>
                <w:rFonts w:ascii="Times New Roman" w:hAnsi="Times New Roman"/>
                <w:sz w:val="20"/>
                <w:szCs w:val="20"/>
              </w:rPr>
              <w:t xml:space="preserve"> осложнений и ошибки в терапевтической практике при лечении </w:t>
            </w:r>
            <w:r>
              <w:rPr>
                <w:rFonts w:ascii="Times New Roman" w:hAnsi="Times New Roman"/>
                <w:sz w:val="20"/>
                <w:szCs w:val="20"/>
              </w:rPr>
              <w:t>эндокринных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 заболеваний, способы их преду</w:t>
            </w:r>
            <w:r w:rsidR="00C346D7">
              <w:rPr>
                <w:rFonts w:ascii="Times New Roman" w:hAnsi="Times New Roman"/>
                <w:sz w:val="20"/>
                <w:szCs w:val="20"/>
              </w:rPr>
              <w:t>преждения.</w:t>
            </w:r>
          </w:p>
          <w:p w:rsidR="00C346D7" w:rsidRPr="00C346D7" w:rsidRDefault="005D6DE3" w:rsidP="00C34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="00C346D7" w:rsidRPr="00C346D7">
              <w:rPr>
                <w:rFonts w:ascii="Times New Roman" w:hAnsi="Times New Roman"/>
                <w:sz w:val="20"/>
                <w:szCs w:val="20"/>
              </w:rPr>
              <w:t>осуществлять выбор рационального индивидуального лечения больного с заболеваниями органов пищеварения с учетом показаний и противопоказаний к назначаемым препаратам, в том числе при тяжелом и осложненном течении болезни;</w:t>
            </w:r>
          </w:p>
          <w:p w:rsidR="00C346D7" w:rsidRPr="00C346D7" w:rsidRDefault="00C346D7" w:rsidP="00C34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6D7">
              <w:rPr>
                <w:rFonts w:ascii="Times New Roman" w:hAnsi="Times New Roman"/>
                <w:sz w:val="20"/>
                <w:szCs w:val="20"/>
              </w:rPr>
              <w:t>- оценить эффективность примененного больному лекарственного препарата на основании учета объективных клинических и лабораторных критериев;</w:t>
            </w:r>
          </w:p>
          <w:p w:rsidR="00C346D7" w:rsidRPr="00C346D7" w:rsidRDefault="00C346D7" w:rsidP="00C34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6D7">
              <w:rPr>
                <w:rFonts w:ascii="Times New Roman" w:hAnsi="Times New Roman"/>
                <w:sz w:val="20"/>
                <w:szCs w:val="20"/>
              </w:rPr>
              <w:t>- прогнозировать течение  заболевания органов пищеварения;</w:t>
            </w:r>
          </w:p>
          <w:p w:rsidR="00C346D7" w:rsidRPr="00C346D7" w:rsidRDefault="00C346D7" w:rsidP="00C34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6D7">
              <w:rPr>
                <w:rFonts w:ascii="Times New Roman" w:hAnsi="Times New Roman"/>
                <w:sz w:val="20"/>
                <w:szCs w:val="20"/>
              </w:rPr>
              <w:t>- распознать неотложное состояние у пациента и определить необходимую ему терапию;</w:t>
            </w:r>
          </w:p>
          <w:p w:rsidR="005D6DE3" w:rsidRPr="004B5EC7" w:rsidRDefault="00C346D7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D6DE3" w:rsidRPr="004B5EC7">
              <w:rPr>
                <w:rFonts w:ascii="Times New Roman" w:hAnsi="Times New Roman"/>
                <w:sz w:val="20"/>
                <w:szCs w:val="20"/>
              </w:rPr>
              <w:t xml:space="preserve">предпринимать меры профилактики осложнений при лечении </w:t>
            </w:r>
            <w:r w:rsidR="005D6DE3">
              <w:rPr>
                <w:rFonts w:ascii="Times New Roman" w:hAnsi="Times New Roman"/>
                <w:sz w:val="20"/>
                <w:szCs w:val="20"/>
              </w:rPr>
              <w:t xml:space="preserve">эндокринологических </w:t>
            </w:r>
            <w:r w:rsidR="005D6DE3" w:rsidRPr="004B5EC7">
              <w:rPr>
                <w:rFonts w:ascii="Times New Roman" w:hAnsi="Times New Roman"/>
                <w:sz w:val="20"/>
                <w:szCs w:val="20"/>
              </w:rPr>
              <w:t xml:space="preserve">заболеваний, информировать пациента об осложнениях, установить </w:t>
            </w:r>
            <w:proofErr w:type="spellStart"/>
            <w:r w:rsidR="005D6DE3" w:rsidRPr="004B5EC7">
              <w:rPr>
                <w:rFonts w:ascii="Times New Roman" w:hAnsi="Times New Roman"/>
                <w:sz w:val="20"/>
                <w:szCs w:val="20"/>
              </w:rPr>
              <w:t>эмоционально­психологический</w:t>
            </w:r>
            <w:proofErr w:type="spellEnd"/>
            <w:r w:rsidR="005D6DE3" w:rsidRPr="004B5EC7">
              <w:rPr>
                <w:rFonts w:ascii="Times New Roman" w:hAnsi="Times New Roman"/>
                <w:sz w:val="20"/>
                <w:szCs w:val="20"/>
              </w:rPr>
              <w:t xml:space="preserve"> контакт с пациентом, оценить влияние назначаемой лекарственной терапии, осуществить выбор, обосновать необходимость применения лекарственных сре</w:t>
            </w:r>
            <w:proofErr w:type="gramStart"/>
            <w:r w:rsidR="005D6DE3" w:rsidRPr="004B5EC7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="005D6DE3" w:rsidRPr="004B5EC7">
              <w:rPr>
                <w:rFonts w:ascii="Times New Roman" w:hAnsi="Times New Roman"/>
                <w:sz w:val="20"/>
                <w:szCs w:val="20"/>
              </w:rPr>
              <w:t xml:space="preserve">и лечении </w:t>
            </w:r>
            <w:r w:rsidR="005D6DE3">
              <w:rPr>
                <w:rFonts w:ascii="Times New Roman" w:hAnsi="Times New Roman"/>
                <w:sz w:val="20"/>
                <w:szCs w:val="20"/>
              </w:rPr>
              <w:t xml:space="preserve">эндокринных </w:t>
            </w:r>
            <w:r w:rsidR="005D6DE3" w:rsidRPr="004B5EC7">
              <w:rPr>
                <w:rFonts w:ascii="Times New Roman" w:hAnsi="Times New Roman"/>
                <w:sz w:val="20"/>
                <w:szCs w:val="20"/>
              </w:rPr>
              <w:t>заболеваний, составить план лечения с учетом сопутствующей соматической патологии.</w:t>
            </w:r>
          </w:p>
          <w:p w:rsidR="005D6DE3" w:rsidRDefault="005D6DE3" w:rsidP="00C34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>навыками работы в глобальных компьютерных сетях, методами ведения медицинской учетно-отчетной документации в медицинских организациях, алгоритмом лечения пациентов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эндокринными заболеваниями 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 и техниками проведения обследования и </w:t>
            </w:r>
            <w:proofErr w:type="spellStart"/>
            <w:r w:rsidRPr="004B5EC7">
              <w:rPr>
                <w:rFonts w:ascii="Times New Roman" w:hAnsi="Times New Roman"/>
                <w:sz w:val="20"/>
                <w:szCs w:val="20"/>
              </w:rPr>
              <w:t>лечения</w:t>
            </w:r>
            <w:r>
              <w:rPr>
                <w:rFonts w:ascii="Times New Roman" w:hAnsi="Times New Roman"/>
                <w:sz w:val="20"/>
                <w:szCs w:val="20"/>
              </w:rPr>
              <w:t>эндокринных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заболеваний</w:t>
            </w:r>
            <w:r w:rsidR="00C346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46D7" w:rsidRPr="00C346D7" w:rsidRDefault="00C346D7" w:rsidP="00C346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46D7">
              <w:rPr>
                <w:rFonts w:ascii="Times New Roman" w:hAnsi="Times New Roman"/>
                <w:b/>
                <w:sz w:val="20"/>
                <w:szCs w:val="20"/>
              </w:rPr>
              <w:t xml:space="preserve">Приобрести опыт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лечения основных эндокринных заболеваний и их осложнений.</w:t>
            </w:r>
          </w:p>
        </w:tc>
      </w:tr>
      <w:tr w:rsidR="005E5256" w:rsidRPr="004B5EC7" w:rsidTr="00C346D7">
        <w:tc>
          <w:tcPr>
            <w:tcW w:w="702" w:type="pct"/>
            <w:shd w:val="clear" w:color="auto" w:fill="auto"/>
          </w:tcPr>
          <w:p w:rsidR="005E5256" w:rsidRPr="004B5EC7" w:rsidRDefault="005E5256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4298" w:type="pct"/>
            <w:shd w:val="clear" w:color="auto" w:fill="auto"/>
          </w:tcPr>
          <w:p w:rsidR="005E5256" w:rsidRDefault="005E5256" w:rsidP="005E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</w:p>
          <w:p w:rsidR="005E5256" w:rsidRPr="004B5EC7" w:rsidRDefault="005E5256" w:rsidP="005E5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>основы оказания различных видов медицинской помощи поражённому населению; основы организации и проведения санитарно-гигиенических и противоэпидемических мероприятий в чрезвычайных ситуациях мирного времени; организацию и порядок проведения эвакуации населения и лечебных учреждений.</w:t>
            </w:r>
          </w:p>
          <w:p w:rsidR="005E5256" w:rsidRDefault="005E5256" w:rsidP="005E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</w:p>
          <w:p w:rsidR="005E5256" w:rsidRPr="004B5EC7" w:rsidRDefault="005E5256" w:rsidP="005E5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>квалифицированно использовать медицинские средства защиты; проводить санитарно-гигиенические и противоэпидемические мероприятия в очагах поражения в чрезвычайных ситуациях мирного времени; выявлять симптомы поражения отравляющих веществ и химических средств, назначить основные схемы помощи очаге и на этапах медицинской эвакуации в объеме первой врачебной помощи.</w:t>
            </w:r>
          </w:p>
          <w:p w:rsidR="005E5256" w:rsidRDefault="005E5256" w:rsidP="005E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</w:p>
          <w:p w:rsidR="005E5256" w:rsidRPr="004B5EC7" w:rsidRDefault="005E5256" w:rsidP="005E5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навыками реанимационных стандартов в виде искусственного дыхания, закрытого массажа </w:t>
            </w:r>
            <w:r w:rsidRPr="004B5E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сердца, а также транспортной иммобилизации, наложения и контроля жгута, способами остановки кровотечения, </w:t>
            </w:r>
            <w:proofErr w:type="gramStart"/>
            <w:r w:rsidRPr="004B5EC7">
              <w:rPr>
                <w:rFonts w:ascii="Times New Roman" w:hAnsi="Times New Roman"/>
                <w:sz w:val="20"/>
                <w:szCs w:val="20"/>
              </w:rPr>
              <w:t>противошоковым</w:t>
            </w:r>
            <w:proofErr w:type="gramEnd"/>
            <w:r w:rsidRPr="004B5EC7">
              <w:rPr>
                <w:rFonts w:ascii="Times New Roman" w:hAnsi="Times New Roman"/>
                <w:sz w:val="20"/>
                <w:szCs w:val="20"/>
              </w:rPr>
              <w:t xml:space="preserve"> мероприятия.</w:t>
            </w:r>
          </w:p>
        </w:tc>
      </w:tr>
      <w:tr w:rsidR="005D6DE3" w:rsidRPr="004B5EC7" w:rsidTr="00C346D7">
        <w:tc>
          <w:tcPr>
            <w:tcW w:w="702" w:type="pct"/>
            <w:shd w:val="clear" w:color="auto" w:fill="auto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lastRenderedPageBreak/>
              <w:t>ПК-8</w:t>
            </w:r>
          </w:p>
        </w:tc>
        <w:tc>
          <w:tcPr>
            <w:tcW w:w="4298" w:type="pct"/>
            <w:shd w:val="clear" w:color="auto" w:fill="auto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4B5EC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виды</w:t>
            </w:r>
            <w:proofErr w:type="spellEnd"/>
            <w:r w:rsidRPr="004B5EC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</w:t>
            </w:r>
            <w:r w:rsidRPr="004B5EC7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 xml:space="preserve">свойства природных лечебных факторов, показания и противопоказания к применению, </w:t>
            </w:r>
            <w:proofErr w:type="spellStart"/>
            <w:r w:rsidRPr="004B5EC7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фармакодинамику</w:t>
            </w:r>
            <w:proofErr w:type="spellEnd"/>
            <w:r w:rsidRPr="004B5EC7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4B5EC7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фармакокинетику</w:t>
            </w:r>
            <w:proofErr w:type="spellEnd"/>
            <w:r w:rsidRPr="004B5EC7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 xml:space="preserve"> лекарственных препаратов, средства немедикаментозной терапии, лечебно-реабилитационное воздействие методов ЛФК и физиотерапии у пациентов с патологией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 xml:space="preserve"> эндокринной системы</w:t>
            </w:r>
            <w:r w:rsidRPr="004B5EC7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; особенности оказания и предоставления санаторно-курортного лечения патологией опорно-двигательного аппарата.</w:t>
            </w:r>
          </w:p>
          <w:p w:rsidR="005D6DE3" w:rsidRPr="004B5EC7" w:rsidRDefault="005D6DE3" w:rsidP="008D4398">
            <w:pPr>
              <w:spacing w:after="0" w:line="240" w:lineRule="auto"/>
              <w:rPr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 квалифицированно назначить мероприятия медико-социальной реабилитации, назначить </w:t>
            </w:r>
            <w:proofErr w:type="spellStart"/>
            <w:r w:rsidRPr="004B5EC7">
              <w:rPr>
                <w:rFonts w:ascii="Times New Roman" w:hAnsi="Times New Roman"/>
                <w:sz w:val="20"/>
                <w:szCs w:val="20"/>
              </w:rPr>
              <w:t>немедикаментозную</w:t>
            </w:r>
            <w:proofErr w:type="spellEnd"/>
            <w:r w:rsidRPr="004B5EC7">
              <w:rPr>
                <w:rFonts w:ascii="Times New Roman" w:hAnsi="Times New Roman"/>
                <w:sz w:val="20"/>
                <w:szCs w:val="20"/>
              </w:rPr>
              <w:t xml:space="preserve"> терапию</w:t>
            </w:r>
          </w:p>
          <w:p w:rsidR="005D6DE3" w:rsidRDefault="005D6DE3" w:rsidP="008D439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 определением показаний к госпитализации больного с патологией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эндокринной системы</w:t>
            </w:r>
            <w:r w:rsidRPr="004B5EC7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.</w:t>
            </w:r>
          </w:p>
          <w:p w:rsidR="005E5256" w:rsidRPr="004B5EC7" w:rsidRDefault="005E5256" w:rsidP="00853E30">
            <w:pPr>
              <w:spacing w:after="0" w:line="240" w:lineRule="auto"/>
              <w:rPr>
                <w:sz w:val="20"/>
                <w:szCs w:val="20"/>
              </w:rPr>
            </w:pPr>
            <w:r w:rsidRPr="00853E30">
              <w:rPr>
                <w:rFonts w:ascii="Times New Roman" w:eastAsia="Times New Roman" w:hAnsi="Times New Roman"/>
                <w:b/>
                <w:color w:val="333333"/>
                <w:sz w:val="20"/>
                <w:szCs w:val="24"/>
                <w:shd w:val="clear" w:color="auto" w:fill="FFFFFF"/>
                <w:lang w:eastAsia="ru-RU"/>
              </w:rPr>
              <w:t>Приобрести опыт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немедикаментозного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 xml:space="preserve"> лечения больны</w:t>
            </w:r>
            <w:r w:rsidR="00853E30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 xml:space="preserve"> с заболеваниями эндокринной системы</w:t>
            </w:r>
            <w:r w:rsidR="00853E30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, а также профилактики заболеваний эндокринной системы (сахарный диабет, ожирение, заболевания щитовидной железы).</w:t>
            </w:r>
          </w:p>
        </w:tc>
      </w:tr>
      <w:tr w:rsidR="005D6DE3" w:rsidRPr="004B5EC7" w:rsidTr="00C346D7">
        <w:tc>
          <w:tcPr>
            <w:tcW w:w="702" w:type="pct"/>
            <w:shd w:val="clear" w:color="auto" w:fill="auto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4298" w:type="pct"/>
            <w:shd w:val="clear" w:color="auto" w:fill="auto"/>
          </w:tcPr>
          <w:p w:rsidR="005D6DE3" w:rsidRPr="004B5EC7" w:rsidRDefault="005D6DE3" w:rsidP="008D4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 нормативные акты в области охраны здоровья граждан, </w:t>
            </w:r>
            <w:r w:rsidRPr="004B5EC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виды профилактики, методы первичной профилактики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эндокринных </w:t>
            </w:r>
            <w:r w:rsidRPr="004B5EC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заболеваний, современные технологии обучения пациентов.</w:t>
            </w:r>
          </w:p>
          <w:p w:rsidR="005D6DE3" w:rsidRPr="004B5EC7" w:rsidRDefault="005D6DE3" w:rsidP="008D4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4B5EC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проводить</w:t>
            </w:r>
            <w:proofErr w:type="spellEnd"/>
            <w:r w:rsidRPr="004B5EC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санитарно-просветительскую работу среди населения с целью формирования здорового образа жизни, организовать школу здоровья, подготовить методический материал для обучения пациентов.</w:t>
            </w:r>
          </w:p>
          <w:p w:rsidR="005D6DE3" w:rsidRPr="004B5EC7" w:rsidRDefault="005D6DE3" w:rsidP="008D439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4B5EC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методами</w:t>
            </w:r>
            <w:proofErr w:type="spellEnd"/>
            <w:r w:rsidRPr="004B5EC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профилактики здорового образа жизни, индивидуальными и групповыми методами консультирования пациентов.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" w:name="_Toc421786353"/>
      <w:r w:rsidRPr="003209F1">
        <w:rPr>
          <w:rFonts w:ascii="Times New Roman" w:hAnsi="Times New Roman"/>
        </w:rPr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067660" w:rsidP="00067660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эндокринология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067660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067660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7202D7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7202D7" w:rsidRDefault="000E292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акад. </w:t>
            </w:r>
            <w:r w:rsidR="000E292A" w:rsidRPr="007202D7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BC1F75" w:rsidRDefault="000E292A" w:rsidP="0014330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C03A70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A1541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="001F10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067660" w:rsidRPr="007202D7" w:rsidTr="00067660">
        <w:trPr>
          <w:trHeight w:val="277"/>
        </w:trPr>
        <w:tc>
          <w:tcPr>
            <w:tcW w:w="1493" w:type="pct"/>
            <w:vMerge w:val="restart"/>
            <w:shd w:val="clear" w:color="auto" w:fill="auto"/>
            <w:vAlign w:val="center"/>
          </w:tcPr>
          <w:p w:rsidR="00067660" w:rsidRPr="007202D7" w:rsidRDefault="00067660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067660" w:rsidRPr="007202D7" w:rsidRDefault="00067660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67660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67660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67660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67660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67660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67660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7660" w:rsidRPr="007202D7" w:rsidTr="00BC1F75">
        <w:trPr>
          <w:trHeight w:val="276"/>
        </w:trPr>
        <w:tc>
          <w:tcPr>
            <w:tcW w:w="1493" w:type="pct"/>
            <w:vMerge/>
            <w:shd w:val="clear" w:color="auto" w:fill="auto"/>
            <w:vAlign w:val="center"/>
          </w:tcPr>
          <w:p w:rsidR="00067660" w:rsidRPr="007202D7" w:rsidRDefault="00067660" w:rsidP="00F0123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067660" w:rsidRPr="007202D7" w:rsidRDefault="00067660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экзамен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67660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67660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67660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67660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67660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67660" w:rsidRPr="007202D7" w:rsidRDefault="0006766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</w:tbl>
    <w:p w:rsidR="000E292A" w:rsidRPr="00F94D00" w:rsidRDefault="00CB071E" w:rsidP="00F94D00">
      <w:pPr>
        <w:pStyle w:val="1"/>
        <w:rPr>
          <w:rFonts w:ascii="Times New Roman" w:hAnsi="Times New Roman"/>
        </w:rPr>
      </w:pPr>
      <w:bookmarkStart w:id="2" w:name="_Toc421786354"/>
      <w:r w:rsidRPr="00F94D00">
        <w:rPr>
          <w:rFonts w:ascii="Times New Roman" w:hAnsi="Times New Roman"/>
        </w:rPr>
        <w:t>С</w:t>
      </w:r>
      <w:r w:rsidR="000E292A" w:rsidRPr="00F94D00">
        <w:rPr>
          <w:rFonts w:ascii="Times New Roman" w:hAnsi="Times New Roman"/>
        </w:rPr>
        <w:t xml:space="preserve">одержание </w:t>
      </w:r>
      <w:bookmarkEnd w:id="2"/>
      <w:r w:rsidR="00AA5925" w:rsidRPr="00F94D00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A5160D" w:rsidTr="00AA5925">
        <w:trPr>
          <w:trHeight w:val="236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4707D6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96161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</w:t>
            </w:r>
            <w:r w:rsidRPr="0096161E">
              <w:rPr>
                <w:b/>
                <w:sz w:val="20"/>
                <w:szCs w:val="20"/>
              </w:rPr>
              <w:t>ем раздела и их содержание</w:t>
            </w:r>
          </w:p>
        </w:tc>
      </w:tr>
      <w:tr w:rsidR="00AA5925" w:rsidRPr="00A5160D" w:rsidTr="00AA5925">
        <w:trPr>
          <w:trHeight w:val="230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C03A70">
        <w:trPr>
          <w:cantSplit/>
          <w:trHeight w:val="724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4707D6" w:rsidRDefault="007D4C79" w:rsidP="007D4C7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диагностики эндокринных заболеваний</w:t>
            </w:r>
          </w:p>
        </w:tc>
        <w:tc>
          <w:tcPr>
            <w:tcW w:w="3349" w:type="pct"/>
          </w:tcPr>
          <w:p w:rsidR="00AB2F0A" w:rsidRPr="000865C2" w:rsidRDefault="007D4C79" w:rsidP="000865C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D83C39">
              <w:rPr>
                <w:b/>
                <w:sz w:val="20"/>
                <w:szCs w:val="20"/>
              </w:rPr>
              <w:t>Методы диагностики эндокринных заболеваний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7D4C79">
              <w:rPr>
                <w:sz w:val="20"/>
                <w:szCs w:val="20"/>
              </w:rPr>
              <w:t>Методы определения гормонов.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Радиоиммунный</w:t>
            </w:r>
            <w:proofErr w:type="spellEnd"/>
            <w:r>
              <w:rPr>
                <w:sz w:val="20"/>
                <w:szCs w:val="20"/>
              </w:rPr>
              <w:t xml:space="preserve"> анализ. </w:t>
            </w:r>
            <w:proofErr w:type="spellStart"/>
            <w:r>
              <w:rPr>
                <w:sz w:val="20"/>
                <w:szCs w:val="20"/>
              </w:rPr>
              <w:t>Иммунорадиометрический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="00BD7C66">
              <w:rPr>
                <w:sz w:val="20"/>
                <w:szCs w:val="20"/>
              </w:rPr>
              <w:t>Радиорецепторный</w:t>
            </w:r>
            <w:proofErr w:type="spellEnd"/>
            <w:r w:rsidR="00BD7C66">
              <w:rPr>
                <w:sz w:val="20"/>
                <w:szCs w:val="20"/>
              </w:rPr>
              <w:t xml:space="preserve"> анализ. Химические методы определения. Практическая интерпретация результатов гормональных исследований. Работа с набором гормональных исследований: определение исходного (базального) уровня гормона; определение уровня гормона в </w:t>
            </w:r>
            <w:proofErr w:type="spellStart"/>
            <w:r w:rsidR="00BD7C66">
              <w:rPr>
                <w:sz w:val="20"/>
                <w:szCs w:val="20"/>
              </w:rPr>
              <w:t>инамике</w:t>
            </w:r>
            <w:proofErr w:type="spellEnd"/>
            <w:r w:rsidR="00BD7C66">
              <w:rPr>
                <w:sz w:val="20"/>
                <w:szCs w:val="20"/>
              </w:rPr>
              <w:t xml:space="preserve"> с учетом циркадного ритма его секреции; определение уровня гормона в условиях функциональных проб. </w:t>
            </w:r>
            <w:r w:rsidR="00DA4862">
              <w:rPr>
                <w:sz w:val="20"/>
                <w:szCs w:val="20"/>
              </w:rPr>
              <w:t xml:space="preserve">Стимулирующие и </w:t>
            </w:r>
            <w:proofErr w:type="spellStart"/>
            <w:r w:rsidR="00DA4862">
              <w:rPr>
                <w:sz w:val="20"/>
                <w:szCs w:val="20"/>
              </w:rPr>
              <w:t>супрессионные</w:t>
            </w:r>
            <w:proofErr w:type="spellEnd"/>
            <w:r w:rsidR="00DA4862">
              <w:rPr>
                <w:sz w:val="20"/>
                <w:szCs w:val="20"/>
              </w:rPr>
              <w:t xml:space="preserve"> функциональные пробы. Молекулярно-биологическая диагностика </w:t>
            </w:r>
            <w:r w:rsidR="00DA4862">
              <w:rPr>
                <w:sz w:val="20"/>
                <w:szCs w:val="20"/>
              </w:rPr>
              <w:lastRenderedPageBreak/>
              <w:t xml:space="preserve">эндокринопатий. Инструментальные методы, используемые в диагностике эндокринопатий. Ультразвуковое исследование желез внутренней секреции, рентгенография, компьютерная томография, магнитно-резонансная томография. Работа с </w:t>
            </w:r>
            <w:proofErr w:type="gramStart"/>
            <w:r w:rsidR="00DA4862">
              <w:rPr>
                <w:sz w:val="20"/>
                <w:szCs w:val="20"/>
              </w:rPr>
              <w:t>ультразвуковыми</w:t>
            </w:r>
            <w:proofErr w:type="gramEnd"/>
            <w:r w:rsidR="00DA4862">
              <w:rPr>
                <w:sz w:val="20"/>
                <w:szCs w:val="20"/>
              </w:rPr>
              <w:t xml:space="preserve"> </w:t>
            </w:r>
            <w:proofErr w:type="spellStart"/>
            <w:r w:rsidR="00DA4862">
              <w:rPr>
                <w:sz w:val="20"/>
                <w:szCs w:val="20"/>
              </w:rPr>
              <w:t>сканограммами</w:t>
            </w:r>
            <w:proofErr w:type="spellEnd"/>
            <w:r w:rsidR="00DA4862">
              <w:rPr>
                <w:sz w:val="20"/>
                <w:szCs w:val="20"/>
              </w:rPr>
              <w:t xml:space="preserve">, присутствие при УЗ исследовании желез внутренней секреции и внутренних органов. Методика чтения рентгеновских снимков. Работа с рентгенограммами черепа, кистей рук (определения закрытия зон роста, точек окостенения), позвоночника, органов грудной клетки, нижних конечностей (определение </w:t>
            </w:r>
            <w:proofErr w:type="spellStart"/>
            <w:r w:rsidR="00DA4862">
              <w:rPr>
                <w:sz w:val="20"/>
                <w:szCs w:val="20"/>
              </w:rPr>
              <w:t>медиакальциноза</w:t>
            </w:r>
            <w:proofErr w:type="spellEnd"/>
            <w:r w:rsidR="00DA4862">
              <w:rPr>
                <w:sz w:val="20"/>
                <w:szCs w:val="20"/>
              </w:rPr>
              <w:t xml:space="preserve"> артерий нижних конечностей</w:t>
            </w:r>
            <w:r w:rsidR="000865C2">
              <w:rPr>
                <w:sz w:val="20"/>
                <w:szCs w:val="20"/>
              </w:rPr>
              <w:t>).</w:t>
            </w:r>
            <w:r w:rsidR="00DA4862">
              <w:rPr>
                <w:sz w:val="20"/>
                <w:szCs w:val="20"/>
              </w:rPr>
              <w:t xml:space="preserve"> </w:t>
            </w:r>
            <w:proofErr w:type="gramStart"/>
            <w:r w:rsidR="00DA4862">
              <w:rPr>
                <w:sz w:val="20"/>
                <w:szCs w:val="20"/>
              </w:rPr>
              <w:t xml:space="preserve">Специальные </w:t>
            </w:r>
            <w:r w:rsidR="000865C2">
              <w:rPr>
                <w:sz w:val="20"/>
                <w:szCs w:val="20"/>
              </w:rPr>
              <w:t xml:space="preserve">методы обследования в эндокринологии: работа со </w:t>
            </w:r>
            <w:proofErr w:type="spellStart"/>
            <w:r w:rsidR="000865C2">
              <w:rPr>
                <w:sz w:val="20"/>
                <w:szCs w:val="20"/>
              </w:rPr>
              <w:t>сцинтиграммами</w:t>
            </w:r>
            <w:proofErr w:type="spellEnd"/>
            <w:r w:rsidR="000865C2">
              <w:rPr>
                <w:sz w:val="20"/>
                <w:szCs w:val="20"/>
              </w:rPr>
              <w:t xml:space="preserve"> щитовидной железы, паращитовидных желез).</w:t>
            </w:r>
            <w:proofErr w:type="gramEnd"/>
            <w:r w:rsidR="000865C2">
              <w:rPr>
                <w:sz w:val="20"/>
                <w:szCs w:val="20"/>
              </w:rPr>
              <w:t xml:space="preserve"> </w:t>
            </w:r>
            <w:proofErr w:type="spellStart"/>
            <w:r w:rsidR="000865C2">
              <w:rPr>
                <w:sz w:val="20"/>
                <w:szCs w:val="20"/>
              </w:rPr>
              <w:t>Остеоденситометрия</w:t>
            </w:r>
            <w:proofErr w:type="spellEnd"/>
            <w:r w:rsidR="000865C2">
              <w:rPr>
                <w:sz w:val="20"/>
                <w:szCs w:val="20"/>
              </w:rPr>
              <w:t xml:space="preserve"> костей. Ультразвуковая и рентгеновская </w:t>
            </w:r>
            <w:proofErr w:type="spellStart"/>
            <w:r w:rsidR="000865C2">
              <w:rPr>
                <w:sz w:val="20"/>
                <w:szCs w:val="20"/>
              </w:rPr>
              <w:t>остеоденситометрия</w:t>
            </w:r>
            <w:proofErr w:type="spellEnd"/>
            <w:r w:rsidR="000865C2">
              <w:rPr>
                <w:sz w:val="20"/>
                <w:szCs w:val="20"/>
              </w:rPr>
              <w:t>. Обучение чтения данных рентгеновской денситометрии. Понятие о</w:t>
            </w:r>
            <w:proofErr w:type="gramStart"/>
            <w:r w:rsidR="000865C2">
              <w:rPr>
                <w:sz w:val="20"/>
                <w:szCs w:val="20"/>
              </w:rPr>
              <w:t xml:space="preserve"> Т</w:t>
            </w:r>
            <w:proofErr w:type="gramEnd"/>
            <w:r w:rsidR="000865C2">
              <w:rPr>
                <w:sz w:val="20"/>
                <w:szCs w:val="20"/>
              </w:rPr>
              <w:t xml:space="preserve"> – и  </w:t>
            </w:r>
            <w:r w:rsidR="000865C2">
              <w:rPr>
                <w:sz w:val="20"/>
                <w:szCs w:val="20"/>
                <w:lang w:val="en-US"/>
              </w:rPr>
              <w:t>Z</w:t>
            </w:r>
            <w:r w:rsidR="000865C2" w:rsidRPr="000865C2">
              <w:rPr>
                <w:sz w:val="20"/>
                <w:szCs w:val="20"/>
              </w:rPr>
              <w:t xml:space="preserve"> –</w:t>
            </w:r>
            <w:r w:rsidR="000865C2">
              <w:rPr>
                <w:sz w:val="20"/>
                <w:szCs w:val="20"/>
              </w:rPr>
              <w:t xml:space="preserve">критериях. Определение нормальной плотности костной ткани, </w:t>
            </w:r>
            <w:proofErr w:type="spellStart"/>
            <w:r w:rsidR="000865C2">
              <w:rPr>
                <w:sz w:val="20"/>
                <w:szCs w:val="20"/>
              </w:rPr>
              <w:t>остопении</w:t>
            </w:r>
            <w:proofErr w:type="spellEnd"/>
            <w:r w:rsidR="000865C2">
              <w:rPr>
                <w:sz w:val="20"/>
                <w:szCs w:val="20"/>
              </w:rPr>
              <w:t xml:space="preserve">, </w:t>
            </w:r>
            <w:proofErr w:type="spellStart"/>
            <w:r w:rsidR="000865C2">
              <w:rPr>
                <w:sz w:val="20"/>
                <w:szCs w:val="20"/>
              </w:rPr>
              <w:t>остеопороза</w:t>
            </w:r>
            <w:proofErr w:type="spellEnd"/>
            <w:r w:rsidR="000865C2">
              <w:rPr>
                <w:sz w:val="20"/>
                <w:szCs w:val="20"/>
              </w:rPr>
              <w:t>.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4707D6" w:rsidRDefault="000865C2" w:rsidP="004870D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Нейроэндокринология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349" w:type="pct"/>
          </w:tcPr>
          <w:p w:rsidR="00AA5925" w:rsidRPr="004707D6" w:rsidRDefault="00C818A8" w:rsidP="00624F6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Анатомия и физиология гипоталамо-гипофизарной системы. Механизм</w:t>
            </w:r>
            <w:r w:rsidRPr="00D83C39">
              <w:rPr>
                <w:sz w:val="20"/>
                <w:szCs w:val="20"/>
              </w:rPr>
              <w:t xml:space="preserve"> формирования циркадных ритмов.</w:t>
            </w:r>
            <w:r w:rsidR="00F750D7">
              <w:rPr>
                <w:sz w:val="20"/>
                <w:szCs w:val="20"/>
              </w:rPr>
              <w:t xml:space="preserve"> Физикальное обследование больного с гипоталамо-гипофизарной патологией.</w:t>
            </w:r>
            <w:r w:rsidR="00624F6E">
              <w:rPr>
                <w:sz w:val="20"/>
                <w:szCs w:val="20"/>
              </w:rPr>
              <w:t xml:space="preserve"> Антропометрия и определение полей зрения.</w:t>
            </w:r>
            <w:r w:rsidR="00F750D7">
              <w:rPr>
                <w:sz w:val="20"/>
                <w:szCs w:val="20"/>
              </w:rPr>
              <w:t xml:space="preserve"> Выявление основных синдромов: менструальной дисфункции,  </w:t>
            </w:r>
            <w:proofErr w:type="spellStart"/>
            <w:r w:rsidR="00F750D7">
              <w:rPr>
                <w:sz w:val="20"/>
                <w:szCs w:val="20"/>
              </w:rPr>
              <w:t>гиперпролактинемии</w:t>
            </w:r>
            <w:proofErr w:type="spellEnd"/>
            <w:r w:rsidR="00F750D7">
              <w:rPr>
                <w:sz w:val="20"/>
                <w:szCs w:val="20"/>
              </w:rPr>
              <w:t>, несахарного диабета, хиазмальный синдром (битемпоральная гемианопсия) и другие варианты поражения полей зрения.</w:t>
            </w:r>
            <w:r w:rsidR="00624F6E">
              <w:rPr>
                <w:sz w:val="20"/>
                <w:szCs w:val="20"/>
              </w:rPr>
              <w:t xml:space="preserve"> Задержка роста и полового развития. Работа с данными гормонального обследования. Стимулирующие и </w:t>
            </w:r>
            <w:proofErr w:type="spellStart"/>
            <w:r w:rsidR="00624F6E">
              <w:rPr>
                <w:sz w:val="20"/>
                <w:szCs w:val="20"/>
              </w:rPr>
              <w:t>супрессивные</w:t>
            </w:r>
            <w:proofErr w:type="spellEnd"/>
            <w:r w:rsidR="00624F6E">
              <w:rPr>
                <w:sz w:val="20"/>
                <w:szCs w:val="20"/>
              </w:rPr>
              <w:t xml:space="preserve"> пробы в </w:t>
            </w:r>
            <w:proofErr w:type="spellStart"/>
            <w:r w:rsidR="00624F6E">
              <w:rPr>
                <w:sz w:val="20"/>
                <w:szCs w:val="20"/>
              </w:rPr>
              <w:t>нейроэндокринологии</w:t>
            </w:r>
            <w:proofErr w:type="spellEnd"/>
            <w:r w:rsidR="00624F6E">
              <w:rPr>
                <w:sz w:val="20"/>
                <w:szCs w:val="20"/>
              </w:rPr>
              <w:t xml:space="preserve">. Дифференциальная диагностика первичной и вторичной гипофункции </w:t>
            </w:r>
            <w:proofErr w:type="spellStart"/>
            <w:r w:rsidR="00624F6E">
              <w:rPr>
                <w:sz w:val="20"/>
                <w:szCs w:val="20"/>
              </w:rPr>
              <w:t>гипофиззависимых</w:t>
            </w:r>
            <w:proofErr w:type="spellEnd"/>
            <w:r w:rsidR="00624F6E">
              <w:rPr>
                <w:sz w:val="20"/>
                <w:szCs w:val="20"/>
              </w:rPr>
              <w:t xml:space="preserve"> эндокринных желез. Работа с </w:t>
            </w:r>
            <w:proofErr w:type="spellStart"/>
            <w:r w:rsidR="00624F6E">
              <w:rPr>
                <w:sz w:val="20"/>
                <w:szCs w:val="20"/>
              </w:rPr>
              <w:t>рентгеннограммами</w:t>
            </w:r>
            <w:proofErr w:type="spellEnd"/>
            <w:r w:rsidR="00624F6E">
              <w:rPr>
                <w:sz w:val="20"/>
                <w:szCs w:val="20"/>
              </w:rPr>
              <w:t xml:space="preserve"> черепа. Определение Рентгенологических признаков патологии турецкого седла. </w:t>
            </w:r>
            <w:r w:rsidR="00FA5F4A">
              <w:rPr>
                <w:sz w:val="20"/>
                <w:szCs w:val="20"/>
              </w:rPr>
              <w:t xml:space="preserve"> Работа с </w:t>
            </w:r>
            <w:proofErr w:type="gramStart"/>
            <w:r w:rsidR="00FA5F4A">
              <w:rPr>
                <w:sz w:val="20"/>
                <w:szCs w:val="20"/>
              </w:rPr>
              <w:t>компьютерными</w:t>
            </w:r>
            <w:proofErr w:type="gramEnd"/>
            <w:r w:rsidR="00FA5F4A">
              <w:rPr>
                <w:sz w:val="20"/>
                <w:szCs w:val="20"/>
              </w:rPr>
              <w:t xml:space="preserve"> </w:t>
            </w:r>
            <w:proofErr w:type="spellStart"/>
            <w:r w:rsidR="00FA5F4A">
              <w:rPr>
                <w:sz w:val="20"/>
                <w:szCs w:val="20"/>
              </w:rPr>
              <w:t>томограммами</w:t>
            </w:r>
            <w:proofErr w:type="spellEnd"/>
            <w:r w:rsidR="00FA5F4A">
              <w:rPr>
                <w:sz w:val="20"/>
                <w:szCs w:val="20"/>
              </w:rPr>
              <w:t xml:space="preserve"> головного мозга и магнитно-резонансными </w:t>
            </w:r>
            <w:proofErr w:type="spellStart"/>
            <w:r w:rsidR="00FA5F4A">
              <w:rPr>
                <w:sz w:val="20"/>
                <w:szCs w:val="20"/>
              </w:rPr>
              <w:t>томограммами</w:t>
            </w:r>
            <w:proofErr w:type="spellEnd"/>
            <w:r w:rsidR="00FA5F4A">
              <w:rPr>
                <w:sz w:val="20"/>
                <w:szCs w:val="20"/>
              </w:rPr>
              <w:t xml:space="preserve">. Диагностические критерии опухоли гипофиза. 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4707D6" w:rsidRDefault="00FA5F4A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Диабетология</w:t>
            </w:r>
            <w:proofErr w:type="spellEnd"/>
            <w:r>
              <w:rPr>
                <w:sz w:val="20"/>
                <w:szCs w:val="20"/>
              </w:rPr>
              <w:t xml:space="preserve"> и опухоли </w:t>
            </w:r>
            <w:proofErr w:type="spellStart"/>
            <w:r>
              <w:rPr>
                <w:sz w:val="20"/>
                <w:szCs w:val="20"/>
              </w:rPr>
              <w:t>островкового</w:t>
            </w:r>
            <w:proofErr w:type="spellEnd"/>
            <w:r>
              <w:rPr>
                <w:sz w:val="20"/>
                <w:szCs w:val="20"/>
              </w:rPr>
              <w:t xml:space="preserve"> аппарата поджелудочной железы.</w:t>
            </w:r>
          </w:p>
        </w:tc>
        <w:tc>
          <w:tcPr>
            <w:tcW w:w="3349" w:type="pct"/>
          </w:tcPr>
          <w:p w:rsidR="00FA535D" w:rsidRDefault="00FA5F4A" w:rsidP="007D3D1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FA5F4A">
              <w:rPr>
                <w:sz w:val="20"/>
                <w:szCs w:val="20"/>
              </w:rPr>
              <w:t xml:space="preserve">Физикальное обследование больного </w:t>
            </w:r>
            <w:r>
              <w:rPr>
                <w:sz w:val="20"/>
                <w:szCs w:val="20"/>
              </w:rPr>
              <w:t>для выявления нарушений углеводного обмена. Знание критериев диагностики нарушения углеводного обмена.</w:t>
            </w:r>
            <w:r w:rsidR="009D5F4A">
              <w:rPr>
                <w:sz w:val="20"/>
                <w:szCs w:val="20"/>
              </w:rPr>
              <w:t xml:space="preserve"> Интерпретация результатов исследования гликемии. Показания к проведению </w:t>
            </w:r>
            <w:proofErr w:type="spellStart"/>
            <w:r w:rsidR="009D5F4A">
              <w:rPr>
                <w:sz w:val="20"/>
                <w:szCs w:val="20"/>
              </w:rPr>
              <w:t>перорального</w:t>
            </w:r>
            <w:proofErr w:type="spellEnd"/>
            <w:r w:rsidR="009D5F4A">
              <w:rPr>
                <w:sz w:val="20"/>
                <w:szCs w:val="20"/>
              </w:rPr>
              <w:t xml:space="preserve"> </w:t>
            </w:r>
            <w:proofErr w:type="spellStart"/>
            <w:r w:rsidR="009D5F4A">
              <w:rPr>
                <w:sz w:val="20"/>
                <w:szCs w:val="20"/>
              </w:rPr>
              <w:t>глюкозотолерантного</w:t>
            </w:r>
            <w:proofErr w:type="spellEnd"/>
            <w:r w:rsidR="009D5F4A">
              <w:rPr>
                <w:sz w:val="20"/>
                <w:szCs w:val="20"/>
              </w:rPr>
              <w:t xml:space="preserve"> теста. Правила проведения </w:t>
            </w:r>
            <w:proofErr w:type="spellStart"/>
            <w:r w:rsidR="009D5F4A">
              <w:rPr>
                <w:sz w:val="20"/>
                <w:szCs w:val="20"/>
              </w:rPr>
              <w:t>перорального</w:t>
            </w:r>
            <w:proofErr w:type="spellEnd"/>
            <w:r w:rsidR="009D5F4A">
              <w:rPr>
                <w:sz w:val="20"/>
                <w:szCs w:val="20"/>
              </w:rPr>
              <w:t xml:space="preserve"> </w:t>
            </w:r>
            <w:proofErr w:type="spellStart"/>
            <w:r w:rsidR="009D5F4A">
              <w:rPr>
                <w:sz w:val="20"/>
                <w:szCs w:val="20"/>
              </w:rPr>
              <w:t>глюкозотолерантного</w:t>
            </w:r>
            <w:proofErr w:type="spellEnd"/>
            <w:r w:rsidR="009D5F4A">
              <w:rPr>
                <w:sz w:val="20"/>
                <w:szCs w:val="20"/>
              </w:rPr>
              <w:t xml:space="preserve"> теста. </w:t>
            </w:r>
            <w:r>
              <w:rPr>
                <w:sz w:val="20"/>
                <w:szCs w:val="20"/>
              </w:rPr>
              <w:t>Антропометрическое обследование: определение роста, веса пациента, индекса массы тела, окружности талии и бедер, толщины жировой клетчатки</w:t>
            </w:r>
            <w:r w:rsidR="009D5F4A">
              <w:rPr>
                <w:sz w:val="20"/>
                <w:szCs w:val="20"/>
              </w:rPr>
              <w:t>, распределения подкожно-жировой клетчатки.</w:t>
            </w:r>
            <w:r>
              <w:rPr>
                <w:sz w:val="20"/>
                <w:szCs w:val="20"/>
              </w:rPr>
              <w:t xml:space="preserve"> Определение гликемии  по </w:t>
            </w:r>
            <w:proofErr w:type="spellStart"/>
            <w:r>
              <w:rPr>
                <w:sz w:val="20"/>
                <w:szCs w:val="20"/>
              </w:rPr>
              <w:t>глюкометру</w:t>
            </w:r>
            <w:proofErr w:type="spellEnd"/>
            <w:r>
              <w:rPr>
                <w:sz w:val="20"/>
                <w:szCs w:val="20"/>
              </w:rPr>
              <w:t>, определение уровня кетоновых тел в моче и в крови (</w:t>
            </w:r>
            <w:proofErr w:type="spellStart"/>
            <w:proofErr w:type="gramStart"/>
            <w:r>
              <w:rPr>
                <w:sz w:val="20"/>
                <w:szCs w:val="20"/>
              </w:rPr>
              <w:t>тест-полоски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). </w:t>
            </w:r>
            <w:r w:rsidR="009D5F4A">
              <w:rPr>
                <w:sz w:val="20"/>
                <w:szCs w:val="20"/>
              </w:rPr>
              <w:t xml:space="preserve">Техника инъекций инсулина. Введение инсулина при помощи инсулиновых шприцев, </w:t>
            </w:r>
            <w:proofErr w:type="spellStart"/>
            <w:proofErr w:type="gramStart"/>
            <w:r w:rsidR="009D5F4A">
              <w:rPr>
                <w:sz w:val="20"/>
                <w:szCs w:val="20"/>
              </w:rPr>
              <w:t>шприц-ручек</w:t>
            </w:r>
            <w:proofErr w:type="spellEnd"/>
            <w:proofErr w:type="gramEnd"/>
            <w:r w:rsidR="009D5F4A">
              <w:rPr>
                <w:sz w:val="20"/>
                <w:szCs w:val="20"/>
              </w:rPr>
              <w:t>. Особенности техники инъекций инсулина при подкожном, внутримышечном</w:t>
            </w:r>
            <w:r w:rsidR="0007441F">
              <w:rPr>
                <w:sz w:val="20"/>
                <w:szCs w:val="20"/>
              </w:rPr>
              <w:t xml:space="preserve"> </w:t>
            </w:r>
            <w:r w:rsidR="009D5F4A">
              <w:rPr>
                <w:sz w:val="20"/>
                <w:szCs w:val="20"/>
              </w:rPr>
              <w:t xml:space="preserve">и внутривенном введении. Виды инсулиновых шприцев. Возможные ошибки при наборе и введении инсулина. </w:t>
            </w:r>
            <w:r w:rsidR="007D3D1C">
              <w:rPr>
                <w:sz w:val="20"/>
                <w:szCs w:val="20"/>
              </w:rPr>
              <w:t xml:space="preserve">Введение инсулина при помощи приборов непрерывной подкожной </w:t>
            </w:r>
            <w:proofErr w:type="spellStart"/>
            <w:r w:rsidR="007D3D1C">
              <w:rPr>
                <w:sz w:val="20"/>
                <w:szCs w:val="20"/>
              </w:rPr>
              <w:t>инфузии</w:t>
            </w:r>
            <w:proofErr w:type="spellEnd"/>
            <w:r w:rsidR="007D3D1C">
              <w:rPr>
                <w:sz w:val="20"/>
                <w:szCs w:val="20"/>
              </w:rPr>
              <w:t xml:space="preserve"> инсулина – инсулиновых помп. Показания и противопоказания к помповой инсулинотерапии. Расчет доз инсулина при переводе на помповую терапию. Возможные осложнения помповой инсулинотерапии. </w:t>
            </w:r>
            <w:r w:rsidR="009D5F4A">
              <w:rPr>
                <w:sz w:val="20"/>
                <w:szCs w:val="20"/>
              </w:rPr>
              <w:t xml:space="preserve">Определение уровня </w:t>
            </w:r>
            <w:proofErr w:type="spellStart"/>
            <w:r w:rsidR="009D5F4A">
              <w:rPr>
                <w:sz w:val="20"/>
                <w:szCs w:val="20"/>
              </w:rPr>
              <w:t>гликированного</w:t>
            </w:r>
            <w:proofErr w:type="spellEnd"/>
            <w:r w:rsidR="009D5F4A">
              <w:rPr>
                <w:sz w:val="20"/>
                <w:szCs w:val="20"/>
              </w:rPr>
              <w:t xml:space="preserve"> гемоглобина в лаборатории лечебного учреждения.</w:t>
            </w:r>
            <w:r w:rsidR="007D3D1C">
              <w:rPr>
                <w:sz w:val="20"/>
                <w:szCs w:val="20"/>
              </w:rPr>
              <w:t xml:space="preserve"> Диагностика осложнений сахарного диабета. </w:t>
            </w:r>
            <w:r w:rsidR="009D5F4A">
              <w:rPr>
                <w:sz w:val="20"/>
                <w:szCs w:val="20"/>
              </w:rPr>
              <w:t xml:space="preserve">Работа с офтальмоскопом. Осмотр глазного дна пациентов с диабетом при расширенном зрачке в присутствии окулиста. </w:t>
            </w:r>
            <w:r w:rsidR="007D3D1C">
              <w:rPr>
                <w:sz w:val="20"/>
                <w:szCs w:val="20"/>
              </w:rPr>
              <w:t xml:space="preserve">Оценка различных видов чувствительности для диагностики диабетической </w:t>
            </w:r>
            <w:proofErr w:type="spellStart"/>
            <w:r w:rsidR="007D3D1C">
              <w:rPr>
                <w:sz w:val="20"/>
                <w:szCs w:val="20"/>
              </w:rPr>
              <w:t>нейропатии</w:t>
            </w:r>
            <w:proofErr w:type="spellEnd"/>
            <w:r w:rsidR="007D3D1C">
              <w:rPr>
                <w:sz w:val="20"/>
                <w:szCs w:val="20"/>
              </w:rPr>
              <w:t xml:space="preserve">: вибрационной, температурной, тактильной, болевой. Осмотр стоп и нижних конечностей у больных с сахарным диабетом. Определение трофических нарушений, симптомов недостаточности артериального и венозного кровоснабжения. Диагностика диабетической нефропатии: работа с данными лабораторного обследования (общий анализ крови и мочи, биохимический анализ крови и мочи). Методы расчета скорости клубочковой фильтрации. </w:t>
            </w:r>
            <w:r w:rsidR="00FA535D">
              <w:rPr>
                <w:sz w:val="20"/>
                <w:szCs w:val="20"/>
              </w:rPr>
              <w:t xml:space="preserve">Принципы ведения больных с диабетической нефропатией. Оказание помощи при неотложных состояниях в </w:t>
            </w:r>
            <w:proofErr w:type="spellStart"/>
            <w:r w:rsidR="00FA535D">
              <w:rPr>
                <w:sz w:val="20"/>
                <w:szCs w:val="20"/>
              </w:rPr>
              <w:t>диабетологии</w:t>
            </w:r>
            <w:proofErr w:type="spellEnd"/>
            <w:r w:rsidR="00FA535D">
              <w:rPr>
                <w:sz w:val="20"/>
                <w:szCs w:val="20"/>
              </w:rPr>
              <w:t xml:space="preserve">. Алгоритмы диагностики диабетических ком, оказание помощь на </w:t>
            </w:r>
            <w:proofErr w:type="spellStart"/>
            <w:r w:rsidR="00FA535D">
              <w:rPr>
                <w:sz w:val="20"/>
                <w:szCs w:val="20"/>
              </w:rPr>
              <w:t>догоспитальном</w:t>
            </w:r>
            <w:proofErr w:type="spellEnd"/>
            <w:r w:rsidR="00FA535D">
              <w:rPr>
                <w:sz w:val="20"/>
                <w:szCs w:val="20"/>
              </w:rPr>
              <w:t xml:space="preserve"> и </w:t>
            </w:r>
            <w:proofErr w:type="gramStart"/>
            <w:r w:rsidR="00FA535D">
              <w:rPr>
                <w:sz w:val="20"/>
                <w:szCs w:val="20"/>
              </w:rPr>
              <w:t>госпитальном</w:t>
            </w:r>
            <w:proofErr w:type="gramEnd"/>
            <w:r w:rsidR="00FA535D">
              <w:rPr>
                <w:sz w:val="20"/>
                <w:szCs w:val="20"/>
              </w:rPr>
              <w:t xml:space="preserve"> этапах. Терапевтическое </w:t>
            </w:r>
            <w:r w:rsidR="00FA535D">
              <w:rPr>
                <w:sz w:val="20"/>
                <w:szCs w:val="20"/>
              </w:rPr>
              <w:lastRenderedPageBreak/>
              <w:t xml:space="preserve">обучение больных сахарным диабетом. Концепция и </w:t>
            </w:r>
            <w:proofErr w:type="spellStart"/>
            <w:r w:rsidR="00FA535D">
              <w:rPr>
                <w:sz w:val="20"/>
                <w:szCs w:val="20"/>
              </w:rPr>
              <w:t>методолгия</w:t>
            </w:r>
            <w:proofErr w:type="spellEnd"/>
            <w:r w:rsidR="00FA535D">
              <w:rPr>
                <w:sz w:val="20"/>
                <w:szCs w:val="20"/>
              </w:rPr>
              <w:t xml:space="preserve"> </w:t>
            </w:r>
            <w:proofErr w:type="gramStart"/>
            <w:r w:rsidR="00FA535D">
              <w:rPr>
                <w:sz w:val="20"/>
                <w:szCs w:val="20"/>
              </w:rPr>
              <w:t>терапевтического</w:t>
            </w:r>
            <w:proofErr w:type="gramEnd"/>
            <w:r w:rsidR="00FA535D">
              <w:rPr>
                <w:sz w:val="20"/>
                <w:szCs w:val="20"/>
              </w:rPr>
              <w:t xml:space="preserve"> обучения. Ведение школ диабета по структурированной программе для больных сахарным диабетом 1типа и сахарным диабетом 2 типа на </w:t>
            </w:r>
            <w:proofErr w:type="spellStart"/>
            <w:r w:rsidR="00FA535D">
              <w:rPr>
                <w:sz w:val="20"/>
                <w:szCs w:val="20"/>
              </w:rPr>
              <w:t>пероральных</w:t>
            </w:r>
            <w:proofErr w:type="spellEnd"/>
            <w:r w:rsidR="00FA535D">
              <w:rPr>
                <w:sz w:val="20"/>
                <w:szCs w:val="20"/>
              </w:rPr>
              <w:t xml:space="preserve"> </w:t>
            </w:r>
            <w:proofErr w:type="spellStart"/>
            <w:r w:rsidR="00FA535D">
              <w:rPr>
                <w:sz w:val="20"/>
                <w:szCs w:val="20"/>
              </w:rPr>
              <w:t>сахароснижающих</w:t>
            </w:r>
            <w:proofErr w:type="spellEnd"/>
            <w:r w:rsidR="00FA535D">
              <w:rPr>
                <w:sz w:val="20"/>
                <w:szCs w:val="20"/>
              </w:rPr>
              <w:t xml:space="preserve"> препаратах и инсулинотерапии. Принципы </w:t>
            </w:r>
            <w:proofErr w:type="spellStart"/>
            <w:r w:rsidR="00FA535D">
              <w:rPr>
                <w:sz w:val="20"/>
                <w:szCs w:val="20"/>
              </w:rPr>
              <w:t>немедикаментозного</w:t>
            </w:r>
            <w:proofErr w:type="spellEnd"/>
            <w:r w:rsidR="00FA535D">
              <w:rPr>
                <w:sz w:val="20"/>
                <w:szCs w:val="20"/>
              </w:rPr>
              <w:t xml:space="preserve"> лечения сахарного диабета.</w:t>
            </w:r>
            <w:r w:rsidR="00F24DB2">
              <w:rPr>
                <w:sz w:val="20"/>
                <w:szCs w:val="20"/>
              </w:rPr>
              <w:t xml:space="preserve"> Расчет хлебных единиц.</w:t>
            </w:r>
          </w:p>
          <w:p w:rsidR="00AA5925" w:rsidRPr="008D4398" w:rsidRDefault="00FA535D" w:rsidP="00FA535D">
            <w:pPr>
              <w:pStyle w:val="a"/>
              <w:numPr>
                <w:ilvl w:val="0"/>
                <w:numId w:val="0"/>
              </w:numPr>
              <w:contextualSpacing w:val="0"/>
              <w:rPr>
                <w:rFonts w:eastAsia="Times New Roman"/>
                <w:color w:val="000000"/>
              </w:rPr>
            </w:pPr>
            <w:r>
              <w:rPr>
                <w:sz w:val="20"/>
                <w:szCs w:val="20"/>
              </w:rPr>
              <w:t xml:space="preserve">Беременность на фоне сахарного диабета 1 и 2 типов. </w:t>
            </w:r>
            <w:proofErr w:type="spellStart"/>
            <w:r>
              <w:rPr>
                <w:sz w:val="20"/>
                <w:szCs w:val="20"/>
              </w:rPr>
              <w:t>Приципы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инсулинотереапии</w:t>
            </w:r>
            <w:proofErr w:type="spellEnd"/>
            <w:r>
              <w:rPr>
                <w:sz w:val="20"/>
                <w:szCs w:val="20"/>
              </w:rPr>
              <w:t xml:space="preserve"> при беременности. </w:t>
            </w:r>
            <w:proofErr w:type="spellStart"/>
            <w:r>
              <w:rPr>
                <w:sz w:val="20"/>
                <w:szCs w:val="20"/>
              </w:rPr>
              <w:t>Гестационный</w:t>
            </w:r>
            <w:proofErr w:type="spellEnd"/>
            <w:r>
              <w:rPr>
                <w:sz w:val="20"/>
                <w:szCs w:val="20"/>
              </w:rPr>
              <w:t xml:space="preserve"> сахарный диабет: принципы диагностики и лечения.   </w:t>
            </w:r>
          </w:p>
        </w:tc>
      </w:tr>
      <w:tr w:rsidR="004870D6" w:rsidRPr="00A5160D" w:rsidTr="00AA5925">
        <w:tc>
          <w:tcPr>
            <w:tcW w:w="339" w:type="pct"/>
          </w:tcPr>
          <w:p w:rsidR="004870D6" w:rsidRPr="004707D6" w:rsidRDefault="004870D6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4870D6" w:rsidRDefault="00FA535D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Тиреоидология</w:t>
            </w:r>
            <w:proofErr w:type="spellEnd"/>
          </w:p>
        </w:tc>
        <w:tc>
          <w:tcPr>
            <w:tcW w:w="3349" w:type="pct"/>
          </w:tcPr>
          <w:p w:rsidR="008D4398" w:rsidRPr="006C28A2" w:rsidRDefault="00E53BEE" w:rsidP="006C28A2">
            <w:pPr>
              <w:widowControl w:val="0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Физикальное обследование: методы пальпации щитовидной железы. Определение подвижности, консистенции, наличия в ее толще уплотнений (узлов), степени увеличения. Классификация степеней увеличения щитовидной железы по О.В. Николаеву и по ВОЗ. Работа с данными гормонального обследования. Диагностика тиреотоксикоза, гипотиреоза. Выявление циркулирующих антител к ткани щитовидной железы,  интерпретация результатов для диагностики заболеваний щитовидной железы. Показания к определению </w:t>
            </w:r>
            <w:proofErr w:type="spellStart"/>
            <w:r>
              <w:rPr>
                <w:rFonts w:ascii="Times New Roman" w:hAnsi="Times New Roman"/>
              </w:rPr>
              <w:t>тиреоглобулина</w:t>
            </w:r>
            <w:proofErr w:type="spellEnd"/>
            <w:r>
              <w:rPr>
                <w:rFonts w:ascii="Times New Roman" w:hAnsi="Times New Roman"/>
              </w:rPr>
              <w:t xml:space="preserve">, (интерпретация результатов), </w:t>
            </w:r>
            <w:proofErr w:type="spellStart"/>
            <w:r w:rsidR="006C28A2">
              <w:rPr>
                <w:rFonts w:ascii="Times New Roman" w:hAnsi="Times New Roman"/>
              </w:rPr>
              <w:t>кальцитонина</w:t>
            </w:r>
            <w:proofErr w:type="spellEnd"/>
            <w:r w:rsidR="006C28A2">
              <w:rPr>
                <w:rFonts w:ascii="Times New Roman" w:hAnsi="Times New Roman"/>
              </w:rPr>
              <w:t xml:space="preserve"> базального и стимулированного. Показания к определению </w:t>
            </w:r>
            <w:r w:rsidR="006C28A2">
              <w:rPr>
                <w:rFonts w:ascii="Times New Roman" w:hAnsi="Times New Roman"/>
                <w:lang w:val="en-US"/>
              </w:rPr>
              <w:t>RET</w:t>
            </w:r>
            <w:r w:rsidR="006C28A2">
              <w:rPr>
                <w:rFonts w:ascii="Times New Roman" w:hAnsi="Times New Roman"/>
              </w:rPr>
              <w:t>-</w:t>
            </w:r>
            <w:proofErr w:type="spellStart"/>
            <w:r w:rsidR="006C28A2">
              <w:rPr>
                <w:rFonts w:ascii="Times New Roman" w:hAnsi="Times New Roman"/>
              </w:rPr>
              <w:t>проонкогена</w:t>
            </w:r>
            <w:proofErr w:type="spellEnd"/>
            <w:r w:rsidR="006C28A2">
              <w:rPr>
                <w:rFonts w:ascii="Times New Roman" w:hAnsi="Times New Roman"/>
              </w:rPr>
              <w:t xml:space="preserve">.  Инструментальные методы исследования. Определение показаний для УЗИ </w:t>
            </w:r>
            <w:proofErr w:type="spellStart"/>
            <w:r w:rsidR="006C28A2">
              <w:rPr>
                <w:rFonts w:ascii="Times New Roman" w:hAnsi="Times New Roman"/>
              </w:rPr>
              <w:t>сцинтиграфии</w:t>
            </w:r>
            <w:proofErr w:type="spellEnd"/>
            <w:r w:rsidR="006C28A2">
              <w:rPr>
                <w:rFonts w:ascii="Times New Roman" w:hAnsi="Times New Roman"/>
              </w:rPr>
              <w:t xml:space="preserve">, пункционной биопсии, рентгенологического исследования с </w:t>
            </w:r>
            <w:proofErr w:type="spellStart"/>
            <w:r w:rsidR="006C28A2">
              <w:rPr>
                <w:rFonts w:ascii="Times New Roman" w:hAnsi="Times New Roman"/>
              </w:rPr>
              <w:t>контрастированием</w:t>
            </w:r>
            <w:proofErr w:type="spellEnd"/>
            <w:r w:rsidR="006C28A2">
              <w:rPr>
                <w:rFonts w:ascii="Times New Roman" w:hAnsi="Times New Roman"/>
              </w:rPr>
              <w:t xml:space="preserve"> пищевода барием, К</w:t>
            </w:r>
            <w:proofErr w:type="gramStart"/>
            <w:r w:rsidR="006C28A2">
              <w:rPr>
                <w:rFonts w:ascii="Times New Roman" w:hAnsi="Times New Roman"/>
              </w:rPr>
              <w:t>Т-</w:t>
            </w:r>
            <w:proofErr w:type="gramEnd"/>
            <w:r w:rsidR="006C28A2">
              <w:rPr>
                <w:rFonts w:ascii="Times New Roman" w:hAnsi="Times New Roman"/>
              </w:rPr>
              <w:t xml:space="preserve">, </w:t>
            </w:r>
            <w:proofErr w:type="spellStart"/>
            <w:r w:rsidR="006C28A2">
              <w:rPr>
                <w:rFonts w:ascii="Times New Roman" w:hAnsi="Times New Roman"/>
              </w:rPr>
              <w:t>МРТ-исследований</w:t>
            </w:r>
            <w:proofErr w:type="spellEnd"/>
            <w:r w:rsidR="006C28A2">
              <w:rPr>
                <w:rFonts w:ascii="Times New Roman" w:hAnsi="Times New Roman"/>
              </w:rPr>
              <w:t xml:space="preserve">. Интерпретация результатов </w:t>
            </w:r>
            <w:proofErr w:type="spellStart"/>
            <w:r w:rsidR="006C28A2">
              <w:rPr>
                <w:rFonts w:ascii="Times New Roman" w:hAnsi="Times New Roman"/>
              </w:rPr>
              <w:t>УЗИ-сканограмм</w:t>
            </w:r>
            <w:proofErr w:type="spellEnd"/>
            <w:r w:rsidR="006C28A2">
              <w:rPr>
                <w:rFonts w:ascii="Times New Roman" w:hAnsi="Times New Roman"/>
              </w:rPr>
              <w:t xml:space="preserve">, </w:t>
            </w:r>
            <w:proofErr w:type="spellStart"/>
            <w:r w:rsidR="006C28A2">
              <w:rPr>
                <w:rFonts w:ascii="Times New Roman" w:hAnsi="Times New Roman"/>
              </w:rPr>
              <w:t>сцинтиграмм</w:t>
            </w:r>
            <w:proofErr w:type="spellEnd"/>
            <w:r w:rsidR="006C28A2">
              <w:rPr>
                <w:rFonts w:ascii="Times New Roman" w:hAnsi="Times New Roman"/>
              </w:rPr>
              <w:t xml:space="preserve"> щитовидной железы, рентгенограмм органов шеи и грудной клетки с </w:t>
            </w:r>
            <w:proofErr w:type="spellStart"/>
            <w:r w:rsidR="006C28A2">
              <w:rPr>
                <w:rFonts w:ascii="Times New Roman" w:hAnsi="Times New Roman"/>
              </w:rPr>
              <w:t>контрастированием</w:t>
            </w:r>
            <w:proofErr w:type="spellEnd"/>
            <w:r w:rsidR="006C28A2">
              <w:rPr>
                <w:rFonts w:ascii="Times New Roman" w:hAnsi="Times New Roman"/>
              </w:rPr>
              <w:t xml:space="preserve"> пищевода барием. </w:t>
            </w:r>
          </w:p>
        </w:tc>
      </w:tr>
      <w:tr w:rsidR="008D4398" w:rsidRPr="00A5160D" w:rsidTr="00AA5925">
        <w:tc>
          <w:tcPr>
            <w:tcW w:w="339" w:type="pct"/>
          </w:tcPr>
          <w:p w:rsidR="008D4398" w:rsidRPr="004707D6" w:rsidRDefault="008D4398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A535D" w:rsidRDefault="00FA535D" w:rsidP="00FA535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Заболевания </w:t>
            </w:r>
          </w:p>
          <w:p w:rsidR="008D4398" w:rsidRDefault="00FA535D" w:rsidP="00FA535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надпочечников.</w:t>
            </w:r>
          </w:p>
        </w:tc>
        <w:tc>
          <w:tcPr>
            <w:tcW w:w="3349" w:type="pct"/>
          </w:tcPr>
          <w:p w:rsidR="008D4398" w:rsidRPr="00E2326E" w:rsidRDefault="006C28A2" w:rsidP="006C28A2">
            <w:pPr>
              <w:widowControl w:val="0"/>
              <w:ind w:left="3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Физикальное обследование: определение признаков </w:t>
            </w:r>
            <w:proofErr w:type="spellStart"/>
            <w:r>
              <w:rPr>
                <w:rFonts w:ascii="Times New Roman" w:hAnsi="Times New Roman"/>
                <w:bCs/>
              </w:rPr>
              <w:t>гипо-и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гиперкортицизма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Интерпретация результатов общего и биохимического  анализов крови. </w:t>
            </w:r>
            <w:r w:rsidR="00E2326E">
              <w:rPr>
                <w:rFonts w:ascii="Times New Roman" w:hAnsi="Times New Roman"/>
                <w:bCs/>
              </w:rPr>
              <w:t xml:space="preserve">Функциональные пробы: большая и малая </w:t>
            </w:r>
            <w:proofErr w:type="spellStart"/>
            <w:r w:rsidR="00E2326E">
              <w:rPr>
                <w:rFonts w:ascii="Times New Roman" w:hAnsi="Times New Roman"/>
                <w:bCs/>
              </w:rPr>
              <w:t>дексаметазоновые</w:t>
            </w:r>
            <w:proofErr w:type="spellEnd"/>
            <w:r w:rsidR="00E2326E">
              <w:rPr>
                <w:rFonts w:ascii="Times New Roman" w:hAnsi="Times New Roman"/>
                <w:bCs/>
              </w:rPr>
              <w:t xml:space="preserve"> пробы (</w:t>
            </w:r>
            <w:proofErr w:type="spellStart"/>
            <w:r w:rsidR="00E2326E">
              <w:rPr>
                <w:rFonts w:ascii="Times New Roman" w:hAnsi="Times New Roman"/>
                <w:bCs/>
              </w:rPr>
              <w:t>Лиддла</w:t>
            </w:r>
            <w:proofErr w:type="spellEnd"/>
            <w:r w:rsidR="00E2326E">
              <w:rPr>
                <w:rFonts w:ascii="Times New Roman" w:hAnsi="Times New Roman"/>
                <w:bCs/>
              </w:rPr>
              <w:t>), тест с подавлением секреции альдостерона. Стимулирующие тесты: с инсулиновой гипогликемией, с 1-24 АКТГ (</w:t>
            </w:r>
            <w:proofErr w:type="spellStart"/>
            <w:r w:rsidR="00E2326E">
              <w:rPr>
                <w:rFonts w:ascii="Times New Roman" w:hAnsi="Times New Roman"/>
                <w:bCs/>
              </w:rPr>
              <w:t>синактеном</w:t>
            </w:r>
            <w:proofErr w:type="spellEnd"/>
            <w:r w:rsidR="00E2326E">
              <w:rPr>
                <w:rFonts w:ascii="Times New Roman" w:hAnsi="Times New Roman"/>
                <w:bCs/>
              </w:rPr>
              <w:t xml:space="preserve">), </w:t>
            </w:r>
            <w:proofErr w:type="spellStart"/>
            <w:r w:rsidR="00E2326E">
              <w:rPr>
                <w:rFonts w:ascii="Times New Roman" w:hAnsi="Times New Roman"/>
                <w:bCs/>
              </w:rPr>
              <w:t>метирапоном</w:t>
            </w:r>
            <w:proofErr w:type="spellEnd"/>
            <w:r w:rsidR="00E2326E">
              <w:rPr>
                <w:rFonts w:ascii="Times New Roman" w:hAnsi="Times New Roman"/>
                <w:bCs/>
              </w:rPr>
              <w:t xml:space="preserve">. Инструментальные методы обследования УЗИ, КТ, МРТ. Показания. Интерпретация в совокупности с данными физикального и </w:t>
            </w:r>
            <w:proofErr w:type="gramStart"/>
            <w:r w:rsidR="00E2326E">
              <w:rPr>
                <w:rFonts w:ascii="Times New Roman" w:hAnsi="Times New Roman"/>
                <w:bCs/>
              </w:rPr>
              <w:t>гормонального</w:t>
            </w:r>
            <w:proofErr w:type="gramEnd"/>
            <w:r w:rsidR="00E2326E">
              <w:rPr>
                <w:rFonts w:ascii="Times New Roman" w:hAnsi="Times New Roman"/>
                <w:bCs/>
              </w:rPr>
              <w:t xml:space="preserve"> обследований. </w:t>
            </w:r>
            <w:proofErr w:type="spellStart"/>
            <w:r w:rsidR="00E2326E">
              <w:rPr>
                <w:rFonts w:ascii="Times New Roman" w:hAnsi="Times New Roman"/>
                <w:bCs/>
              </w:rPr>
              <w:t>Сцинтиграфия</w:t>
            </w:r>
            <w:proofErr w:type="spellEnd"/>
            <w:r w:rsidR="00E2326E">
              <w:rPr>
                <w:rFonts w:ascii="Times New Roman" w:hAnsi="Times New Roman"/>
                <w:bCs/>
              </w:rPr>
              <w:t xml:space="preserve"> с </w:t>
            </w:r>
            <w:r w:rsidR="00E2326E">
              <w:rPr>
                <w:rFonts w:ascii="Times New Roman" w:hAnsi="Times New Roman"/>
                <w:bCs/>
                <w:lang w:val="en-US"/>
              </w:rPr>
              <w:t>J</w:t>
            </w:r>
            <w:r w:rsidR="00E2326E" w:rsidRPr="00E2326E">
              <w:rPr>
                <w:rFonts w:ascii="Times New Roman" w:hAnsi="Times New Roman"/>
                <w:bCs/>
              </w:rPr>
              <w:t>-131</w:t>
            </w:r>
            <w:r w:rsidR="00E2326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E2326E">
              <w:rPr>
                <w:rFonts w:ascii="Times New Roman" w:hAnsi="Times New Roman"/>
                <w:bCs/>
              </w:rPr>
              <w:t>метайодбензилгуанидином</w:t>
            </w:r>
            <w:proofErr w:type="spellEnd"/>
            <w:r w:rsidR="00E2326E">
              <w:rPr>
                <w:rFonts w:ascii="Times New Roman" w:hAnsi="Times New Roman"/>
                <w:bCs/>
              </w:rPr>
              <w:t xml:space="preserve">. Топическая диагностика опухолей надпочечников: показания для селективного забора крови из надпочечниковых вен. Дифференциальная диагностика </w:t>
            </w:r>
            <w:proofErr w:type="spellStart"/>
            <w:r w:rsidR="00E2326E">
              <w:rPr>
                <w:rFonts w:ascii="Times New Roman" w:hAnsi="Times New Roman"/>
                <w:bCs/>
              </w:rPr>
              <w:t>кортикотропиномы</w:t>
            </w:r>
            <w:proofErr w:type="spellEnd"/>
            <w:r w:rsidR="00E2326E">
              <w:rPr>
                <w:rFonts w:ascii="Times New Roman" w:hAnsi="Times New Roman"/>
                <w:bCs/>
              </w:rPr>
              <w:t xml:space="preserve"> гипофиза и АКТГ </w:t>
            </w:r>
            <w:proofErr w:type="spellStart"/>
            <w:r w:rsidR="00E2326E">
              <w:rPr>
                <w:rFonts w:ascii="Times New Roman" w:hAnsi="Times New Roman"/>
                <w:bCs/>
              </w:rPr>
              <w:t>эктопированного</w:t>
            </w:r>
            <w:proofErr w:type="spellEnd"/>
            <w:r w:rsidR="00E2326E">
              <w:rPr>
                <w:rFonts w:ascii="Times New Roman" w:hAnsi="Times New Roman"/>
                <w:bCs/>
              </w:rPr>
              <w:t xml:space="preserve"> синдрома. Показания к обследованию различных систем органов дл поиска источника  </w:t>
            </w:r>
            <w:proofErr w:type="spellStart"/>
            <w:r w:rsidR="00E2326E">
              <w:rPr>
                <w:rFonts w:ascii="Times New Roman" w:hAnsi="Times New Roman"/>
                <w:bCs/>
              </w:rPr>
              <w:t>эктопированно</w:t>
            </w:r>
            <w:r w:rsidR="00503CD0">
              <w:rPr>
                <w:rFonts w:ascii="Times New Roman" w:hAnsi="Times New Roman"/>
                <w:bCs/>
              </w:rPr>
              <w:t>й</w:t>
            </w:r>
            <w:proofErr w:type="spellEnd"/>
            <w:r w:rsidR="00503CD0">
              <w:rPr>
                <w:rFonts w:ascii="Times New Roman" w:hAnsi="Times New Roman"/>
                <w:bCs/>
              </w:rPr>
              <w:t xml:space="preserve"> секреции АКТГ. Селективный забор крови из каменистых синусов. </w:t>
            </w:r>
          </w:p>
        </w:tc>
      </w:tr>
      <w:tr w:rsidR="0048541E" w:rsidRPr="00A5160D" w:rsidTr="00AA5925">
        <w:tc>
          <w:tcPr>
            <w:tcW w:w="339" w:type="pct"/>
          </w:tcPr>
          <w:p w:rsidR="0048541E" w:rsidRPr="004707D6" w:rsidRDefault="0048541E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48541E" w:rsidRDefault="00FA535D" w:rsidP="0048541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паращитовидных желез</w:t>
            </w:r>
          </w:p>
        </w:tc>
        <w:tc>
          <w:tcPr>
            <w:tcW w:w="3349" w:type="pct"/>
          </w:tcPr>
          <w:p w:rsidR="0048541E" w:rsidRPr="00340290" w:rsidRDefault="00503CD0" w:rsidP="0048541E">
            <w:pPr>
              <w:widowControl w:val="0"/>
              <w:ind w:left="3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Физикальное обследование: изменение роста , веса, состояние и цвет кожных покровов, деформация скелета, изменение </w:t>
            </w:r>
            <w:proofErr w:type="spellStart"/>
            <w:r>
              <w:rPr>
                <w:rFonts w:ascii="Times New Roman" w:hAnsi="Times New Roman"/>
                <w:bCs/>
              </w:rPr>
              <w:t>походки</w:t>
            </w:r>
            <w:proofErr w:type="gramStart"/>
            <w:r>
              <w:rPr>
                <w:rFonts w:ascii="Times New Roman" w:hAnsi="Times New Roman"/>
                <w:bCs/>
              </w:rPr>
              <w:t>.М</w:t>
            </w:r>
            <w:proofErr w:type="gramEnd"/>
            <w:r>
              <w:rPr>
                <w:rFonts w:ascii="Times New Roman" w:hAnsi="Times New Roman"/>
                <w:bCs/>
              </w:rPr>
              <w:t>етоды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перкуссии. </w:t>
            </w:r>
            <w:proofErr w:type="spellStart"/>
            <w:r>
              <w:rPr>
                <w:rFonts w:ascii="Times New Roman" w:hAnsi="Times New Roman"/>
                <w:bCs/>
              </w:rPr>
              <w:t>Уменение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интерпретации симптомов нарушения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кальций-фосфорного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обмена (симптомы </w:t>
            </w:r>
            <w:proofErr w:type="spellStart"/>
            <w:r>
              <w:rPr>
                <w:rFonts w:ascii="Times New Roman" w:hAnsi="Times New Roman"/>
                <w:bCs/>
              </w:rPr>
              <w:t>Труссо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Хвостека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Вайса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). Интерпретация данных определения кальция общего и ионизированного, фосфора в крови, экскреция кальция и фосфора </w:t>
            </w:r>
            <w:r w:rsidR="00DF5C7D">
              <w:rPr>
                <w:rFonts w:ascii="Times New Roman" w:hAnsi="Times New Roman"/>
                <w:bCs/>
              </w:rPr>
              <w:t xml:space="preserve">мочой натощак по отношению к </w:t>
            </w:r>
            <w:proofErr w:type="spellStart"/>
            <w:r w:rsidR="00DF5C7D">
              <w:rPr>
                <w:rFonts w:ascii="Times New Roman" w:hAnsi="Times New Roman"/>
                <w:bCs/>
              </w:rPr>
              <w:t>креатинину</w:t>
            </w:r>
            <w:proofErr w:type="spellEnd"/>
            <w:r w:rsidR="00DF5C7D">
              <w:rPr>
                <w:rFonts w:ascii="Times New Roman" w:hAnsi="Times New Roman"/>
                <w:bCs/>
              </w:rPr>
              <w:t xml:space="preserve">. </w:t>
            </w:r>
            <w:r w:rsidR="007F1793">
              <w:rPr>
                <w:rFonts w:ascii="Times New Roman" w:hAnsi="Times New Roman"/>
                <w:bCs/>
              </w:rPr>
              <w:t>Исследование костной фракции щелочной фосфатазы, 25(ОН)</w:t>
            </w:r>
            <w:r w:rsidR="007F1793">
              <w:rPr>
                <w:rFonts w:ascii="Times New Roman" w:hAnsi="Times New Roman"/>
                <w:bCs/>
                <w:lang w:val="en-US"/>
              </w:rPr>
              <w:t>D</w:t>
            </w:r>
            <w:r w:rsidR="007F1793">
              <w:rPr>
                <w:rFonts w:ascii="Times New Roman" w:hAnsi="Times New Roman"/>
                <w:bCs/>
              </w:rPr>
              <w:t xml:space="preserve">3, </w:t>
            </w:r>
            <w:proofErr w:type="spellStart"/>
            <w:r w:rsidR="007F1793">
              <w:rPr>
                <w:rFonts w:ascii="Times New Roman" w:hAnsi="Times New Roman"/>
                <w:bCs/>
              </w:rPr>
              <w:t>паратгормона</w:t>
            </w:r>
            <w:proofErr w:type="spellEnd"/>
            <w:r w:rsidR="007F1793">
              <w:rPr>
                <w:rFonts w:ascii="Times New Roman" w:hAnsi="Times New Roman"/>
                <w:bCs/>
              </w:rPr>
              <w:t xml:space="preserve">, маркеров костеобразования и костной резорбции. Инструментальные методы обследования: УЗИ, КТ, МРТ, </w:t>
            </w:r>
            <w:proofErr w:type="spellStart"/>
            <w:r w:rsidR="007F1793">
              <w:rPr>
                <w:rFonts w:ascii="Times New Roman" w:hAnsi="Times New Roman"/>
                <w:bCs/>
              </w:rPr>
              <w:t>сцинтграфия</w:t>
            </w:r>
            <w:proofErr w:type="spellEnd"/>
            <w:r w:rsidR="007F1793">
              <w:rPr>
                <w:rFonts w:ascii="Times New Roman" w:hAnsi="Times New Roman"/>
                <w:bCs/>
              </w:rPr>
              <w:t xml:space="preserve"> паращитовидных желез. Рентгенологические симптомы нарушения </w:t>
            </w:r>
            <w:proofErr w:type="spellStart"/>
            <w:proofErr w:type="gramStart"/>
            <w:r w:rsidR="007F1793">
              <w:rPr>
                <w:rFonts w:ascii="Times New Roman" w:hAnsi="Times New Roman"/>
                <w:bCs/>
              </w:rPr>
              <w:t>кальций-фосфорного</w:t>
            </w:r>
            <w:proofErr w:type="spellEnd"/>
            <w:proofErr w:type="gramEnd"/>
            <w:r w:rsidR="007F1793">
              <w:rPr>
                <w:rFonts w:ascii="Times New Roman" w:hAnsi="Times New Roman"/>
                <w:bCs/>
              </w:rPr>
              <w:t xml:space="preserve"> обмена. Рентгенологические признаки </w:t>
            </w:r>
            <w:proofErr w:type="spellStart"/>
            <w:r w:rsidR="007F1793">
              <w:rPr>
                <w:rFonts w:ascii="Times New Roman" w:hAnsi="Times New Roman"/>
                <w:bCs/>
              </w:rPr>
              <w:t>остеопороза</w:t>
            </w:r>
            <w:proofErr w:type="spellEnd"/>
            <w:r w:rsidR="007F1793">
              <w:rPr>
                <w:rFonts w:ascii="Times New Roman" w:hAnsi="Times New Roman"/>
                <w:bCs/>
              </w:rPr>
              <w:t xml:space="preserve">. </w:t>
            </w:r>
            <w:r w:rsidR="008536CF">
              <w:rPr>
                <w:rFonts w:ascii="Times New Roman" w:hAnsi="Times New Roman"/>
                <w:bCs/>
              </w:rPr>
              <w:t>Самостоятельное</w:t>
            </w:r>
            <w:r w:rsidR="007F1793">
              <w:rPr>
                <w:rFonts w:ascii="Times New Roman" w:hAnsi="Times New Roman"/>
                <w:bCs/>
              </w:rPr>
              <w:t xml:space="preserve"> чтение данных </w:t>
            </w:r>
            <w:proofErr w:type="gramStart"/>
            <w:r w:rsidR="007F1793">
              <w:rPr>
                <w:rFonts w:ascii="Times New Roman" w:hAnsi="Times New Roman"/>
                <w:bCs/>
              </w:rPr>
              <w:t>рентгеновской</w:t>
            </w:r>
            <w:proofErr w:type="gramEnd"/>
            <w:r w:rsidR="007F179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7F1793">
              <w:rPr>
                <w:rFonts w:ascii="Times New Roman" w:hAnsi="Times New Roman"/>
                <w:bCs/>
              </w:rPr>
              <w:t>двухэнергетической</w:t>
            </w:r>
            <w:proofErr w:type="spellEnd"/>
            <w:r w:rsidR="007F179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7F1793">
              <w:rPr>
                <w:rFonts w:ascii="Times New Roman" w:hAnsi="Times New Roman"/>
                <w:bCs/>
              </w:rPr>
              <w:t>остеоденситометрии</w:t>
            </w:r>
            <w:proofErr w:type="spellEnd"/>
            <w:r w:rsidR="007F1793">
              <w:rPr>
                <w:rFonts w:ascii="Times New Roman" w:hAnsi="Times New Roman"/>
                <w:bCs/>
              </w:rPr>
              <w:t xml:space="preserve">. Диагностика </w:t>
            </w:r>
            <w:proofErr w:type="spellStart"/>
            <w:r w:rsidR="007F1793">
              <w:rPr>
                <w:rFonts w:ascii="Times New Roman" w:hAnsi="Times New Roman"/>
                <w:bCs/>
              </w:rPr>
              <w:t>остеопении</w:t>
            </w:r>
            <w:proofErr w:type="spellEnd"/>
            <w:r w:rsidR="007F1793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="007F1793">
              <w:rPr>
                <w:rFonts w:ascii="Times New Roman" w:hAnsi="Times New Roman"/>
                <w:bCs/>
              </w:rPr>
              <w:t>остеопроза</w:t>
            </w:r>
            <w:proofErr w:type="spellEnd"/>
            <w:r w:rsidR="007F1793">
              <w:rPr>
                <w:rFonts w:ascii="Times New Roman" w:hAnsi="Times New Roman"/>
                <w:bCs/>
              </w:rPr>
              <w:t xml:space="preserve"> по </w:t>
            </w:r>
            <w:proofErr w:type="spellStart"/>
            <w:proofErr w:type="gramStart"/>
            <w:r w:rsidR="007F1793">
              <w:rPr>
                <w:rFonts w:ascii="Times New Roman" w:hAnsi="Times New Roman"/>
                <w:bCs/>
              </w:rPr>
              <w:t>Т-и</w:t>
            </w:r>
            <w:proofErr w:type="spellEnd"/>
            <w:proofErr w:type="gramEnd"/>
            <w:r w:rsidR="007F1793">
              <w:rPr>
                <w:rFonts w:ascii="Times New Roman" w:hAnsi="Times New Roman"/>
                <w:bCs/>
              </w:rPr>
              <w:t xml:space="preserve"> </w:t>
            </w:r>
            <w:r w:rsidR="00340290">
              <w:rPr>
                <w:rFonts w:ascii="Times New Roman" w:hAnsi="Times New Roman"/>
                <w:bCs/>
                <w:lang w:val="en-US"/>
              </w:rPr>
              <w:t>Z</w:t>
            </w:r>
            <w:r w:rsidR="00340290" w:rsidRPr="00340290">
              <w:rPr>
                <w:rFonts w:ascii="Times New Roman" w:hAnsi="Times New Roman"/>
                <w:bCs/>
              </w:rPr>
              <w:t xml:space="preserve">- </w:t>
            </w:r>
            <w:r w:rsidR="00340290">
              <w:rPr>
                <w:rFonts w:ascii="Times New Roman" w:hAnsi="Times New Roman"/>
                <w:bCs/>
              </w:rPr>
              <w:t xml:space="preserve"> критериям. Показания к биопсии костной ткани</w:t>
            </w:r>
          </w:p>
        </w:tc>
      </w:tr>
      <w:tr w:rsidR="00FA535D" w:rsidRPr="00A5160D" w:rsidTr="00AA5925">
        <w:tc>
          <w:tcPr>
            <w:tcW w:w="339" w:type="pct"/>
          </w:tcPr>
          <w:p w:rsidR="00FA535D" w:rsidRPr="004707D6" w:rsidRDefault="00FA535D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A535D" w:rsidRDefault="00FA535D" w:rsidP="0048541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Ожирение</w:t>
            </w:r>
          </w:p>
        </w:tc>
        <w:tc>
          <w:tcPr>
            <w:tcW w:w="3349" w:type="pct"/>
          </w:tcPr>
          <w:p w:rsidR="00FA535D" w:rsidRPr="00F6409B" w:rsidRDefault="00340290" w:rsidP="00340290">
            <w:pPr>
              <w:widowControl w:val="0"/>
              <w:ind w:left="3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Физикальное обследование. Антропометрия. Определение роста, веса, индекса массы тела, окружности талии и бедер. </w:t>
            </w:r>
            <w:proofErr w:type="spellStart"/>
            <w:r>
              <w:rPr>
                <w:rFonts w:ascii="Times New Roman" w:hAnsi="Times New Roman"/>
                <w:bCs/>
              </w:rPr>
              <w:t>Гиноидное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</w:rPr>
              <w:t>ягодично-бедренное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) и </w:t>
            </w:r>
            <w:proofErr w:type="spellStart"/>
            <w:r>
              <w:rPr>
                <w:rFonts w:ascii="Times New Roman" w:hAnsi="Times New Roman"/>
                <w:bCs/>
              </w:rPr>
              <w:t>андроидное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(абдоминальное) ожирение. Метод биоэлектрического </w:t>
            </w:r>
            <w:proofErr w:type="spellStart"/>
            <w:r>
              <w:rPr>
                <w:rFonts w:ascii="Times New Roman" w:hAnsi="Times New Roman"/>
                <w:bCs/>
              </w:rPr>
              <w:t>импедансного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анализа. </w:t>
            </w:r>
          </w:p>
        </w:tc>
      </w:tr>
      <w:tr w:rsidR="00FA535D" w:rsidRPr="00A5160D" w:rsidTr="00AA5925">
        <w:tc>
          <w:tcPr>
            <w:tcW w:w="339" w:type="pct"/>
          </w:tcPr>
          <w:p w:rsidR="00FA535D" w:rsidRPr="004707D6" w:rsidRDefault="00FA535D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A535D" w:rsidRDefault="00FA535D" w:rsidP="0048541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Патология половых органов</w:t>
            </w:r>
          </w:p>
        </w:tc>
        <w:tc>
          <w:tcPr>
            <w:tcW w:w="3349" w:type="pct"/>
          </w:tcPr>
          <w:p w:rsidR="00FA535D" w:rsidRPr="00F6409B" w:rsidRDefault="00615862" w:rsidP="000A3B4A">
            <w:pPr>
              <w:widowControl w:val="0"/>
              <w:ind w:left="3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Физикальное обследование. Методы обследования больных  нарушением функции яичек. Оценка развития скелета, мышечной системы, жировой клетчатки, </w:t>
            </w:r>
            <w:proofErr w:type="spellStart"/>
            <w:r>
              <w:rPr>
                <w:rFonts w:ascii="Times New Roman" w:hAnsi="Times New Roman"/>
                <w:bCs/>
              </w:rPr>
              <w:t>овол</w:t>
            </w:r>
            <w:r w:rsidR="00F623C9"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сения</w:t>
            </w:r>
            <w:proofErr w:type="spellEnd"/>
            <w:r>
              <w:rPr>
                <w:rFonts w:ascii="Times New Roman" w:hAnsi="Times New Roman"/>
                <w:bCs/>
              </w:rPr>
              <w:t>, осмотр половых органов. Гормональное обследование</w:t>
            </w:r>
            <w:r w:rsidR="00F623C9">
              <w:rPr>
                <w:rFonts w:ascii="Times New Roman" w:hAnsi="Times New Roman"/>
                <w:bCs/>
              </w:rPr>
              <w:t xml:space="preserve">. Интерпретация стимулирующих проб с хорионическим гонадотропином, </w:t>
            </w:r>
            <w:proofErr w:type="spellStart"/>
            <w:r w:rsidR="00F623C9">
              <w:rPr>
                <w:rFonts w:ascii="Times New Roman" w:hAnsi="Times New Roman"/>
                <w:bCs/>
              </w:rPr>
              <w:t>кломифеном</w:t>
            </w:r>
            <w:proofErr w:type="spellEnd"/>
            <w:r w:rsidR="00F623C9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F623C9">
              <w:rPr>
                <w:rFonts w:ascii="Times New Roman" w:hAnsi="Times New Roman"/>
                <w:bCs/>
              </w:rPr>
              <w:t>гонадотропин-релизинг-гормоном</w:t>
            </w:r>
            <w:proofErr w:type="spellEnd"/>
            <w:r w:rsidR="00F623C9">
              <w:rPr>
                <w:rFonts w:ascii="Times New Roman" w:hAnsi="Times New Roman"/>
                <w:bCs/>
              </w:rPr>
              <w:t xml:space="preserve">. </w:t>
            </w:r>
            <w:r w:rsidR="00F623C9">
              <w:rPr>
                <w:rFonts w:ascii="Times New Roman" w:hAnsi="Times New Roman"/>
                <w:bCs/>
              </w:rPr>
              <w:lastRenderedPageBreak/>
              <w:t xml:space="preserve">Интерпретация результатов </w:t>
            </w:r>
            <w:proofErr w:type="spellStart"/>
            <w:r w:rsidR="00F623C9">
              <w:rPr>
                <w:rFonts w:ascii="Times New Roman" w:hAnsi="Times New Roman"/>
                <w:bCs/>
              </w:rPr>
              <w:t>спермограммы</w:t>
            </w:r>
            <w:proofErr w:type="spellEnd"/>
            <w:r w:rsidR="00F623C9">
              <w:rPr>
                <w:rFonts w:ascii="Times New Roman" w:hAnsi="Times New Roman"/>
                <w:bCs/>
              </w:rPr>
              <w:t xml:space="preserve">. УЗИ яичек. Показания к биопсии яичек, цитогенетическому обследованию. Чтение </w:t>
            </w:r>
            <w:proofErr w:type="spellStart"/>
            <w:r w:rsidR="00F623C9">
              <w:rPr>
                <w:rFonts w:ascii="Times New Roman" w:hAnsi="Times New Roman"/>
                <w:bCs/>
              </w:rPr>
              <w:t>рентгеннограмм</w:t>
            </w:r>
            <w:proofErr w:type="spellEnd"/>
            <w:r w:rsidR="00F623C9">
              <w:rPr>
                <w:rFonts w:ascii="Times New Roman" w:hAnsi="Times New Roman"/>
                <w:bCs/>
              </w:rPr>
              <w:t xml:space="preserve"> кистей рук и лучезапястных суставов. Методы обследования больных с заболеваниями яичников. Сбор анамнеза. Оценка нарушения менструальной функции. Физикальное обследование. Оценка роста, веса. ИМТ, развития жировой ткани, ее распределения. Телосложения женщины: </w:t>
            </w:r>
            <w:proofErr w:type="spellStart"/>
            <w:r w:rsidR="00F623C9">
              <w:rPr>
                <w:rFonts w:ascii="Times New Roman" w:hAnsi="Times New Roman"/>
                <w:bCs/>
              </w:rPr>
              <w:t>андроидный</w:t>
            </w:r>
            <w:proofErr w:type="gramStart"/>
            <w:r w:rsidR="000A3B4A">
              <w:rPr>
                <w:rFonts w:ascii="Times New Roman" w:hAnsi="Times New Roman"/>
                <w:bCs/>
              </w:rPr>
              <w:t>,в</w:t>
            </w:r>
            <w:proofErr w:type="gramEnd"/>
            <w:r w:rsidR="00F623C9">
              <w:rPr>
                <w:rFonts w:ascii="Times New Roman" w:hAnsi="Times New Roman"/>
                <w:bCs/>
              </w:rPr>
              <w:t>ирильный</w:t>
            </w:r>
            <w:proofErr w:type="spellEnd"/>
            <w:r w:rsidR="00F623C9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F623C9">
              <w:rPr>
                <w:rFonts w:ascii="Times New Roman" w:hAnsi="Times New Roman"/>
                <w:bCs/>
              </w:rPr>
              <w:t>евнухоидный</w:t>
            </w:r>
            <w:proofErr w:type="spellEnd"/>
            <w:r w:rsidR="00F623C9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F623C9">
              <w:rPr>
                <w:rFonts w:ascii="Times New Roman" w:hAnsi="Times New Roman"/>
                <w:bCs/>
              </w:rPr>
              <w:t>тернероидный</w:t>
            </w:r>
            <w:proofErr w:type="spellEnd"/>
            <w:r w:rsidR="000A3B4A">
              <w:rPr>
                <w:rFonts w:ascii="Times New Roman" w:hAnsi="Times New Roman"/>
                <w:bCs/>
              </w:rPr>
              <w:t xml:space="preserve">. Оценка степени гирсутизма по шкале </w:t>
            </w:r>
            <w:proofErr w:type="spellStart"/>
            <w:r w:rsidR="000A3B4A">
              <w:rPr>
                <w:rFonts w:ascii="Times New Roman" w:hAnsi="Times New Roman"/>
                <w:bCs/>
              </w:rPr>
              <w:t>Ферримана-Галлвея</w:t>
            </w:r>
            <w:proofErr w:type="spellEnd"/>
            <w:r w:rsidR="000A3B4A">
              <w:rPr>
                <w:rFonts w:ascii="Times New Roman" w:hAnsi="Times New Roman"/>
                <w:bCs/>
              </w:rPr>
              <w:t xml:space="preserve">. Осмотр и пальпация молочных желез. Интерпретация данных гормонального обследования. Функциональные пробы в диагностике заболеваний яичников: проба с </w:t>
            </w:r>
            <w:proofErr w:type="spellStart"/>
            <w:r w:rsidR="000A3B4A">
              <w:rPr>
                <w:rFonts w:ascii="Times New Roman" w:hAnsi="Times New Roman"/>
                <w:bCs/>
              </w:rPr>
              <w:t>гестагенами</w:t>
            </w:r>
            <w:proofErr w:type="spellEnd"/>
            <w:r w:rsidR="000A3B4A">
              <w:rPr>
                <w:rFonts w:ascii="Times New Roman" w:hAnsi="Times New Roman"/>
                <w:bCs/>
              </w:rPr>
              <w:t xml:space="preserve"> проба с эстрогенами, </w:t>
            </w:r>
            <w:proofErr w:type="spellStart"/>
            <w:r w:rsidR="000A3B4A">
              <w:rPr>
                <w:rFonts w:ascii="Times New Roman" w:hAnsi="Times New Roman"/>
                <w:bCs/>
              </w:rPr>
              <w:t>кломифеном</w:t>
            </w:r>
            <w:proofErr w:type="spellEnd"/>
            <w:r w:rsidR="000A3B4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0A3B4A">
              <w:rPr>
                <w:rFonts w:ascii="Times New Roman" w:hAnsi="Times New Roman"/>
                <w:bCs/>
              </w:rPr>
              <w:t>люлиберином</w:t>
            </w:r>
            <w:proofErr w:type="spellEnd"/>
            <w:r w:rsidR="000A3B4A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="000A3B4A">
              <w:rPr>
                <w:rFonts w:ascii="Times New Roman" w:hAnsi="Times New Roman"/>
                <w:bCs/>
              </w:rPr>
              <w:t>Интепретация</w:t>
            </w:r>
            <w:proofErr w:type="spellEnd"/>
            <w:r w:rsidR="000A3B4A">
              <w:rPr>
                <w:rFonts w:ascii="Times New Roman" w:hAnsi="Times New Roman"/>
                <w:bCs/>
              </w:rPr>
              <w:t xml:space="preserve"> данных инструментального обследования. </w:t>
            </w:r>
          </w:p>
        </w:tc>
      </w:tr>
      <w:tr w:rsidR="00FA535D" w:rsidRPr="00A5160D" w:rsidTr="00AA5925">
        <w:tc>
          <w:tcPr>
            <w:tcW w:w="339" w:type="pct"/>
          </w:tcPr>
          <w:p w:rsidR="00FA535D" w:rsidRPr="004707D6" w:rsidRDefault="00FA535D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A535D" w:rsidRDefault="00FA535D" w:rsidP="0048541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Эндокринные аспекты костной ткани</w:t>
            </w:r>
          </w:p>
        </w:tc>
        <w:tc>
          <w:tcPr>
            <w:tcW w:w="3349" w:type="pct"/>
          </w:tcPr>
          <w:p w:rsidR="00FA535D" w:rsidRPr="00F6409B" w:rsidRDefault="000A3B4A" w:rsidP="0048541E">
            <w:pPr>
              <w:widowControl w:val="0"/>
              <w:ind w:left="3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Интерпретация данных определения кальция общего и ионизированного, фосфора в крови, экскреция кальция и фосфора мочой натощак по отношению к </w:t>
            </w:r>
            <w:proofErr w:type="spellStart"/>
            <w:r>
              <w:rPr>
                <w:rFonts w:ascii="Times New Roman" w:hAnsi="Times New Roman"/>
                <w:bCs/>
              </w:rPr>
              <w:t>креатинину</w:t>
            </w:r>
            <w:proofErr w:type="spellEnd"/>
            <w:r>
              <w:rPr>
                <w:rFonts w:ascii="Times New Roman" w:hAnsi="Times New Roman"/>
                <w:bCs/>
              </w:rPr>
              <w:t>. Исследование костной фракции щелочной фосфатазы, 25(ОН)</w:t>
            </w:r>
            <w:r>
              <w:rPr>
                <w:rFonts w:ascii="Times New Roman" w:hAnsi="Times New Roman"/>
                <w:bCs/>
                <w:lang w:val="en-US"/>
              </w:rPr>
              <w:t>D</w:t>
            </w:r>
            <w:r>
              <w:rPr>
                <w:rFonts w:ascii="Times New Roman" w:hAnsi="Times New Roman"/>
                <w:bCs/>
              </w:rPr>
              <w:t xml:space="preserve">3, </w:t>
            </w:r>
            <w:proofErr w:type="spellStart"/>
            <w:r>
              <w:rPr>
                <w:rFonts w:ascii="Times New Roman" w:hAnsi="Times New Roman"/>
                <w:bCs/>
              </w:rPr>
              <w:t>паратгормона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маркеров костеобразования и костной резорбции. Инструментальные методы обследования: УЗИ, КТ, МРТ, </w:t>
            </w:r>
            <w:proofErr w:type="spellStart"/>
            <w:r>
              <w:rPr>
                <w:rFonts w:ascii="Times New Roman" w:hAnsi="Times New Roman"/>
                <w:bCs/>
              </w:rPr>
              <w:t>сцинт</w:t>
            </w:r>
            <w:r w:rsidR="008536CF"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графия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паращитовидных желез. Рентгенологические симптомы нарушения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кальций-фосфорного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обмена. Рентгенологические признаки </w:t>
            </w:r>
            <w:proofErr w:type="spellStart"/>
            <w:r>
              <w:rPr>
                <w:rFonts w:ascii="Times New Roman" w:hAnsi="Times New Roman"/>
                <w:bCs/>
              </w:rPr>
              <w:t>остеопороза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r w:rsidR="00BF6FCC">
              <w:rPr>
                <w:rFonts w:ascii="Times New Roman" w:hAnsi="Times New Roman"/>
                <w:bCs/>
              </w:rPr>
              <w:t>Самостоятельное</w:t>
            </w:r>
            <w:r>
              <w:rPr>
                <w:rFonts w:ascii="Times New Roman" w:hAnsi="Times New Roman"/>
                <w:bCs/>
              </w:rPr>
              <w:t xml:space="preserve"> чтение данных </w:t>
            </w:r>
            <w:proofErr w:type="gramStart"/>
            <w:r>
              <w:rPr>
                <w:rFonts w:ascii="Times New Roman" w:hAnsi="Times New Roman"/>
                <w:bCs/>
              </w:rPr>
              <w:t>рентгеновской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двухэнергетической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остеоденситометрии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Диагностика </w:t>
            </w:r>
            <w:proofErr w:type="spellStart"/>
            <w:r>
              <w:rPr>
                <w:rFonts w:ascii="Times New Roman" w:hAnsi="Times New Roman"/>
                <w:bCs/>
              </w:rPr>
              <w:t>остеопении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</w:rPr>
              <w:t>остеопроза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Т-и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Z</w:t>
            </w:r>
            <w:r w:rsidRPr="00340290"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 xml:space="preserve"> критериям. Показания к биопсии костной ткани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06F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451EC7" w:rsidRPr="00FA31BB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FA31BB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8541E" w:rsidRPr="007B30FA" w:rsidRDefault="0048541E" w:rsidP="004854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B30FA">
              <w:rPr>
                <w:rFonts w:ascii="Times New Roman" w:hAnsi="Times New Roman"/>
              </w:rPr>
              <w:t>Отчеты по практике клинических ординаторов за каждый семестр</w:t>
            </w:r>
          </w:p>
          <w:p w:rsidR="0048541E" w:rsidRPr="007B30FA" w:rsidRDefault="0048541E" w:rsidP="004854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 отчетности по практики</w:t>
            </w:r>
          </w:p>
          <w:p w:rsidR="00451EC7" w:rsidRPr="00FA31BB" w:rsidRDefault="0048541E" w:rsidP="004854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B30FA">
              <w:rPr>
                <w:rFonts w:ascii="Times New Roman" w:hAnsi="Times New Roman"/>
              </w:rPr>
              <w:t>Промежуточная итоговая аттестация</w:t>
            </w:r>
          </w:p>
        </w:tc>
      </w:tr>
    </w:tbl>
    <w:p w:rsidR="0048541E" w:rsidRDefault="0048541E" w:rsidP="001F451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1F451B" w:rsidRPr="0048541E" w:rsidRDefault="00FA31BB" w:rsidP="001F451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8541E">
        <w:rPr>
          <w:sz w:val="22"/>
          <w:szCs w:val="22"/>
        </w:rPr>
        <w:t xml:space="preserve">Отчетная документация о прохождении практики </w:t>
      </w:r>
      <w:r w:rsidR="001F451B" w:rsidRPr="0048541E">
        <w:rPr>
          <w:sz w:val="22"/>
          <w:szCs w:val="22"/>
        </w:rPr>
        <w:t>включа</w:t>
      </w:r>
      <w:r w:rsidRPr="0048541E">
        <w:rPr>
          <w:sz w:val="22"/>
          <w:szCs w:val="22"/>
        </w:rPr>
        <w:t>ет</w:t>
      </w:r>
      <w:r w:rsidR="001F451B" w:rsidRPr="0048541E">
        <w:rPr>
          <w:sz w:val="22"/>
          <w:szCs w:val="22"/>
        </w:rPr>
        <w:t xml:space="preserve"> вопросы программы практики и рекомендации. Отчет подписывается </w:t>
      </w:r>
      <w:r w:rsidRPr="0048541E">
        <w:rPr>
          <w:sz w:val="22"/>
          <w:szCs w:val="22"/>
        </w:rPr>
        <w:t xml:space="preserve">непосредственным </w:t>
      </w:r>
      <w:r w:rsidR="001F451B" w:rsidRPr="0048541E">
        <w:rPr>
          <w:sz w:val="22"/>
          <w:szCs w:val="22"/>
        </w:rPr>
        <w:t>руководителем практики и заверяется печатью. Объем отчета составляет 20–30 страниц.</w:t>
      </w:r>
    </w:p>
    <w:p w:rsidR="00FA31BB" w:rsidRPr="0048541E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8541E">
        <w:rPr>
          <w:sz w:val="22"/>
          <w:szCs w:val="22"/>
        </w:rPr>
        <w:t>Отчет предоставляется письменно.</w:t>
      </w:r>
    </w:p>
    <w:p w:rsidR="00FA31BB" w:rsidRPr="0048541E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8541E">
        <w:rPr>
          <w:sz w:val="22"/>
          <w:szCs w:val="22"/>
        </w:rPr>
        <w:t>Отчетная документация должна содержать: индивидуальный план прохождения практики; отчет о прохождении практики.</w:t>
      </w:r>
    </w:p>
    <w:p w:rsidR="001F451B" w:rsidRDefault="001F451B" w:rsidP="001F451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8541E">
        <w:rPr>
          <w:sz w:val="22"/>
          <w:szCs w:val="22"/>
        </w:rPr>
        <w:t>Результаты</w:t>
      </w:r>
      <w:r w:rsidR="00BF6FCC">
        <w:rPr>
          <w:sz w:val="22"/>
          <w:szCs w:val="22"/>
        </w:rPr>
        <w:t xml:space="preserve"> практики </w:t>
      </w:r>
      <w:r w:rsidRPr="0048541E">
        <w:rPr>
          <w:sz w:val="22"/>
          <w:szCs w:val="22"/>
        </w:rPr>
        <w:t>могут быть использованы на конференциях, семинарах, путем подготовки докладов.</w:t>
      </w:r>
    </w:p>
    <w:p w:rsidR="00EA781C" w:rsidRPr="0048541E" w:rsidRDefault="00EA781C" w:rsidP="001F451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3" w:name="_Toc421786358"/>
      <w:r w:rsidRPr="0048541E">
        <w:rPr>
          <w:rFonts w:ascii="Times New Roman" w:hAnsi="Times New Roman"/>
        </w:rPr>
        <w:t>Фонд</w:t>
      </w:r>
      <w:r w:rsidRPr="003209F1">
        <w:rPr>
          <w:rFonts w:ascii="Times New Roman" w:hAnsi="Times New Roman"/>
        </w:rPr>
        <w:t xml:space="preserve">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3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4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063530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E394F" w:rsidTr="00257403">
        <w:tc>
          <w:tcPr>
            <w:tcW w:w="3507" w:type="pct"/>
          </w:tcPr>
          <w:p w:rsidR="00FC10F6" w:rsidRPr="00EA781C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EA781C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FC10F6" w:rsidRPr="005C6CE2" w:rsidTr="00257403">
        <w:tc>
          <w:tcPr>
            <w:tcW w:w="3507" w:type="pct"/>
          </w:tcPr>
          <w:p w:rsidR="00FC10F6" w:rsidRPr="00EA781C" w:rsidRDefault="00954D53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A781C">
              <w:rPr>
                <w:sz w:val="22"/>
                <w:szCs w:val="22"/>
              </w:rPr>
              <w:t>Контрольные задания</w:t>
            </w:r>
          </w:p>
        </w:tc>
        <w:tc>
          <w:tcPr>
            <w:tcW w:w="1493" w:type="pct"/>
          </w:tcPr>
          <w:p w:rsidR="00FC10F6" w:rsidRPr="005C6CE2" w:rsidRDefault="00EA781C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44854">
              <w:rPr>
                <w:sz w:val="22"/>
                <w:szCs w:val="22"/>
              </w:rPr>
              <w:t>1</w:t>
            </w:r>
          </w:p>
        </w:tc>
      </w:tr>
    </w:tbl>
    <w:p w:rsidR="0048541E" w:rsidRDefault="00A607BF" w:rsidP="0048541E">
      <w:pPr>
        <w:pStyle w:val="2"/>
        <w:ind w:left="0" w:firstLine="0"/>
        <w:rPr>
          <w:sz w:val="24"/>
          <w:szCs w:val="24"/>
        </w:rPr>
      </w:pPr>
      <w:bookmarkStart w:id="5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5"/>
    </w:p>
    <w:p w:rsidR="00EA781C" w:rsidRDefault="00EA781C" w:rsidP="00D93414">
      <w:pPr>
        <w:pStyle w:val="a8"/>
        <w:spacing w:line="240" w:lineRule="auto"/>
        <w:ind w:left="284"/>
        <w:rPr>
          <w:rFonts w:ascii="Times New Roman" w:hAnsi="Times New Roman"/>
          <w:bCs/>
          <w:szCs w:val="24"/>
        </w:rPr>
      </w:pPr>
    </w:p>
    <w:p w:rsidR="00954D53" w:rsidRPr="00D93414" w:rsidRDefault="00954D53" w:rsidP="00D93414">
      <w:pPr>
        <w:pStyle w:val="a8"/>
        <w:spacing w:line="240" w:lineRule="auto"/>
        <w:ind w:left="28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Б) Контрольное задание: </w:t>
      </w:r>
      <w:proofErr w:type="spellStart"/>
      <w:r>
        <w:rPr>
          <w:rFonts w:ascii="Times New Roman" w:hAnsi="Times New Roman"/>
          <w:bCs/>
          <w:szCs w:val="24"/>
        </w:rPr>
        <w:t>физикальный</w:t>
      </w:r>
      <w:proofErr w:type="spellEnd"/>
      <w:r>
        <w:rPr>
          <w:rFonts w:ascii="Times New Roman" w:hAnsi="Times New Roman"/>
          <w:bCs/>
          <w:szCs w:val="24"/>
        </w:rPr>
        <w:t xml:space="preserve"> осмотр больного. Пальпация щитовидной железы и лимфатических узлов. Интерпретация результатов исследования уровня </w:t>
      </w:r>
      <w:proofErr w:type="spellStart"/>
      <w:r>
        <w:rPr>
          <w:rFonts w:ascii="Times New Roman" w:hAnsi="Times New Roman"/>
          <w:bCs/>
          <w:szCs w:val="24"/>
        </w:rPr>
        <w:t>тиреоидных</w:t>
      </w:r>
      <w:proofErr w:type="spellEnd"/>
      <w:r>
        <w:rPr>
          <w:rFonts w:ascii="Times New Roman" w:hAnsi="Times New Roman"/>
          <w:bCs/>
          <w:szCs w:val="24"/>
        </w:rPr>
        <w:t xml:space="preserve"> гормонов. Формулировка предварительного диагноза. Определение показаний к УЗИ щитовидной железы. Определения плана обследования. 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6" w:name="_Toc421786362"/>
      <w:r w:rsidRPr="00A83168">
        <w:rPr>
          <w:sz w:val="24"/>
          <w:szCs w:val="24"/>
        </w:rPr>
        <w:lastRenderedPageBreak/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6"/>
    </w:p>
    <w:p w:rsidR="006856A1" w:rsidRDefault="006856A1" w:rsidP="006856A1">
      <w:pPr>
        <w:pStyle w:val="3"/>
      </w:pPr>
      <w:bookmarkStart w:id="7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7"/>
      <w:r>
        <w:t>собеседовании</w:t>
      </w:r>
    </w:p>
    <w:p w:rsidR="00FA31BB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 xml:space="preserve">Защита отчета проводится в форме собеседования. </w:t>
      </w:r>
      <w:r w:rsidR="00D831E8" w:rsidRPr="00D831E8">
        <w:rPr>
          <w:sz w:val="22"/>
          <w:szCs w:val="22"/>
        </w:rPr>
        <w:t>Обучающийся</w:t>
      </w:r>
      <w:r w:rsidRPr="00D831E8">
        <w:rPr>
          <w:sz w:val="22"/>
          <w:szCs w:val="22"/>
        </w:rPr>
        <w:t xml:space="preserve"> должен уметь ответить на вопросы по сути изложенного в отчете материала и прокомментировать любую его часть. По результатам собеседования </w:t>
      </w:r>
      <w:r w:rsidRPr="00954D53">
        <w:rPr>
          <w:sz w:val="22"/>
          <w:szCs w:val="22"/>
        </w:rPr>
        <w:t>дифференцировано</w:t>
      </w:r>
      <w:r w:rsidRPr="00D831E8">
        <w:rPr>
          <w:sz w:val="22"/>
          <w:szCs w:val="22"/>
        </w:rPr>
        <w:t xml:space="preserve"> оценивает результативность прохождения практики.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>Критерии оценки отчета: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>1) объем и качество проделанной работы;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 xml:space="preserve">2) самостоятельность </w:t>
      </w:r>
      <w:proofErr w:type="gramStart"/>
      <w:r w:rsidR="00D831E8">
        <w:rPr>
          <w:sz w:val="22"/>
          <w:szCs w:val="22"/>
        </w:rPr>
        <w:t>обучающегося</w:t>
      </w:r>
      <w:proofErr w:type="gramEnd"/>
      <w:r w:rsidRPr="00D831E8">
        <w:rPr>
          <w:sz w:val="22"/>
          <w:szCs w:val="22"/>
        </w:rPr>
        <w:t xml:space="preserve"> в организации своей деятельности при выполнении задач;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>3) четкость и своевременность выполнения программы практики;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 xml:space="preserve">4) активность </w:t>
      </w:r>
      <w:proofErr w:type="gramStart"/>
      <w:r w:rsidR="00D831E8" w:rsidRPr="00D831E8">
        <w:rPr>
          <w:sz w:val="22"/>
          <w:szCs w:val="22"/>
        </w:rPr>
        <w:t>обучающегося</w:t>
      </w:r>
      <w:proofErr w:type="gramEnd"/>
      <w:r w:rsidR="00D831E8" w:rsidRPr="00D831E8">
        <w:rPr>
          <w:sz w:val="22"/>
          <w:szCs w:val="22"/>
        </w:rPr>
        <w:t>.</w:t>
      </w:r>
    </w:p>
    <w:tbl>
      <w:tblPr>
        <w:tblStyle w:val="afa"/>
        <w:tblW w:w="0" w:type="auto"/>
        <w:tblLayout w:type="fixed"/>
        <w:tblLook w:val="04A0"/>
      </w:tblPr>
      <w:tblGrid>
        <w:gridCol w:w="1951"/>
        <w:gridCol w:w="7903"/>
      </w:tblGrid>
      <w:tr w:rsidR="005978D1" w:rsidRPr="005978D1" w:rsidTr="00D831E8">
        <w:tc>
          <w:tcPr>
            <w:tcW w:w="1951" w:type="dxa"/>
            <w:vAlign w:val="center"/>
          </w:tcPr>
          <w:p w:rsidR="005978D1" w:rsidRPr="005978D1" w:rsidRDefault="005978D1" w:rsidP="005978D1">
            <w:pPr>
              <w:pStyle w:val="aff4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7903" w:type="dxa"/>
            <w:vAlign w:val="center"/>
          </w:tcPr>
          <w:p w:rsidR="005978D1" w:rsidRPr="005978D1" w:rsidRDefault="005978D1" w:rsidP="005978D1">
            <w:pPr>
              <w:pStyle w:val="aff4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Требования к знаниям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Отлично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«Отлично»  выставляется обучающемуся, показавшему полные и глубокие знания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>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Хорошо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 xml:space="preserve">, способному применять приобретенные знания в стандартной </w:t>
            </w:r>
            <w:proofErr w:type="spellStart"/>
            <w:r w:rsidRPr="005978D1">
              <w:rPr>
                <w:sz w:val="22"/>
                <w:szCs w:val="22"/>
              </w:rPr>
              <w:t>ситуации</w:t>
            </w:r>
            <w:proofErr w:type="gramStart"/>
            <w:r>
              <w:rPr>
                <w:sz w:val="22"/>
                <w:szCs w:val="22"/>
              </w:rPr>
              <w:t>,н</w:t>
            </w:r>
            <w:proofErr w:type="gramEnd"/>
            <w:r w:rsidRPr="005978D1">
              <w:rPr>
                <w:sz w:val="22"/>
                <w:szCs w:val="22"/>
              </w:rPr>
              <w:t>о</w:t>
            </w:r>
            <w:proofErr w:type="spellEnd"/>
            <w:r w:rsidRPr="005978D1">
              <w:rPr>
                <w:sz w:val="22"/>
                <w:szCs w:val="22"/>
              </w:rPr>
              <w:t xml:space="preserve">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«Удовлетворительно»  выставляется обучающемуся, показавшему слабые знания, но владеющему основными разделами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>, необходимым минимумом  знаний и  способному применять их по образцу в 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78D1">
              <w:rPr>
                <w:sz w:val="22"/>
                <w:szCs w:val="22"/>
              </w:rPr>
              <w:t>Неудовлетвори</w:t>
            </w:r>
            <w:r w:rsidR="00D831E8">
              <w:rPr>
                <w:sz w:val="22"/>
                <w:szCs w:val="22"/>
              </w:rPr>
              <w:t>-</w:t>
            </w:r>
            <w:r w:rsidRPr="005978D1">
              <w:rPr>
                <w:sz w:val="22"/>
                <w:szCs w:val="22"/>
              </w:rPr>
              <w:t>тельно</w:t>
            </w:r>
            <w:proofErr w:type="spellEnd"/>
            <w:proofErr w:type="gramEnd"/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FA31BB" w:rsidRPr="00FA31BB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3209F1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9C4086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Требования к знаниям</w:t>
            </w:r>
          </w:p>
        </w:tc>
      </w:tr>
      <w:tr w:rsidR="00860DB0" w:rsidRPr="003209F1" w:rsidTr="00D3432C">
        <w:tc>
          <w:tcPr>
            <w:tcW w:w="1005" w:type="pct"/>
            <w:shd w:val="clear" w:color="auto" w:fill="auto"/>
            <w:vAlign w:val="center"/>
          </w:tcPr>
          <w:p w:rsidR="00860DB0" w:rsidRPr="00D831E8" w:rsidRDefault="00860DB0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831E8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D831E8" w:rsidRDefault="00860DB0" w:rsidP="00D831E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proofErr w:type="gramStart"/>
            <w:r w:rsidRPr="00D831E8">
              <w:rPr>
                <w:sz w:val="22"/>
                <w:szCs w:val="22"/>
              </w:rPr>
              <w:t>«</w:t>
            </w:r>
            <w:r w:rsidRPr="005978D1">
              <w:rPr>
                <w:sz w:val="22"/>
                <w:szCs w:val="22"/>
              </w:rPr>
              <w:t xml:space="preserve">Зачтено»  выставляется обучающемуся, прошедшему педагогическую практику, </w:t>
            </w:r>
            <w:r w:rsidR="00CC7DCC" w:rsidRPr="005978D1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5978D1">
              <w:rPr>
                <w:sz w:val="22"/>
                <w:szCs w:val="22"/>
              </w:rPr>
              <w:t xml:space="preserve"> владеющему основными разделами программы </w:t>
            </w:r>
            <w:r w:rsidR="005978D1"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 xml:space="preserve">, </w:t>
            </w:r>
            <w:r w:rsidR="005978D1">
              <w:rPr>
                <w:sz w:val="22"/>
                <w:szCs w:val="22"/>
              </w:rPr>
              <w:t xml:space="preserve">владеющего </w:t>
            </w:r>
            <w:r w:rsidRPr="005978D1">
              <w:rPr>
                <w:sz w:val="22"/>
                <w:szCs w:val="22"/>
              </w:rPr>
              <w:t>необходимым минимумом  знаний и  способному применять их по образцу в стандартной ситуации</w:t>
            </w:r>
            <w:proofErr w:type="gramEnd"/>
          </w:p>
        </w:tc>
      </w:tr>
      <w:tr w:rsidR="00860DB0" w:rsidRPr="003209F1" w:rsidTr="00D3432C">
        <w:tc>
          <w:tcPr>
            <w:tcW w:w="1005" w:type="pct"/>
            <w:shd w:val="clear" w:color="auto" w:fill="auto"/>
            <w:vAlign w:val="center"/>
          </w:tcPr>
          <w:p w:rsidR="00860DB0" w:rsidRPr="00D831E8" w:rsidRDefault="00860DB0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831E8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D831E8" w:rsidRDefault="00860DB0" w:rsidP="00D831E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831E8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860DB0" w:rsidRDefault="00D831E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954D53">
        <w:rPr>
          <w:sz w:val="22"/>
          <w:szCs w:val="22"/>
        </w:rPr>
        <w:t>Обучающийся</w:t>
      </w:r>
      <w:proofErr w:type="gramEnd"/>
      <w:r w:rsidR="00860DB0" w:rsidRPr="00954D53">
        <w:rPr>
          <w:sz w:val="22"/>
          <w:szCs w:val="22"/>
        </w:rPr>
        <w:t xml:space="preserve">, работа которого признается неудовлетворительной, отстраняется от практики. По решению заведующего кафедрой </w:t>
      </w:r>
      <w:r w:rsidRPr="00954D53">
        <w:rPr>
          <w:sz w:val="22"/>
          <w:szCs w:val="22"/>
        </w:rPr>
        <w:t>ординатору</w:t>
      </w:r>
      <w:r w:rsidR="00860DB0" w:rsidRPr="00954D53">
        <w:rPr>
          <w:sz w:val="22"/>
          <w:szCs w:val="22"/>
        </w:rPr>
        <w:t xml:space="preserve"> назначают другие сроки прохождения практики.</w:t>
      </w: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0E292A" w:rsidRDefault="000E292A" w:rsidP="000E292A">
      <w:pPr>
        <w:pStyle w:val="2"/>
        <w:ind w:left="0" w:firstLine="0"/>
        <w:rPr>
          <w:sz w:val="24"/>
          <w:szCs w:val="24"/>
        </w:rPr>
      </w:pPr>
      <w:bookmarkStart w:id="8" w:name="_Toc421786364"/>
      <w:r w:rsidRPr="003209F1">
        <w:rPr>
          <w:sz w:val="24"/>
          <w:szCs w:val="24"/>
        </w:rPr>
        <w:t>Основная</w:t>
      </w:r>
      <w:r w:rsidR="00D831E8">
        <w:rPr>
          <w:sz w:val="24"/>
          <w:szCs w:val="24"/>
        </w:rPr>
        <w:t xml:space="preserve"> и дополнительная</w:t>
      </w:r>
      <w:r w:rsidRPr="003209F1">
        <w:rPr>
          <w:sz w:val="24"/>
          <w:szCs w:val="24"/>
        </w:rPr>
        <w:t xml:space="preserve"> литература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8752"/>
      </w:tblGrid>
      <w:tr w:rsidR="0095485D" w:rsidRPr="005D1417" w:rsidTr="0095485D">
        <w:trPr>
          <w:trHeight w:val="516"/>
        </w:trPr>
        <w:tc>
          <w:tcPr>
            <w:tcW w:w="559" w:type="pct"/>
          </w:tcPr>
          <w:p w:rsidR="0095485D" w:rsidRPr="005D1417" w:rsidRDefault="0095485D" w:rsidP="007D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№№</w:t>
            </w:r>
          </w:p>
        </w:tc>
        <w:tc>
          <w:tcPr>
            <w:tcW w:w="4441" w:type="pct"/>
            <w:vAlign w:val="center"/>
          </w:tcPr>
          <w:p w:rsidR="0095485D" w:rsidRPr="005D1417" w:rsidRDefault="0095485D" w:rsidP="007D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95485D" w:rsidTr="0095485D">
        <w:tc>
          <w:tcPr>
            <w:tcW w:w="559" w:type="pct"/>
          </w:tcPr>
          <w:p w:rsidR="0095485D" w:rsidRPr="0095485D" w:rsidRDefault="0095485D" w:rsidP="0095485D">
            <w:pPr>
              <w:pStyle w:val="af5"/>
              <w:numPr>
                <w:ilvl w:val="0"/>
                <w:numId w:val="41"/>
              </w:numPr>
              <w:spacing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441" w:type="pct"/>
          </w:tcPr>
          <w:p w:rsidR="0095485D" w:rsidRPr="00D135D9" w:rsidRDefault="0095485D" w:rsidP="007D4C79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35D9">
              <w:rPr>
                <w:rFonts w:ascii="Times New Roman" w:eastAsia="Times New Roman" w:hAnsi="Times New Roman"/>
                <w:bCs/>
                <w:lang w:eastAsia="ru-RU"/>
              </w:rPr>
              <w:t>Дедов И.И.Эндокринология</w:t>
            </w:r>
            <w:r w:rsidRPr="00D135D9">
              <w:rPr>
                <w:rFonts w:ascii="Times New Roman" w:eastAsia="Times New Roman" w:hAnsi="Times New Roman"/>
                <w:lang w:eastAsia="ru-RU"/>
              </w:rPr>
              <w:t xml:space="preserve">: учебник /И.И. Дедов, Г.А. Мельниченко, В.В. Фадеев. - 2-е изд., </w:t>
            </w:r>
            <w:proofErr w:type="spellStart"/>
            <w:r w:rsidRPr="00D135D9">
              <w:rPr>
                <w:rFonts w:ascii="Times New Roman" w:eastAsia="Times New Roman" w:hAnsi="Times New Roman"/>
                <w:lang w:eastAsia="ru-RU"/>
              </w:rPr>
              <w:t>перераб</w:t>
            </w:r>
            <w:proofErr w:type="spellEnd"/>
            <w:r w:rsidRPr="00D135D9">
              <w:rPr>
                <w:rFonts w:ascii="Times New Roman" w:eastAsia="Times New Roman" w:hAnsi="Times New Roman"/>
                <w:lang w:eastAsia="ru-RU"/>
              </w:rPr>
              <w:t xml:space="preserve">. и доп. - М.: </w:t>
            </w:r>
            <w:proofErr w:type="spellStart"/>
            <w:r w:rsidRPr="00D135D9">
              <w:rPr>
                <w:rFonts w:ascii="Times New Roman" w:eastAsia="Times New Roman" w:hAnsi="Times New Roman"/>
                <w:lang w:eastAsia="ru-RU"/>
              </w:rPr>
              <w:t>ГЭОТАР-Медиа</w:t>
            </w:r>
            <w:proofErr w:type="spellEnd"/>
            <w:r w:rsidRPr="00D135D9">
              <w:rPr>
                <w:rFonts w:ascii="Times New Roman" w:eastAsia="Times New Roman" w:hAnsi="Times New Roman"/>
                <w:lang w:eastAsia="ru-RU"/>
              </w:rPr>
              <w:t xml:space="preserve">, 2014. - 422 с.: </w:t>
            </w:r>
            <w:proofErr w:type="spellStart"/>
            <w:r w:rsidRPr="00D135D9">
              <w:rPr>
                <w:rFonts w:ascii="Times New Roman" w:eastAsia="Times New Roman" w:hAnsi="Times New Roman"/>
                <w:lang w:eastAsia="ru-RU"/>
              </w:rPr>
              <w:t>цв.ил</w:t>
            </w:r>
            <w:proofErr w:type="spellEnd"/>
            <w:r w:rsidRPr="00D135D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95485D" w:rsidTr="0095485D">
        <w:tc>
          <w:tcPr>
            <w:tcW w:w="559" w:type="pct"/>
          </w:tcPr>
          <w:p w:rsidR="0095485D" w:rsidRPr="0095485D" w:rsidRDefault="0095485D" w:rsidP="0095485D">
            <w:pPr>
              <w:pStyle w:val="af5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41" w:type="pct"/>
          </w:tcPr>
          <w:p w:rsidR="0095485D" w:rsidRPr="00D135D9" w:rsidRDefault="0095485D" w:rsidP="007D4C79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135D9">
              <w:rPr>
                <w:rFonts w:ascii="Times New Roman" w:hAnsi="Times New Roman"/>
              </w:rPr>
              <w:t xml:space="preserve">     Эндокринология: национальное руководство: краткое издание /под ред.: И.И. Дедова, Г.А. Мельниченко. - М.: </w:t>
            </w:r>
            <w:proofErr w:type="spellStart"/>
            <w:r w:rsidRPr="00D135D9">
              <w:rPr>
                <w:rFonts w:ascii="Times New Roman" w:hAnsi="Times New Roman"/>
              </w:rPr>
              <w:t>ГЭОТАР-Медиа</w:t>
            </w:r>
            <w:proofErr w:type="spellEnd"/>
            <w:r w:rsidRPr="00D135D9">
              <w:rPr>
                <w:rFonts w:ascii="Times New Roman" w:hAnsi="Times New Roman"/>
              </w:rPr>
              <w:t>, 2013. - 741 с.</w:t>
            </w:r>
          </w:p>
        </w:tc>
      </w:tr>
      <w:tr w:rsidR="0095485D" w:rsidTr="0095485D">
        <w:tc>
          <w:tcPr>
            <w:tcW w:w="559" w:type="pct"/>
          </w:tcPr>
          <w:p w:rsidR="0095485D" w:rsidRPr="0095485D" w:rsidRDefault="0095485D" w:rsidP="0095485D">
            <w:pPr>
              <w:pStyle w:val="af5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41" w:type="pct"/>
          </w:tcPr>
          <w:p w:rsidR="0095485D" w:rsidRPr="00D135D9" w:rsidRDefault="0095485D" w:rsidP="007D4C79">
            <w:pPr>
              <w:spacing w:line="240" w:lineRule="auto"/>
              <w:rPr>
                <w:rFonts w:ascii="Times New Roman" w:hAnsi="Times New Roman"/>
              </w:rPr>
            </w:pPr>
            <w:r w:rsidRPr="00D135D9">
              <w:rPr>
                <w:rFonts w:ascii="Times New Roman" w:hAnsi="Times New Roman"/>
              </w:rPr>
              <w:t xml:space="preserve">Эндокринология: руководство для врачей /под ред. В.В. Потемкина. - М.: МИА, 2013. - </w:t>
            </w:r>
            <w:r w:rsidRPr="00D135D9">
              <w:rPr>
                <w:rFonts w:ascii="Times New Roman" w:hAnsi="Times New Roman"/>
              </w:rPr>
              <w:lastRenderedPageBreak/>
              <w:t>771 с.</w:t>
            </w:r>
          </w:p>
        </w:tc>
      </w:tr>
      <w:tr w:rsidR="0095485D" w:rsidRPr="00454B4E" w:rsidTr="0095485D">
        <w:tc>
          <w:tcPr>
            <w:tcW w:w="559" w:type="pct"/>
          </w:tcPr>
          <w:p w:rsidR="0095485D" w:rsidRPr="0095485D" w:rsidRDefault="0095485D" w:rsidP="0095485D">
            <w:pPr>
              <w:pStyle w:val="af5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441" w:type="pct"/>
          </w:tcPr>
          <w:p w:rsidR="0095485D" w:rsidRPr="00CA294A" w:rsidRDefault="0095485D" w:rsidP="007D4C7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A294A">
              <w:rPr>
                <w:rFonts w:ascii="Times New Roman" w:hAnsi="Times New Roman"/>
                <w:bCs/>
              </w:rPr>
              <w:t xml:space="preserve">Анциферов М.Б.      Синдром диабетической стопы: диагностика, лечение и профилактика /М.Б. Анциферов, Е.Ю. </w:t>
            </w:r>
            <w:proofErr w:type="spellStart"/>
            <w:r w:rsidRPr="00CA294A">
              <w:rPr>
                <w:rFonts w:ascii="Times New Roman" w:hAnsi="Times New Roman"/>
                <w:bCs/>
              </w:rPr>
              <w:t>Комелягина</w:t>
            </w:r>
            <w:proofErr w:type="spellEnd"/>
            <w:r w:rsidRPr="00CA294A">
              <w:rPr>
                <w:rFonts w:ascii="Times New Roman" w:hAnsi="Times New Roman"/>
                <w:bCs/>
              </w:rPr>
              <w:t>.- М.: ООО «Издательство «Медицинское информационное агентство», 2013.- 304 с. (1 экз.)</w:t>
            </w:r>
          </w:p>
        </w:tc>
      </w:tr>
      <w:tr w:rsidR="0095485D" w:rsidRPr="00454B4E" w:rsidTr="0095485D">
        <w:tc>
          <w:tcPr>
            <w:tcW w:w="559" w:type="pct"/>
          </w:tcPr>
          <w:p w:rsidR="0095485D" w:rsidRPr="0095485D" w:rsidRDefault="0095485D" w:rsidP="0095485D">
            <w:pPr>
              <w:pStyle w:val="af5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441" w:type="pct"/>
          </w:tcPr>
          <w:p w:rsidR="0095485D" w:rsidRPr="00CA294A" w:rsidRDefault="0095485D" w:rsidP="007D4C79">
            <w:pPr>
              <w:spacing w:line="240" w:lineRule="auto"/>
              <w:rPr>
                <w:rFonts w:ascii="Times New Roman" w:hAnsi="Times New Roman"/>
              </w:rPr>
            </w:pPr>
            <w:r w:rsidRPr="00CA294A">
              <w:rPr>
                <w:rFonts w:ascii="Times New Roman" w:hAnsi="Times New Roman"/>
                <w:bCs/>
              </w:rPr>
              <w:t xml:space="preserve">     Репродуктивная эндокринология</w:t>
            </w:r>
            <w:r w:rsidRPr="00CA294A">
              <w:rPr>
                <w:rFonts w:ascii="Times New Roman" w:hAnsi="Times New Roman"/>
              </w:rPr>
              <w:t xml:space="preserve">: пер. с англ. /Г.М. </w:t>
            </w:r>
            <w:proofErr w:type="spellStart"/>
            <w:r w:rsidRPr="00CA294A">
              <w:rPr>
                <w:rFonts w:ascii="Times New Roman" w:hAnsi="Times New Roman"/>
              </w:rPr>
              <w:t>Кроненберг</w:t>
            </w:r>
            <w:proofErr w:type="spellEnd"/>
            <w:r w:rsidRPr="00CA294A">
              <w:rPr>
                <w:rFonts w:ascii="Times New Roman" w:hAnsi="Times New Roman"/>
              </w:rPr>
              <w:t xml:space="preserve"> [и др.]; под ред.: И.И. Дедова, Г.А. Мельниченко. - 11-е изд. - М.: Рид </w:t>
            </w:r>
            <w:proofErr w:type="spellStart"/>
            <w:r w:rsidRPr="00CA294A">
              <w:rPr>
                <w:rFonts w:ascii="Times New Roman" w:hAnsi="Times New Roman"/>
              </w:rPr>
              <w:t>Элсивер</w:t>
            </w:r>
            <w:proofErr w:type="spellEnd"/>
            <w:r w:rsidRPr="00CA294A">
              <w:rPr>
                <w:rFonts w:ascii="Times New Roman" w:hAnsi="Times New Roman"/>
              </w:rPr>
              <w:t xml:space="preserve">, 2011. - 409 с.: </w:t>
            </w:r>
            <w:proofErr w:type="spellStart"/>
            <w:r w:rsidRPr="00CA294A">
              <w:rPr>
                <w:rFonts w:ascii="Times New Roman" w:hAnsi="Times New Roman"/>
              </w:rPr>
              <w:t>цв.ил</w:t>
            </w:r>
            <w:proofErr w:type="spellEnd"/>
            <w:r w:rsidRPr="00CA294A">
              <w:rPr>
                <w:rFonts w:ascii="Times New Roman" w:hAnsi="Times New Roman"/>
              </w:rPr>
              <w:t xml:space="preserve">. </w:t>
            </w:r>
          </w:p>
        </w:tc>
      </w:tr>
      <w:tr w:rsidR="0095485D" w:rsidRPr="00454B4E" w:rsidTr="0095485D">
        <w:tc>
          <w:tcPr>
            <w:tcW w:w="559" w:type="pct"/>
          </w:tcPr>
          <w:p w:rsidR="0095485D" w:rsidRPr="0095485D" w:rsidRDefault="0095485D" w:rsidP="0095485D">
            <w:pPr>
              <w:pStyle w:val="af5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441" w:type="pct"/>
          </w:tcPr>
          <w:p w:rsidR="0095485D" w:rsidRPr="00CA294A" w:rsidRDefault="0095485D" w:rsidP="007D4C79">
            <w:pPr>
              <w:spacing w:line="240" w:lineRule="auto"/>
              <w:rPr>
                <w:rFonts w:ascii="Times New Roman" w:hAnsi="Times New Roman"/>
              </w:rPr>
            </w:pPr>
            <w:r w:rsidRPr="00CA294A">
              <w:rPr>
                <w:rFonts w:ascii="Times New Roman" w:hAnsi="Times New Roman"/>
                <w:bCs/>
              </w:rPr>
              <w:t xml:space="preserve">     Сахарный диабет и</w:t>
            </w:r>
            <w:r w:rsidRPr="00CA294A">
              <w:rPr>
                <w:rFonts w:ascii="Times New Roman" w:hAnsi="Times New Roman"/>
              </w:rPr>
              <w:t xml:space="preserve"> нарушения углеводного обмена: пер. с англ. / Г. М. </w:t>
            </w:r>
            <w:proofErr w:type="spellStart"/>
            <w:r w:rsidRPr="00CA294A">
              <w:rPr>
                <w:rFonts w:ascii="Times New Roman" w:hAnsi="Times New Roman"/>
              </w:rPr>
              <w:t>Кроненберг</w:t>
            </w:r>
            <w:proofErr w:type="spellEnd"/>
            <w:r w:rsidRPr="00CA294A">
              <w:rPr>
                <w:rFonts w:ascii="Times New Roman" w:hAnsi="Times New Roman"/>
              </w:rPr>
              <w:t xml:space="preserve"> [и др.]: под ред.: И. И. Дедова, Г. А. Мельниченко. - 11-е изд. - М.: Рид </w:t>
            </w:r>
            <w:proofErr w:type="spellStart"/>
            <w:r w:rsidRPr="00CA294A">
              <w:rPr>
                <w:rFonts w:ascii="Times New Roman" w:hAnsi="Times New Roman"/>
              </w:rPr>
              <w:t>Элсивер</w:t>
            </w:r>
            <w:proofErr w:type="spellEnd"/>
            <w:r w:rsidRPr="00CA294A">
              <w:rPr>
                <w:rFonts w:ascii="Times New Roman" w:hAnsi="Times New Roman"/>
              </w:rPr>
              <w:t xml:space="preserve">, 2010. - 436 с.: </w:t>
            </w:r>
            <w:proofErr w:type="spellStart"/>
            <w:r w:rsidRPr="00CA294A">
              <w:rPr>
                <w:rFonts w:ascii="Times New Roman" w:hAnsi="Times New Roman"/>
              </w:rPr>
              <w:t>цв.ил</w:t>
            </w:r>
            <w:proofErr w:type="spellEnd"/>
            <w:r w:rsidRPr="00CA294A">
              <w:rPr>
                <w:rFonts w:ascii="Times New Roman" w:hAnsi="Times New Roman"/>
              </w:rPr>
              <w:t xml:space="preserve">. </w:t>
            </w:r>
          </w:p>
        </w:tc>
      </w:tr>
      <w:tr w:rsidR="0095485D" w:rsidRPr="00454B4E" w:rsidTr="0095485D">
        <w:tc>
          <w:tcPr>
            <w:tcW w:w="559" w:type="pct"/>
          </w:tcPr>
          <w:p w:rsidR="0095485D" w:rsidRPr="0095485D" w:rsidRDefault="0095485D" w:rsidP="0095485D">
            <w:pPr>
              <w:pStyle w:val="af5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441" w:type="pct"/>
          </w:tcPr>
          <w:p w:rsidR="0095485D" w:rsidRPr="00CA294A" w:rsidRDefault="0095485D" w:rsidP="007D4C79">
            <w:pPr>
              <w:spacing w:line="240" w:lineRule="auto"/>
              <w:rPr>
                <w:rFonts w:ascii="Times New Roman" w:hAnsi="Times New Roman"/>
              </w:rPr>
            </w:pPr>
            <w:r w:rsidRPr="00CA294A">
              <w:rPr>
                <w:rFonts w:ascii="Times New Roman" w:hAnsi="Times New Roman"/>
                <w:bCs/>
              </w:rPr>
              <w:t xml:space="preserve">     Заболевания коры надпочечников</w:t>
            </w:r>
            <w:r w:rsidRPr="00CA294A">
              <w:rPr>
                <w:rFonts w:ascii="Times New Roman" w:hAnsi="Times New Roman"/>
              </w:rPr>
              <w:t xml:space="preserve"> и эндокринная артериальная гипертензия: пер. с англ. /Г.М. </w:t>
            </w:r>
            <w:proofErr w:type="spellStart"/>
            <w:r w:rsidRPr="00CA294A">
              <w:rPr>
                <w:rFonts w:ascii="Times New Roman" w:hAnsi="Times New Roman"/>
              </w:rPr>
              <w:t>Кроненберг</w:t>
            </w:r>
            <w:proofErr w:type="spellEnd"/>
            <w:r w:rsidRPr="00CA294A">
              <w:rPr>
                <w:rFonts w:ascii="Times New Roman" w:hAnsi="Times New Roman"/>
              </w:rPr>
              <w:t xml:space="preserve"> [и др.]; под ред.: И.И. Дедова, Г.А. Мельниченко. - 11-е изд. - М.: Рид </w:t>
            </w:r>
            <w:proofErr w:type="spellStart"/>
            <w:r w:rsidRPr="00CA294A">
              <w:rPr>
                <w:rFonts w:ascii="Times New Roman" w:hAnsi="Times New Roman"/>
              </w:rPr>
              <w:t>Элсивер</w:t>
            </w:r>
            <w:proofErr w:type="spellEnd"/>
            <w:r w:rsidRPr="00CA294A">
              <w:rPr>
                <w:rFonts w:ascii="Times New Roman" w:hAnsi="Times New Roman"/>
              </w:rPr>
              <w:t xml:space="preserve">, 2010. - 206 с.: </w:t>
            </w:r>
            <w:proofErr w:type="spellStart"/>
            <w:r w:rsidRPr="00CA294A">
              <w:rPr>
                <w:rFonts w:ascii="Times New Roman" w:hAnsi="Times New Roman"/>
              </w:rPr>
              <w:t>цв.ил</w:t>
            </w:r>
            <w:proofErr w:type="spellEnd"/>
            <w:r w:rsidRPr="00CA294A">
              <w:rPr>
                <w:rFonts w:ascii="Times New Roman" w:hAnsi="Times New Roman"/>
              </w:rPr>
              <w:t xml:space="preserve">. </w:t>
            </w:r>
          </w:p>
        </w:tc>
      </w:tr>
      <w:tr w:rsidR="0095485D" w:rsidRPr="00454B4E" w:rsidTr="0095485D">
        <w:tc>
          <w:tcPr>
            <w:tcW w:w="559" w:type="pct"/>
          </w:tcPr>
          <w:p w:rsidR="0095485D" w:rsidRPr="0095485D" w:rsidRDefault="0095485D" w:rsidP="0095485D">
            <w:pPr>
              <w:pStyle w:val="af5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41" w:type="pct"/>
          </w:tcPr>
          <w:p w:rsidR="0095485D" w:rsidRPr="00CA294A" w:rsidRDefault="0095485D" w:rsidP="007D4C79">
            <w:pPr>
              <w:spacing w:line="240" w:lineRule="auto"/>
              <w:rPr>
                <w:rFonts w:ascii="Times New Roman" w:hAnsi="Times New Roman"/>
              </w:rPr>
            </w:pPr>
            <w:r w:rsidRPr="00CA294A">
              <w:rPr>
                <w:rFonts w:ascii="Times New Roman" w:hAnsi="Times New Roman"/>
                <w:bCs/>
              </w:rPr>
              <w:t>Ожирение и нарушения</w:t>
            </w:r>
            <w:r w:rsidRPr="00CA294A">
              <w:rPr>
                <w:rFonts w:ascii="Times New Roman" w:hAnsi="Times New Roman"/>
              </w:rPr>
              <w:t xml:space="preserve"> липидного обмена: пер. с англ. / Г. М. </w:t>
            </w:r>
            <w:proofErr w:type="spellStart"/>
            <w:r w:rsidRPr="00CA294A">
              <w:rPr>
                <w:rFonts w:ascii="Times New Roman" w:hAnsi="Times New Roman"/>
              </w:rPr>
              <w:t>Кроненберг</w:t>
            </w:r>
            <w:proofErr w:type="spellEnd"/>
            <w:r w:rsidRPr="00CA294A">
              <w:rPr>
                <w:rFonts w:ascii="Times New Roman" w:hAnsi="Times New Roman"/>
              </w:rPr>
              <w:t xml:space="preserve"> [и др.]; под ред.: И. И. Дедова, Г. А. Мельниченко. - 11-е изд. - М.: Рид </w:t>
            </w:r>
            <w:proofErr w:type="spellStart"/>
            <w:r w:rsidRPr="00CA294A">
              <w:rPr>
                <w:rFonts w:ascii="Times New Roman" w:hAnsi="Times New Roman"/>
              </w:rPr>
              <w:t>Элсивер</w:t>
            </w:r>
            <w:proofErr w:type="spellEnd"/>
            <w:r w:rsidRPr="00CA294A">
              <w:rPr>
                <w:rFonts w:ascii="Times New Roman" w:hAnsi="Times New Roman"/>
              </w:rPr>
              <w:t xml:space="preserve">, 2010. - 252 с.: </w:t>
            </w:r>
            <w:proofErr w:type="spellStart"/>
            <w:r w:rsidRPr="00CA294A">
              <w:rPr>
                <w:rFonts w:ascii="Times New Roman" w:hAnsi="Times New Roman"/>
              </w:rPr>
              <w:t>цв.ил</w:t>
            </w:r>
            <w:proofErr w:type="spellEnd"/>
            <w:r w:rsidRPr="00CA294A">
              <w:rPr>
                <w:rFonts w:ascii="Times New Roman" w:hAnsi="Times New Roman"/>
              </w:rPr>
              <w:t xml:space="preserve">. </w:t>
            </w:r>
          </w:p>
        </w:tc>
      </w:tr>
      <w:tr w:rsidR="0095485D" w:rsidRPr="00454B4E" w:rsidTr="0095485D">
        <w:tc>
          <w:tcPr>
            <w:tcW w:w="559" w:type="pct"/>
          </w:tcPr>
          <w:p w:rsidR="0095485D" w:rsidRPr="0095485D" w:rsidRDefault="0095485D" w:rsidP="0095485D">
            <w:pPr>
              <w:pStyle w:val="af5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441" w:type="pct"/>
          </w:tcPr>
          <w:p w:rsidR="0095485D" w:rsidRPr="00CA294A" w:rsidRDefault="0095485D" w:rsidP="007D4C79">
            <w:pPr>
              <w:spacing w:line="240" w:lineRule="auto"/>
              <w:rPr>
                <w:rFonts w:ascii="Times New Roman" w:hAnsi="Times New Roman"/>
              </w:rPr>
            </w:pPr>
            <w:r w:rsidRPr="00CA294A">
              <w:rPr>
                <w:rFonts w:ascii="Times New Roman" w:hAnsi="Times New Roman"/>
                <w:bCs/>
              </w:rPr>
              <w:t xml:space="preserve">     </w:t>
            </w:r>
            <w:proofErr w:type="spellStart"/>
            <w:r w:rsidRPr="00CA294A">
              <w:rPr>
                <w:rFonts w:ascii="Times New Roman" w:hAnsi="Times New Roman"/>
                <w:bCs/>
              </w:rPr>
              <w:t>Нейроэндокринология</w:t>
            </w:r>
            <w:proofErr w:type="spellEnd"/>
            <w:r w:rsidRPr="00CA294A">
              <w:rPr>
                <w:rFonts w:ascii="Times New Roman" w:hAnsi="Times New Roman"/>
              </w:rPr>
              <w:t xml:space="preserve">: пер. с англ. /Г.М. </w:t>
            </w:r>
            <w:proofErr w:type="spellStart"/>
            <w:r w:rsidRPr="00CA294A">
              <w:rPr>
                <w:rFonts w:ascii="Times New Roman" w:hAnsi="Times New Roman"/>
              </w:rPr>
              <w:t>Кроненберг</w:t>
            </w:r>
            <w:proofErr w:type="spellEnd"/>
            <w:r w:rsidRPr="00CA294A">
              <w:rPr>
                <w:rFonts w:ascii="Times New Roman" w:hAnsi="Times New Roman"/>
              </w:rPr>
              <w:t xml:space="preserve"> [и др.]; под ред.: И.И. Дедова, Г. А. Мельниченко. - 11-е изд. - М.: Рид </w:t>
            </w:r>
            <w:proofErr w:type="spellStart"/>
            <w:r w:rsidRPr="00CA294A">
              <w:rPr>
                <w:rFonts w:ascii="Times New Roman" w:hAnsi="Times New Roman"/>
              </w:rPr>
              <w:t>Элсивер</w:t>
            </w:r>
            <w:proofErr w:type="spellEnd"/>
            <w:r w:rsidRPr="00CA294A">
              <w:rPr>
                <w:rFonts w:ascii="Times New Roman" w:hAnsi="Times New Roman"/>
              </w:rPr>
              <w:t xml:space="preserve">, 2010. - 464 с.: </w:t>
            </w:r>
            <w:proofErr w:type="spellStart"/>
            <w:r w:rsidRPr="00CA294A">
              <w:rPr>
                <w:rFonts w:ascii="Times New Roman" w:hAnsi="Times New Roman"/>
              </w:rPr>
              <w:t>цв.ил</w:t>
            </w:r>
            <w:proofErr w:type="spellEnd"/>
            <w:r w:rsidRPr="00CA294A">
              <w:rPr>
                <w:rFonts w:ascii="Times New Roman" w:hAnsi="Times New Roman"/>
              </w:rPr>
              <w:t xml:space="preserve">. </w:t>
            </w:r>
          </w:p>
        </w:tc>
      </w:tr>
      <w:tr w:rsidR="0095485D" w:rsidRPr="00454B4E" w:rsidTr="0095485D">
        <w:tc>
          <w:tcPr>
            <w:tcW w:w="559" w:type="pct"/>
          </w:tcPr>
          <w:p w:rsidR="0095485D" w:rsidRPr="0095485D" w:rsidRDefault="0095485D" w:rsidP="0095485D">
            <w:pPr>
              <w:pStyle w:val="af5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441" w:type="pct"/>
          </w:tcPr>
          <w:p w:rsidR="0095485D" w:rsidRPr="00CA294A" w:rsidRDefault="0095485D" w:rsidP="007D4C79">
            <w:pPr>
              <w:spacing w:line="240" w:lineRule="auto"/>
              <w:rPr>
                <w:rFonts w:ascii="Times New Roman" w:hAnsi="Times New Roman"/>
              </w:rPr>
            </w:pPr>
            <w:r w:rsidRPr="00CA294A">
              <w:rPr>
                <w:rFonts w:ascii="Times New Roman" w:hAnsi="Times New Roman"/>
                <w:bCs/>
              </w:rPr>
              <w:t xml:space="preserve">     Заболевания щитовидной железы</w:t>
            </w:r>
            <w:r w:rsidRPr="00CA294A">
              <w:rPr>
                <w:rFonts w:ascii="Times New Roman" w:hAnsi="Times New Roman"/>
              </w:rPr>
              <w:t xml:space="preserve">: пер. с англ. /Г.М. </w:t>
            </w:r>
            <w:proofErr w:type="spellStart"/>
            <w:r w:rsidRPr="00CA294A">
              <w:rPr>
                <w:rFonts w:ascii="Times New Roman" w:hAnsi="Times New Roman"/>
              </w:rPr>
              <w:t>Кроненберг</w:t>
            </w:r>
            <w:proofErr w:type="spellEnd"/>
            <w:r w:rsidRPr="00CA294A">
              <w:rPr>
                <w:rFonts w:ascii="Times New Roman" w:hAnsi="Times New Roman"/>
              </w:rPr>
              <w:t xml:space="preserve"> [и др.]; под ред.: И.И. Дедова, Г.А. Мельниченко. - 11-е изд. - М.: Рид </w:t>
            </w:r>
            <w:proofErr w:type="spellStart"/>
            <w:r w:rsidRPr="00CA294A">
              <w:rPr>
                <w:rFonts w:ascii="Times New Roman" w:hAnsi="Times New Roman"/>
              </w:rPr>
              <w:t>Элсивер</w:t>
            </w:r>
            <w:proofErr w:type="spellEnd"/>
            <w:r w:rsidRPr="00CA294A">
              <w:rPr>
                <w:rFonts w:ascii="Times New Roman" w:hAnsi="Times New Roman"/>
              </w:rPr>
              <w:t xml:space="preserve">, 2011. - 385 с.: </w:t>
            </w:r>
            <w:proofErr w:type="spellStart"/>
            <w:r w:rsidRPr="00CA294A">
              <w:rPr>
                <w:rFonts w:ascii="Times New Roman" w:hAnsi="Times New Roman"/>
              </w:rPr>
              <w:t>цв.ил</w:t>
            </w:r>
            <w:proofErr w:type="spellEnd"/>
            <w:r w:rsidRPr="00CA294A">
              <w:rPr>
                <w:rFonts w:ascii="Times New Roman" w:hAnsi="Times New Roman"/>
              </w:rPr>
              <w:t xml:space="preserve">. </w:t>
            </w:r>
          </w:p>
        </w:tc>
      </w:tr>
    </w:tbl>
    <w:p w:rsidR="000E292A" w:rsidRDefault="000E292A" w:rsidP="0050431B">
      <w:pPr>
        <w:pStyle w:val="2"/>
        <w:ind w:left="0" w:firstLine="0"/>
        <w:rPr>
          <w:sz w:val="24"/>
          <w:szCs w:val="24"/>
        </w:rPr>
      </w:pPr>
      <w:bookmarkStart w:id="9" w:name="_Toc421786367"/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959"/>
        <w:gridCol w:w="4359"/>
      </w:tblGrid>
      <w:tr w:rsidR="0095485D" w:rsidRPr="005D1417" w:rsidTr="00954D53">
        <w:trPr>
          <w:trHeight w:val="253"/>
        </w:trPr>
        <w:tc>
          <w:tcPr>
            <w:tcW w:w="272" w:type="pct"/>
            <w:vMerge w:val="restart"/>
          </w:tcPr>
          <w:p w:rsidR="0095485D" w:rsidRPr="005D1417" w:rsidRDefault="0095485D" w:rsidP="007D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6" w:type="pct"/>
            <w:vMerge w:val="restart"/>
            <w:vAlign w:val="center"/>
          </w:tcPr>
          <w:p w:rsidR="0095485D" w:rsidRPr="005D1417" w:rsidRDefault="0095485D" w:rsidP="007D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 ресурса</w:t>
            </w:r>
          </w:p>
        </w:tc>
        <w:tc>
          <w:tcPr>
            <w:tcW w:w="2212" w:type="pct"/>
            <w:vMerge w:val="restart"/>
            <w:vAlign w:val="center"/>
          </w:tcPr>
          <w:p w:rsidR="0095485D" w:rsidRPr="005D1417" w:rsidRDefault="0095485D" w:rsidP="007D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95485D" w:rsidRPr="005D1417" w:rsidTr="00954D53">
        <w:trPr>
          <w:trHeight w:val="253"/>
        </w:trPr>
        <w:tc>
          <w:tcPr>
            <w:tcW w:w="272" w:type="pct"/>
            <w:vMerge/>
          </w:tcPr>
          <w:p w:rsidR="0095485D" w:rsidRPr="005D1417" w:rsidRDefault="0095485D" w:rsidP="007D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pct"/>
            <w:vMerge/>
          </w:tcPr>
          <w:p w:rsidR="0095485D" w:rsidRPr="005D1417" w:rsidRDefault="0095485D" w:rsidP="007D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pct"/>
            <w:vMerge/>
          </w:tcPr>
          <w:p w:rsidR="0095485D" w:rsidRPr="005D1417" w:rsidRDefault="0095485D" w:rsidP="007D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85D" w:rsidRPr="00913441" w:rsidTr="00954D53">
        <w:tc>
          <w:tcPr>
            <w:tcW w:w="272" w:type="pct"/>
          </w:tcPr>
          <w:p w:rsidR="0095485D" w:rsidRPr="005D1417" w:rsidRDefault="0095485D" w:rsidP="0095485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16" w:type="pct"/>
          </w:tcPr>
          <w:p w:rsidR="0095485D" w:rsidRPr="005D1417" w:rsidRDefault="0095485D" w:rsidP="007D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21F">
              <w:rPr>
                <w:rFonts w:ascii="Times New Roman" w:hAnsi="Times New Roman"/>
                <w:sz w:val="20"/>
                <w:szCs w:val="20"/>
              </w:rPr>
              <w:t xml:space="preserve">Национальный центр </w:t>
            </w:r>
            <w:proofErr w:type="spellStart"/>
            <w:r w:rsidRPr="00E0321F">
              <w:rPr>
                <w:rFonts w:ascii="Times New Roman" w:hAnsi="Times New Roman"/>
                <w:sz w:val="20"/>
                <w:szCs w:val="20"/>
              </w:rPr>
              <w:t>биотехнологической</w:t>
            </w:r>
            <w:proofErr w:type="spellEnd"/>
            <w:r w:rsidRPr="00E0321F"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2212" w:type="pct"/>
          </w:tcPr>
          <w:p w:rsidR="0095485D" w:rsidRPr="00BF6FCC" w:rsidRDefault="0095485D" w:rsidP="007D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234F4"/>
                <w:sz w:val="20"/>
                <w:szCs w:val="20"/>
                <w:u w:val="single"/>
              </w:rPr>
            </w:pPr>
            <w:r w:rsidRPr="00BF6FCC">
              <w:rPr>
                <w:rFonts w:ascii="Times New Roman" w:hAnsi="Times New Roman"/>
                <w:color w:val="4234F4"/>
                <w:sz w:val="20"/>
                <w:szCs w:val="20"/>
                <w:u w:val="single"/>
              </w:rPr>
              <w:t>http://www.ncbi.nlm.nih.gov/</w:t>
            </w:r>
          </w:p>
        </w:tc>
      </w:tr>
      <w:tr w:rsidR="0095485D" w:rsidRPr="00913441" w:rsidTr="00954D53">
        <w:tc>
          <w:tcPr>
            <w:tcW w:w="272" w:type="pct"/>
          </w:tcPr>
          <w:p w:rsidR="0095485D" w:rsidRPr="005D1417" w:rsidRDefault="0095485D" w:rsidP="0095485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16" w:type="pct"/>
          </w:tcPr>
          <w:p w:rsidR="0095485D" w:rsidRPr="00E0321F" w:rsidRDefault="0095485D" w:rsidP="007D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21F">
              <w:rPr>
                <w:rFonts w:ascii="Times New Roman" w:hAnsi="Times New Roman"/>
                <w:sz w:val="20"/>
                <w:szCs w:val="20"/>
              </w:rPr>
              <w:t>Эндокринологический научный центр</w:t>
            </w:r>
          </w:p>
          <w:p w:rsidR="0095485D" w:rsidRPr="005D1417" w:rsidRDefault="0095485D" w:rsidP="007D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21F">
              <w:rPr>
                <w:rFonts w:ascii="Times New Roman" w:hAnsi="Times New Roman"/>
                <w:sz w:val="20"/>
                <w:szCs w:val="20"/>
              </w:rPr>
              <w:t>министерства здравоохранения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. Информация для специалистов</w:t>
            </w:r>
          </w:p>
        </w:tc>
        <w:tc>
          <w:tcPr>
            <w:tcW w:w="2212" w:type="pct"/>
          </w:tcPr>
          <w:p w:rsidR="0095485D" w:rsidRPr="00BF6FCC" w:rsidRDefault="0095485D" w:rsidP="007D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234F4"/>
                <w:sz w:val="20"/>
                <w:szCs w:val="20"/>
                <w:u w:val="single"/>
              </w:rPr>
            </w:pPr>
            <w:r w:rsidRPr="00BF6FCC">
              <w:rPr>
                <w:rFonts w:ascii="Times New Roman" w:hAnsi="Times New Roman"/>
                <w:color w:val="4234F4"/>
                <w:sz w:val="20"/>
                <w:szCs w:val="20"/>
                <w:u w:val="single"/>
              </w:rPr>
              <w:t>http://www.endocrincentr.ru/about/info_for_spec/</w:t>
            </w:r>
          </w:p>
        </w:tc>
      </w:tr>
      <w:tr w:rsidR="0095485D" w:rsidRPr="00913441" w:rsidTr="00954D53">
        <w:tc>
          <w:tcPr>
            <w:tcW w:w="272" w:type="pct"/>
          </w:tcPr>
          <w:p w:rsidR="0095485D" w:rsidRPr="005D1417" w:rsidRDefault="0095485D" w:rsidP="0095485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16" w:type="pct"/>
          </w:tcPr>
          <w:p w:rsidR="0095485D" w:rsidRPr="005D1417" w:rsidRDefault="0095485D" w:rsidP="007D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21F">
              <w:rPr>
                <w:rFonts w:ascii="Times New Roman" w:hAnsi="Times New Roman"/>
                <w:sz w:val="20"/>
                <w:szCs w:val="20"/>
              </w:rPr>
              <w:t>eLIBRARY.RU</w:t>
            </w:r>
            <w:proofErr w:type="spellEnd"/>
            <w:r w:rsidRPr="00E0321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НАУЧНАЯ ЭЛЕКТРОННАЯ БИБЛИОТЕКА</w:t>
            </w:r>
          </w:p>
        </w:tc>
        <w:tc>
          <w:tcPr>
            <w:tcW w:w="2212" w:type="pct"/>
          </w:tcPr>
          <w:p w:rsidR="0095485D" w:rsidRPr="00BF6FCC" w:rsidRDefault="0095485D" w:rsidP="007D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234F4"/>
                <w:sz w:val="20"/>
                <w:szCs w:val="20"/>
                <w:u w:val="single"/>
                <w:lang w:val="en-US"/>
              </w:rPr>
            </w:pPr>
            <w:proofErr w:type="gramStart"/>
            <w:r w:rsidRPr="00BF6FCC">
              <w:rPr>
                <w:rFonts w:ascii="Times New Roman" w:hAnsi="Times New Roman"/>
                <w:color w:val="4234F4"/>
                <w:sz w:val="20"/>
                <w:szCs w:val="20"/>
                <w:u w:val="single"/>
                <w:lang w:val="en-US"/>
              </w:rPr>
              <w:t>www</w:t>
            </w:r>
            <w:proofErr w:type="gramEnd"/>
            <w:r w:rsidRPr="00BF6FCC">
              <w:rPr>
                <w:rFonts w:ascii="Times New Roman" w:hAnsi="Times New Roman"/>
                <w:color w:val="4234F4"/>
                <w:sz w:val="20"/>
                <w:szCs w:val="20"/>
                <w:u w:val="single"/>
                <w:lang w:val="en-US"/>
              </w:rPr>
              <w:t>.</w:t>
            </w:r>
            <w:r w:rsidRPr="00BF6FCC">
              <w:rPr>
                <w:rFonts w:ascii="Times New Roman" w:hAnsi="Times New Roman"/>
                <w:color w:val="4234F4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6FCC">
              <w:rPr>
                <w:rFonts w:ascii="Times New Roman" w:hAnsi="Times New Roman"/>
                <w:color w:val="4234F4"/>
                <w:sz w:val="20"/>
                <w:szCs w:val="20"/>
                <w:u w:val="single"/>
              </w:rPr>
              <w:t>e</w:t>
            </w:r>
            <w:proofErr w:type="spellEnd"/>
            <w:r w:rsidRPr="00BF6FCC">
              <w:rPr>
                <w:rFonts w:ascii="Times New Roman" w:hAnsi="Times New Roman"/>
                <w:color w:val="4234F4"/>
                <w:sz w:val="20"/>
                <w:szCs w:val="20"/>
                <w:u w:val="single"/>
                <w:lang w:val="en-US"/>
              </w:rPr>
              <w:t>library</w:t>
            </w:r>
            <w:r w:rsidRPr="00BF6FCC">
              <w:rPr>
                <w:rFonts w:ascii="Times New Roman" w:hAnsi="Times New Roman"/>
                <w:color w:val="4234F4"/>
                <w:sz w:val="20"/>
                <w:szCs w:val="20"/>
                <w:u w:val="single"/>
              </w:rPr>
              <w:t>.</w:t>
            </w:r>
            <w:proofErr w:type="spellStart"/>
            <w:r w:rsidRPr="00BF6FCC">
              <w:rPr>
                <w:rFonts w:ascii="Times New Roman" w:hAnsi="Times New Roman"/>
                <w:color w:val="4234F4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95485D" w:rsidRPr="00913441" w:rsidTr="00954D53">
        <w:tc>
          <w:tcPr>
            <w:tcW w:w="272" w:type="pct"/>
          </w:tcPr>
          <w:p w:rsidR="0095485D" w:rsidRPr="005D1417" w:rsidRDefault="0095485D" w:rsidP="0095485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16" w:type="pct"/>
          </w:tcPr>
          <w:p w:rsidR="0095485D" w:rsidRPr="005D1417" w:rsidRDefault="0095485D" w:rsidP="007D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Научная электронная библиотека «</w:t>
            </w:r>
            <w:r w:rsidRPr="00E0321F">
              <w:rPr>
                <w:rFonts w:ascii="Times New Roman" w:hAnsi="Times New Roman"/>
                <w:sz w:val="20"/>
                <w:szCs w:val="20"/>
              </w:rPr>
              <w:t>КИБЕРЛЕНИНКА»</w:t>
            </w:r>
          </w:p>
        </w:tc>
        <w:tc>
          <w:tcPr>
            <w:tcW w:w="2212" w:type="pct"/>
          </w:tcPr>
          <w:p w:rsidR="0095485D" w:rsidRPr="00BF6FCC" w:rsidRDefault="0095485D" w:rsidP="007D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234F4"/>
                <w:sz w:val="20"/>
                <w:szCs w:val="20"/>
                <w:u w:val="single"/>
                <w:lang w:val="en-US"/>
              </w:rPr>
            </w:pPr>
            <w:r w:rsidRPr="00BF6FCC">
              <w:rPr>
                <w:rFonts w:ascii="Times New Roman" w:hAnsi="Times New Roman"/>
                <w:color w:val="4234F4"/>
                <w:sz w:val="20"/>
                <w:szCs w:val="20"/>
                <w:u w:val="single"/>
                <w:lang w:val="en-US"/>
              </w:rPr>
              <w:t>www.</w:t>
            </w:r>
            <w:proofErr w:type="spellStart"/>
            <w:r w:rsidRPr="00BF6FCC">
              <w:rPr>
                <w:rFonts w:ascii="Times New Roman" w:hAnsi="Times New Roman"/>
                <w:color w:val="4234F4"/>
                <w:sz w:val="20"/>
                <w:szCs w:val="20"/>
                <w:u w:val="single"/>
              </w:rPr>
              <w:t>cyberleninka.ru</w:t>
            </w:r>
            <w:proofErr w:type="spellEnd"/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0" w:name="_Toc421786370"/>
      <w:r w:rsidRPr="003209F1">
        <w:rPr>
          <w:rFonts w:ascii="Times New Roman" w:hAnsi="Times New Roman"/>
        </w:rPr>
        <w:t>М</w:t>
      </w:r>
      <w:bookmarkEnd w:id="10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95485D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Эндокринология (базовая часть)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</w:t>
      </w:r>
      <w:proofErr w:type="spellStart"/>
      <w:r w:rsidRPr="0094701B">
        <w:rPr>
          <w:sz w:val="22"/>
          <w:szCs w:val="22"/>
        </w:rPr>
        <w:t>оборудованием</w:t>
      </w:r>
      <w:proofErr w:type="gramStart"/>
      <w:r w:rsidRPr="0094701B">
        <w:rPr>
          <w:sz w:val="22"/>
          <w:szCs w:val="22"/>
        </w:rPr>
        <w:t>.</w:t>
      </w:r>
      <w:r w:rsidR="002547E3">
        <w:t>П</w:t>
      </w:r>
      <w:proofErr w:type="gramEnd"/>
      <w:r w:rsidR="002547E3">
        <w:t>рактики</w:t>
      </w:r>
      <w:proofErr w:type="spellEnd"/>
      <w:r w:rsidR="002547E3">
        <w:t xml:space="preserve"> п</w:t>
      </w:r>
      <w:r w:rsidR="00D831E8">
        <w:t>роводятся на клинических базах.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95485D" w:rsidRPr="00FD40C1" w:rsidTr="007D4C79">
        <w:trPr>
          <w:trHeight w:val="253"/>
        </w:trPr>
        <w:tc>
          <w:tcPr>
            <w:tcW w:w="272" w:type="pct"/>
            <w:vMerge w:val="restart"/>
          </w:tcPr>
          <w:p w:rsidR="0095485D" w:rsidRPr="00FD40C1" w:rsidRDefault="0095485D" w:rsidP="007D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95485D" w:rsidRPr="00FD40C1" w:rsidRDefault="0095485D" w:rsidP="007D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помещений</w:t>
            </w:r>
            <w:r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95485D" w:rsidRPr="00FD40C1" w:rsidTr="007D4C79">
        <w:trPr>
          <w:trHeight w:val="253"/>
        </w:trPr>
        <w:tc>
          <w:tcPr>
            <w:tcW w:w="272" w:type="pct"/>
            <w:vMerge/>
          </w:tcPr>
          <w:p w:rsidR="0095485D" w:rsidRPr="00FD40C1" w:rsidRDefault="0095485D" w:rsidP="007D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95485D" w:rsidRPr="00FD40C1" w:rsidRDefault="0095485D" w:rsidP="007D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85D" w:rsidRPr="00773DD9" w:rsidTr="007D4C79">
        <w:tc>
          <w:tcPr>
            <w:tcW w:w="272" w:type="pct"/>
          </w:tcPr>
          <w:p w:rsidR="0095485D" w:rsidRPr="00FD40C1" w:rsidRDefault="0095485D" w:rsidP="0095485D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95485D" w:rsidRPr="00773DD9" w:rsidRDefault="0095485D" w:rsidP="007D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ГКБ № 52, 5 корпус, цокольный этаж, аудитория №7 на 20 посадочных мест</w:t>
            </w:r>
          </w:p>
        </w:tc>
      </w:tr>
      <w:tr w:rsidR="0095485D" w:rsidRPr="0055208B" w:rsidTr="007D4C79">
        <w:tc>
          <w:tcPr>
            <w:tcW w:w="272" w:type="pct"/>
          </w:tcPr>
          <w:p w:rsidR="0095485D" w:rsidRPr="00FD40C1" w:rsidRDefault="0095485D" w:rsidP="0095485D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95485D" w:rsidRPr="0055208B" w:rsidRDefault="0095485D" w:rsidP="007D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МКНЦ, корпус №2, 6 этаж, аудитория №1 </w:t>
            </w:r>
          </w:p>
        </w:tc>
      </w:tr>
    </w:tbl>
    <w:p w:rsidR="0095485D" w:rsidRDefault="0095485D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</w:pPr>
    </w:p>
    <w:p w:rsidR="0095485D" w:rsidRDefault="0095485D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p w:rsidR="0095485D" w:rsidRDefault="0095485D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3685"/>
        <w:gridCol w:w="5493"/>
      </w:tblGrid>
      <w:tr w:rsidR="0095485D" w:rsidRPr="00FD40C1" w:rsidTr="00EA781C">
        <w:trPr>
          <w:tblHeader/>
        </w:trPr>
        <w:tc>
          <w:tcPr>
            <w:tcW w:w="343" w:type="pct"/>
          </w:tcPr>
          <w:p w:rsidR="0095485D" w:rsidRPr="00FD40C1" w:rsidRDefault="0095485D" w:rsidP="007D4C79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870" w:type="pct"/>
            <w:shd w:val="clear" w:color="auto" w:fill="auto"/>
            <w:vAlign w:val="center"/>
          </w:tcPr>
          <w:p w:rsidR="0095485D" w:rsidRPr="00FD40C1" w:rsidRDefault="0095485D" w:rsidP="007D4C79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Наименование темы занятия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95485D" w:rsidRPr="00FD40C1" w:rsidRDefault="0095485D" w:rsidP="007D4C79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>
              <w:rPr>
                <w:rStyle w:val="afff"/>
                <w:sz w:val="20"/>
                <w:szCs w:val="20"/>
              </w:rPr>
              <w:footnoteReference w:id="5"/>
            </w:r>
          </w:p>
        </w:tc>
      </w:tr>
      <w:tr w:rsidR="0095485D" w:rsidRPr="00FD40C1" w:rsidTr="00EA781C">
        <w:trPr>
          <w:tblHeader/>
        </w:trPr>
        <w:tc>
          <w:tcPr>
            <w:tcW w:w="343" w:type="pct"/>
          </w:tcPr>
          <w:p w:rsidR="0095485D" w:rsidRPr="00D83C39" w:rsidRDefault="0095485D" w:rsidP="0095485D">
            <w:pPr>
              <w:pStyle w:val="aff4"/>
              <w:numPr>
                <w:ilvl w:val="0"/>
                <w:numId w:val="4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="0095485D" w:rsidRPr="00FD40C1" w:rsidRDefault="0095485D" w:rsidP="007D4C79">
            <w:pPr>
              <w:pStyle w:val="aff4"/>
              <w:jc w:val="left"/>
              <w:rPr>
                <w:sz w:val="20"/>
                <w:szCs w:val="20"/>
              </w:rPr>
            </w:pPr>
            <w:r w:rsidRPr="00D83C39">
              <w:rPr>
                <w:sz w:val="20"/>
                <w:szCs w:val="20"/>
              </w:rPr>
              <w:t>Методы диагностики эндокринных заболеваний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95485D" w:rsidRPr="00FD40C1" w:rsidRDefault="0095485D" w:rsidP="007D4C79">
            <w:pPr>
              <w:pStyle w:val="aff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Мультимедийный</w:t>
            </w:r>
            <w:proofErr w:type="spellEnd"/>
            <w:r>
              <w:rPr>
                <w:sz w:val="20"/>
                <w:szCs w:val="20"/>
              </w:rPr>
              <w:t xml:space="preserve"> комплекс (ноутбук, проектор, экран для</w:t>
            </w:r>
            <w:r w:rsidRPr="003F62AA">
              <w:rPr>
                <w:sz w:val="20"/>
                <w:szCs w:val="20"/>
              </w:rPr>
              <w:t xml:space="preserve"> демонстраций </w:t>
            </w:r>
            <w:proofErr w:type="spellStart"/>
            <w:r w:rsidRPr="003F62AA">
              <w:rPr>
                <w:sz w:val="20"/>
                <w:szCs w:val="20"/>
              </w:rPr>
              <w:t>мультимедийных</w:t>
            </w:r>
            <w:proofErr w:type="spellEnd"/>
            <w:r w:rsidRPr="003F62AA">
              <w:rPr>
                <w:sz w:val="20"/>
                <w:szCs w:val="20"/>
              </w:rPr>
              <w:t xml:space="preserve"> презентаций</w:t>
            </w:r>
            <w:r>
              <w:rPr>
                <w:sz w:val="20"/>
                <w:szCs w:val="20"/>
              </w:rPr>
              <w:t>)</w:t>
            </w:r>
            <w:r w:rsidRPr="003F62AA">
              <w:rPr>
                <w:sz w:val="20"/>
                <w:szCs w:val="20"/>
              </w:rPr>
              <w:t>, набор результатов клинико-лабораторных исследований</w:t>
            </w:r>
          </w:p>
        </w:tc>
      </w:tr>
      <w:tr w:rsidR="0095485D" w:rsidRPr="00FD40C1" w:rsidTr="00EA781C">
        <w:trPr>
          <w:tblHeader/>
        </w:trPr>
        <w:tc>
          <w:tcPr>
            <w:tcW w:w="343" w:type="pct"/>
          </w:tcPr>
          <w:p w:rsidR="0095485D" w:rsidRDefault="0095485D" w:rsidP="001B6A9B">
            <w:pPr>
              <w:pStyle w:val="aff4"/>
              <w:numPr>
                <w:ilvl w:val="0"/>
                <w:numId w:val="4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="0095485D" w:rsidRPr="00D83C39" w:rsidRDefault="0095485D" w:rsidP="007D4C79">
            <w:pPr>
              <w:pStyle w:val="aff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Нейроэндокринология</w:t>
            </w:r>
            <w:bookmarkStart w:id="11" w:name="_GoBack"/>
            <w:bookmarkEnd w:id="11"/>
            <w:proofErr w:type="spellEnd"/>
          </w:p>
        </w:tc>
        <w:tc>
          <w:tcPr>
            <w:tcW w:w="2787" w:type="pct"/>
            <w:shd w:val="clear" w:color="auto" w:fill="auto"/>
            <w:vAlign w:val="center"/>
          </w:tcPr>
          <w:p w:rsidR="0095485D" w:rsidRPr="00FD40C1" w:rsidRDefault="0095485D" w:rsidP="007D4C79">
            <w:pPr>
              <w:pStyle w:val="aff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Мультимедийный</w:t>
            </w:r>
            <w:proofErr w:type="spellEnd"/>
            <w:r>
              <w:rPr>
                <w:sz w:val="20"/>
                <w:szCs w:val="20"/>
              </w:rPr>
              <w:t xml:space="preserve"> комплекс (ноутбук, проектор, экран для</w:t>
            </w:r>
            <w:r w:rsidRPr="003F62AA">
              <w:rPr>
                <w:sz w:val="20"/>
                <w:szCs w:val="20"/>
              </w:rPr>
              <w:t xml:space="preserve"> демонстраций </w:t>
            </w:r>
            <w:proofErr w:type="spellStart"/>
            <w:r w:rsidRPr="003F62AA">
              <w:rPr>
                <w:sz w:val="20"/>
                <w:szCs w:val="20"/>
              </w:rPr>
              <w:t>мультимедийных</w:t>
            </w:r>
            <w:proofErr w:type="spellEnd"/>
            <w:r w:rsidRPr="003F62AA">
              <w:rPr>
                <w:sz w:val="20"/>
                <w:szCs w:val="20"/>
              </w:rPr>
              <w:t xml:space="preserve"> презентаций</w:t>
            </w:r>
            <w:r>
              <w:rPr>
                <w:sz w:val="20"/>
                <w:szCs w:val="20"/>
              </w:rPr>
              <w:t>)</w:t>
            </w:r>
            <w:r w:rsidRPr="003F62AA">
              <w:rPr>
                <w:sz w:val="20"/>
                <w:szCs w:val="20"/>
              </w:rPr>
              <w:t>, набор результатов клинико-лабораторных исследований</w:t>
            </w:r>
          </w:p>
        </w:tc>
      </w:tr>
      <w:tr w:rsidR="0095485D" w:rsidRPr="00FD40C1" w:rsidTr="00EA781C">
        <w:trPr>
          <w:tblHeader/>
        </w:trPr>
        <w:tc>
          <w:tcPr>
            <w:tcW w:w="343" w:type="pct"/>
          </w:tcPr>
          <w:p w:rsidR="0095485D" w:rsidRPr="004038FD" w:rsidRDefault="0095485D" w:rsidP="001B6A9B">
            <w:pPr>
              <w:pStyle w:val="aff4"/>
              <w:numPr>
                <w:ilvl w:val="0"/>
                <w:numId w:val="4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="0095485D" w:rsidRPr="004038FD" w:rsidRDefault="0095485D" w:rsidP="007D4C79">
            <w:pPr>
              <w:pStyle w:val="aff4"/>
              <w:jc w:val="left"/>
              <w:rPr>
                <w:sz w:val="20"/>
                <w:szCs w:val="20"/>
              </w:rPr>
            </w:pPr>
            <w:proofErr w:type="spellStart"/>
            <w:r w:rsidRPr="004038FD">
              <w:rPr>
                <w:sz w:val="20"/>
                <w:szCs w:val="20"/>
              </w:rPr>
              <w:t>Диабетология</w:t>
            </w:r>
            <w:proofErr w:type="spellEnd"/>
            <w:r w:rsidRPr="004038FD">
              <w:rPr>
                <w:sz w:val="20"/>
                <w:szCs w:val="20"/>
              </w:rPr>
              <w:t xml:space="preserve"> и опухоли </w:t>
            </w:r>
            <w:proofErr w:type="spellStart"/>
            <w:r w:rsidRPr="004038FD">
              <w:rPr>
                <w:sz w:val="20"/>
                <w:szCs w:val="20"/>
              </w:rPr>
              <w:t>островкового</w:t>
            </w:r>
            <w:proofErr w:type="spellEnd"/>
            <w:r w:rsidRPr="004038FD">
              <w:rPr>
                <w:sz w:val="20"/>
                <w:szCs w:val="20"/>
              </w:rPr>
              <w:t xml:space="preserve"> аппарата поджелудочной железы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95485D" w:rsidRPr="00FD40C1" w:rsidRDefault="0095485D" w:rsidP="007D4C79">
            <w:pPr>
              <w:pStyle w:val="aff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Мультимедийный</w:t>
            </w:r>
            <w:proofErr w:type="spellEnd"/>
            <w:r>
              <w:rPr>
                <w:sz w:val="20"/>
                <w:szCs w:val="20"/>
              </w:rPr>
              <w:t xml:space="preserve"> комплекс (ноутбук, проектор, экран для</w:t>
            </w:r>
            <w:r w:rsidRPr="003F62AA">
              <w:rPr>
                <w:sz w:val="20"/>
                <w:szCs w:val="20"/>
              </w:rPr>
              <w:t xml:space="preserve"> демонстраций </w:t>
            </w:r>
            <w:proofErr w:type="spellStart"/>
            <w:r w:rsidRPr="003F62AA">
              <w:rPr>
                <w:sz w:val="20"/>
                <w:szCs w:val="20"/>
              </w:rPr>
              <w:t>мультимедийных</w:t>
            </w:r>
            <w:proofErr w:type="spellEnd"/>
            <w:r w:rsidRPr="003F62AA">
              <w:rPr>
                <w:sz w:val="20"/>
                <w:szCs w:val="20"/>
              </w:rPr>
              <w:t xml:space="preserve"> презентаций</w:t>
            </w:r>
            <w:r>
              <w:rPr>
                <w:sz w:val="20"/>
                <w:szCs w:val="20"/>
              </w:rPr>
              <w:t>)</w:t>
            </w:r>
            <w:r w:rsidRPr="003F62AA">
              <w:rPr>
                <w:sz w:val="20"/>
                <w:szCs w:val="20"/>
              </w:rPr>
              <w:t>, набор результатов клинико-лабораторных исследований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Глюкометр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тест-полоски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для определения кетоновых тел в моче, Градуированный камертон (28 Гц), Тип-терм, </w:t>
            </w:r>
            <w:proofErr w:type="spellStart"/>
            <w:r>
              <w:rPr>
                <w:sz w:val="20"/>
                <w:szCs w:val="20"/>
              </w:rPr>
              <w:t>монофиламент</w:t>
            </w:r>
            <w:proofErr w:type="spellEnd"/>
            <w:r>
              <w:rPr>
                <w:sz w:val="20"/>
                <w:szCs w:val="20"/>
              </w:rPr>
              <w:t xml:space="preserve"> 10 г.</w:t>
            </w:r>
          </w:p>
        </w:tc>
      </w:tr>
      <w:tr w:rsidR="0095485D" w:rsidRPr="00FD40C1" w:rsidTr="00EA781C">
        <w:trPr>
          <w:tblHeader/>
        </w:trPr>
        <w:tc>
          <w:tcPr>
            <w:tcW w:w="343" w:type="pct"/>
          </w:tcPr>
          <w:p w:rsidR="0095485D" w:rsidRPr="004038FD" w:rsidRDefault="0095485D" w:rsidP="001B6A9B">
            <w:pPr>
              <w:pStyle w:val="aff4"/>
              <w:numPr>
                <w:ilvl w:val="0"/>
                <w:numId w:val="4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="0095485D" w:rsidRPr="004038FD" w:rsidRDefault="0095485D" w:rsidP="007D4C79">
            <w:pPr>
              <w:pStyle w:val="aff4"/>
              <w:jc w:val="left"/>
              <w:rPr>
                <w:sz w:val="20"/>
                <w:szCs w:val="20"/>
              </w:rPr>
            </w:pPr>
            <w:proofErr w:type="spellStart"/>
            <w:r w:rsidRPr="004038FD">
              <w:rPr>
                <w:sz w:val="20"/>
                <w:szCs w:val="20"/>
              </w:rPr>
              <w:t>Тиреоидология</w:t>
            </w:r>
            <w:proofErr w:type="spellEnd"/>
          </w:p>
        </w:tc>
        <w:tc>
          <w:tcPr>
            <w:tcW w:w="2787" w:type="pct"/>
            <w:shd w:val="clear" w:color="auto" w:fill="auto"/>
            <w:vAlign w:val="center"/>
          </w:tcPr>
          <w:p w:rsidR="0095485D" w:rsidRPr="00FD40C1" w:rsidRDefault="0095485D" w:rsidP="007D4C79">
            <w:pPr>
              <w:pStyle w:val="aff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Мультимедийный</w:t>
            </w:r>
            <w:proofErr w:type="spellEnd"/>
            <w:r>
              <w:rPr>
                <w:sz w:val="20"/>
                <w:szCs w:val="20"/>
              </w:rPr>
              <w:t xml:space="preserve"> комплекс (ноутбук, проектор, экран для</w:t>
            </w:r>
            <w:r w:rsidRPr="003F62AA">
              <w:rPr>
                <w:sz w:val="20"/>
                <w:szCs w:val="20"/>
              </w:rPr>
              <w:t xml:space="preserve"> демонстраций </w:t>
            </w:r>
            <w:proofErr w:type="spellStart"/>
            <w:r w:rsidRPr="003F62AA">
              <w:rPr>
                <w:sz w:val="20"/>
                <w:szCs w:val="20"/>
              </w:rPr>
              <w:t>мультимедийных</w:t>
            </w:r>
            <w:proofErr w:type="spellEnd"/>
            <w:r w:rsidRPr="003F62AA">
              <w:rPr>
                <w:sz w:val="20"/>
                <w:szCs w:val="20"/>
              </w:rPr>
              <w:t xml:space="preserve"> презентаций</w:t>
            </w:r>
            <w:r>
              <w:rPr>
                <w:sz w:val="20"/>
                <w:szCs w:val="20"/>
              </w:rPr>
              <w:t>)</w:t>
            </w:r>
            <w:r w:rsidRPr="003F62AA">
              <w:rPr>
                <w:sz w:val="20"/>
                <w:szCs w:val="20"/>
              </w:rPr>
              <w:t>, набор результатов клинико-лабораторных исследований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УЗИ-аппарат</w:t>
            </w:r>
            <w:proofErr w:type="spellEnd"/>
          </w:p>
        </w:tc>
      </w:tr>
      <w:tr w:rsidR="0095485D" w:rsidRPr="00FD40C1" w:rsidTr="00EA781C">
        <w:trPr>
          <w:tblHeader/>
        </w:trPr>
        <w:tc>
          <w:tcPr>
            <w:tcW w:w="343" w:type="pct"/>
          </w:tcPr>
          <w:p w:rsidR="0095485D" w:rsidRPr="004038FD" w:rsidRDefault="0095485D" w:rsidP="001B6A9B">
            <w:pPr>
              <w:pStyle w:val="aff4"/>
              <w:numPr>
                <w:ilvl w:val="0"/>
                <w:numId w:val="4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="0095485D" w:rsidRPr="004038FD" w:rsidRDefault="0095485D" w:rsidP="007D4C79">
            <w:pPr>
              <w:pStyle w:val="aff4"/>
              <w:jc w:val="left"/>
              <w:rPr>
                <w:sz w:val="20"/>
                <w:szCs w:val="20"/>
              </w:rPr>
            </w:pPr>
            <w:r w:rsidRPr="004038FD">
              <w:rPr>
                <w:sz w:val="20"/>
                <w:szCs w:val="20"/>
              </w:rPr>
              <w:t>Заболевания надпочечников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95485D" w:rsidRPr="00FD40C1" w:rsidRDefault="0095485D" w:rsidP="007D4C79">
            <w:pPr>
              <w:pStyle w:val="aff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Мультимедийный</w:t>
            </w:r>
            <w:proofErr w:type="spellEnd"/>
            <w:r>
              <w:rPr>
                <w:sz w:val="20"/>
                <w:szCs w:val="20"/>
              </w:rPr>
              <w:t xml:space="preserve"> комплекс (ноутбук, проектор, экран для</w:t>
            </w:r>
            <w:r w:rsidRPr="003F62AA">
              <w:rPr>
                <w:sz w:val="20"/>
                <w:szCs w:val="20"/>
              </w:rPr>
              <w:t xml:space="preserve"> демонстраций </w:t>
            </w:r>
            <w:proofErr w:type="spellStart"/>
            <w:r w:rsidRPr="003F62AA">
              <w:rPr>
                <w:sz w:val="20"/>
                <w:szCs w:val="20"/>
              </w:rPr>
              <w:t>мультимедийных</w:t>
            </w:r>
            <w:proofErr w:type="spellEnd"/>
            <w:r w:rsidRPr="003F62AA">
              <w:rPr>
                <w:sz w:val="20"/>
                <w:szCs w:val="20"/>
              </w:rPr>
              <w:t xml:space="preserve"> презентаций</w:t>
            </w:r>
            <w:r>
              <w:rPr>
                <w:sz w:val="20"/>
                <w:szCs w:val="20"/>
              </w:rPr>
              <w:t>)</w:t>
            </w:r>
            <w:r w:rsidRPr="003F62AA">
              <w:rPr>
                <w:sz w:val="20"/>
                <w:szCs w:val="20"/>
              </w:rPr>
              <w:t>, набор результатов клинико-лабораторных исследований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УЗИ-аппарат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5485D" w:rsidRPr="00FD40C1" w:rsidTr="00EA781C">
        <w:trPr>
          <w:tblHeader/>
        </w:trPr>
        <w:tc>
          <w:tcPr>
            <w:tcW w:w="343" w:type="pct"/>
          </w:tcPr>
          <w:p w:rsidR="0095485D" w:rsidRPr="004038FD" w:rsidRDefault="0095485D" w:rsidP="001B6A9B">
            <w:pPr>
              <w:pStyle w:val="aff4"/>
              <w:numPr>
                <w:ilvl w:val="0"/>
                <w:numId w:val="4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="0095485D" w:rsidRPr="004038FD" w:rsidRDefault="0095485D" w:rsidP="007D4C79">
            <w:pPr>
              <w:pStyle w:val="aff4"/>
              <w:jc w:val="left"/>
              <w:rPr>
                <w:sz w:val="20"/>
                <w:szCs w:val="20"/>
              </w:rPr>
            </w:pPr>
            <w:r w:rsidRPr="004038FD">
              <w:rPr>
                <w:sz w:val="20"/>
                <w:szCs w:val="20"/>
              </w:rPr>
              <w:t>Заболевания паращитовидных желез (</w:t>
            </w:r>
            <w:proofErr w:type="spellStart"/>
            <w:r w:rsidRPr="004038FD">
              <w:rPr>
                <w:sz w:val="20"/>
                <w:szCs w:val="20"/>
              </w:rPr>
              <w:t>гипе</w:t>
            </w:r>
            <w:proofErr w:type="gramStart"/>
            <w:r w:rsidRPr="004038FD">
              <w:rPr>
                <w:sz w:val="20"/>
                <w:szCs w:val="20"/>
              </w:rPr>
              <w:t>р</w:t>
            </w:r>
            <w:proofErr w:type="spellEnd"/>
            <w:r w:rsidRPr="004038FD">
              <w:rPr>
                <w:sz w:val="20"/>
                <w:szCs w:val="20"/>
              </w:rPr>
              <w:t>-</w:t>
            </w:r>
            <w:proofErr w:type="gramEnd"/>
            <w:r w:rsidRPr="004038FD">
              <w:rPr>
                <w:sz w:val="20"/>
                <w:szCs w:val="20"/>
              </w:rPr>
              <w:t xml:space="preserve"> и </w:t>
            </w:r>
            <w:proofErr w:type="spellStart"/>
            <w:r w:rsidRPr="004038FD">
              <w:rPr>
                <w:sz w:val="20"/>
                <w:szCs w:val="20"/>
              </w:rPr>
              <w:t>гипопаратироз</w:t>
            </w:r>
            <w:proofErr w:type="spellEnd"/>
            <w:r w:rsidRPr="004038FD">
              <w:rPr>
                <w:sz w:val="20"/>
                <w:szCs w:val="20"/>
              </w:rPr>
              <w:t>)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95485D" w:rsidRPr="00FD40C1" w:rsidRDefault="0095485D" w:rsidP="007D4C79">
            <w:pPr>
              <w:pStyle w:val="aff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Мультимедийный</w:t>
            </w:r>
            <w:proofErr w:type="spellEnd"/>
            <w:r>
              <w:rPr>
                <w:sz w:val="20"/>
                <w:szCs w:val="20"/>
              </w:rPr>
              <w:t xml:space="preserve"> комплекс (ноутбук, проектор, экран для</w:t>
            </w:r>
            <w:r w:rsidRPr="003F62AA">
              <w:rPr>
                <w:sz w:val="20"/>
                <w:szCs w:val="20"/>
              </w:rPr>
              <w:t xml:space="preserve"> демонстраций </w:t>
            </w:r>
            <w:proofErr w:type="spellStart"/>
            <w:r w:rsidRPr="003F62AA">
              <w:rPr>
                <w:sz w:val="20"/>
                <w:szCs w:val="20"/>
              </w:rPr>
              <w:t>мультимедийных</w:t>
            </w:r>
            <w:proofErr w:type="spellEnd"/>
            <w:r w:rsidRPr="003F62AA">
              <w:rPr>
                <w:sz w:val="20"/>
                <w:szCs w:val="20"/>
              </w:rPr>
              <w:t xml:space="preserve"> презентаций</w:t>
            </w:r>
            <w:r>
              <w:rPr>
                <w:sz w:val="20"/>
                <w:szCs w:val="20"/>
              </w:rPr>
              <w:t>)</w:t>
            </w:r>
            <w:r w:rsidRPr="003F62AA">
              <w:rPr>
                <w:sz w:val="20"/>
                <w:szCs w:val="20"/>
              </w:rPr>
              <w:t>, набор результатов клинико-лабораторных исследований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УЗИ-аппарат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5485D" w:rsidRPr="00FD40C1" w:rsidTr="00EA781C">
        <w:trPr>
          <w:tblHeader/>
        </w:trPr>
        <w:tc>
          <w:tcPr>
            <w:tcW w:w="343" w:type="pct"/>
          </w:tcPr>
          <w:p w:rsidR="0095485D" w:rsidRPr="004038FD" w:rsidRDefault="0095485D" w:rsidP="001B6A9B">
            <w:pPr>
              <w:pStyle w:val="aff4"/>
              <w:numPr>
                <w:ilvl w:val="0"/>
                <w:numId w:val="4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="0095485D" w:rsidRPr="004038FD" w:rsidRDefault="0095485D" w:rsidP="007D4C79">
            <w:pPr>
              <w:pStyle w:val="aff4"/>
              <w:jc w:val="left"/>
              <w:rPr>
                <w:sz w:val="20"/>
                <w:szCs w:val="20"/>
              </w:rPr>
            </w:pPr>
            <w:r w:rsidRPr="004038FD">
              <w:rPr>
                <w:sz w:val="20"/>
                <w:szCs w:val="20"/>
              </w:rPr>
              <w:t>Ожирение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95485D" w:rsidRPr="00FD40C1" w:rsidRDefault="0095485D" w:rsidP="007D4C79">
            <w:pPr>
              <w:pStyle w:val="aff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Мультимедийный</w:t>
            </w:r>
            <w:proofErr w:type="spellEnd"/>
            <w:r>
              <w:rPr>
                <w:sz w:val="20"/>
                <w:szCs w:val="20"/>
              </w:rPr>
              <w:t xml:space="preserve"> комплекс (ноутбук, проектор, экран для</w:t>
            </w:r>
            <w:r w:rsidRPr="003F62AA">
              <w:rPr>
                <w:sz w:val="20"/>
                <w:szCs w:val="20"/>
              </w:rPr>
              <w:t xml:space="preserve"> демонстраций </w:t>
            </w:r>
            <w:proofErr w:type="spellStart"/>
            <w:r w:rsidRPr="003F62AA">
              <w:rPr>
                <w:sz w:val="20"/>
                <w:szCs w:val="20"/>
              </w:rPr>
              <w:t>мультимедийных</w:t>
            </w:r>
            <w:proofErr w:type="spellEnd"/>
            <w:r w:rsidRPr="003F62AA">
              <w:rPr>
                <w:sz w:val="20"/>
                <w:szCs w:val="20"/>
              </w:rPr>
              <w:t xml:space="preserve"> презентаций</w:t>
            </w:r>
            <w:r>
              <w:rPr>
                <w:sz w:val="20"/>
                <w:szCs w:val="20"/>
              </w:rPr>
              <w:t>)</w:t>
            </w:r>
            <w:r w:rsidRPr="003F62AA">
              <w:rPr>
                <w:sz w:val="20"/>
                <w:szCs w:val="20"/>
              </w:rPr>
              <w:t>, набор результатов клинико-лабораторных исследований</w:t>
            </w:r>
            <w:r>
              <w:rPr>
                <w:sz w:val="20"/>
                <w:szCs w:val="20"/>
              </w:rPr>
              <w:t xml:space="preserve">. Весы, лента для измерения окружности талии и бедер, прибор </w:t>
            </w:r>
            <w:proofErr w:type="spellStart"/>
            <w:r>
              <w:rPr>
                <w:sz w:val="20"/>
                <w:szCs w:val="20"/>
              </w:rPr>
              <w:t>импедансометрии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5485D" w:rsidRPr="00FD40C1" w:rsidTr="00EA781C">
        <w:trPr>
          <w:trHeight w:val="340"/>
        </w:trPr>
        <w:tc>
          <w:tcPr>
            <w:tcW w:w="343" w:type="pct"/>
          </w:tcPr>
          <w:p w:rsidR="0095485D" w:rsidRPr="004038FD" w:rsidRDefault="0095485D" w:rsidP="001B6A9B">
            <w:pPr>
              <w:pStyle w:val="aff4"/>
              <w:numPr>
                <w:ilvl w:val="0"/>
                <w:numId w:val="4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="0095485D" w:rsidRPr="00FD40C1" w:rsidRDefault="0095485D" w:rsidP="007D4C79">
            <w:pPr>
              <w:pStyle w:val="aff4"/>
              <w:jc w:val="left"/>
              <w:rPr>
                <w:sz w:val="20"/>
                <w:szCs w:val="20"/>
              </w:rPr>
            </w:pPr>
            <w:r w:rsidRPr="004038FD">
              <w:rPr>
                <w:sz w:val="20"/>
                <w:szCs w:val="20"/>
              </w:rPr>
              <w:t>Патология половых органов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95485D" w:rsidRPr="00FD40C1" w:rsidRDefault="0095485D" w:rsidP="007D4C79">
            <w:pPr>
              <w:pStyle w:val="aff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Мультимедийный</w:t>
            </w:r>
            <w:proofErr w:type="spellEnd"/>
            <w:r>
              <w:rPr>
                <w:sz w:val="20"/>
                <w:szCs w:val="20"/>
              </w:rPr>
              <w:t xml:space="preserve"> комплекс (ноутбук, проектор, экран для</w:t>
            </w:r>
            <w:r w:rsidRPr="003F62AA">
              <w:rPr>
                <w:sz w:val="20"/>
                <w:szCs w:val="20"/>
              </w:rPr>
              <w:t xml:space="preserve"> демонстраций </w:t>
            </w:r>
            <w:proofErr w:type="spellStart"/>
            <w:r w:rsidRPr="003F62AA">
              <w:rPr>
                <w:sz w:val="20"/>
                <w:szCs w:val="20"/>
              </w:rPr>
              <w:t>мультимедийных</w:t>
            </w:r>
            <w:proofErr w:type="spellEnd"/>
            <w:r w:rsidRPr="003F62AA">
              <w:rPr>
                <w:sz w:val="20"/>
                <w:szCs w:val="20"/>
              </w:rPr>
              <w:t xml:space="preserve"> презентаций</w:t>
            </w:r>
            <w:r>
              <w:rPr>
                <w:sz w:val="20"/>
                <w:szCs w:val="20"/>
              </w:rPr>
              <w:t>)</w:t>
            </w:r>
            <w:r w:rsidRPr="003F62AA">
              <w:rPr>
                <w:sz w:val="20"/>
                <w:szCs w:val="20"/>
              </w:rPr>
              <w:t>, набор результатов клинико-лабораторных исследований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95485D" w:rsidRPr="00FD40C1" w:rsidTr="00EA781C">
        <w:trPr>
          <w:trHeight w:val="340"/>
        </w:trPr>
        <w:tc>
          <w:tcPr>
            <w:tcW w:w="343" w:type="pct"/>
          </w:tcPr>
          <w:p w:rsidR="0095485D" w:rsidRPr="00DF4140" w:rsidRDefault="0095485D" w:rsidP="001B6A9B">
            <w:pPr>
              <w:pStyle w:val="aff4"/>
              <w:numPr>
                <w:ilvl w:val="0"/>
                <w:numId w:val="4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="0095485D" w:rsidRPr="00FD40C1" w:rsidRDefault="0095485D" w:rsidP="007D4C79">
            <w:pPr>
              <w:pStyle w:val="aff4"/>
              <w:jc w:val="left"/>
              <w:rPr>
                <w:sz w:val="20"/>
                <w:szCs w:val="20"/>
              </w:rPr>
            </w:pPr>
            <w:r w:rsidRPr="00DF4140">
              <w:rPr>
                <w:sz w:val="20"/>
                <w:szCs w:val="20"/>
              </w:rPr>
              <w:t>Эндокринные аспекты патологии костной ткани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95485D" w:rsidRPr="00FD40C1" w:rsidRDefault="0095485D" w:rsidP="007D4C79">
            <w:pPr>
              <w:pStyle w:val="aff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Мультимедийный</w:t>
            </w:r>
            <w:proofErr w:type="spellEnd"/>
            <w:r>
              <w:rPr>
                <w:sz w:val="20"/>
                <w:szCs w:val="20"/>
              </w:rPr>
              <w:t xml:space="preserve"> комплекс (ноутбук, проектор, экран для</w:t>
            </w:r>
            <w:r w:rsidRPr="003F62AA">
              <w:rPr>
                <w:sz w:val="20"/>
                <w:szCs w:val="20"/>
              </w:rPr>
              <w:t xml:space="preserve"> демонстраций </w:t>
            </w:r>
            <w:proofErr w:type="spellStart"/>
            <w:r w:rsidRPr="003F62AA">
              <w:rPr>
                <w:sz w:val="20"/>
                <w:szCs w:val="20"/>
              </w:rPr>
              <w:t>мультимедийных</w:t>
            </w:r>
            <w:proofErr w:type="spellEnd"/>
            <w:r w:rsidRPr="003F62AA">
              <w:rPr>
                <w:sz w:val="20"/>
                <w:szCs w:val="20"/>
              </w:rPr>
              <w:t xml:space="preserve"> презентаций</w:t>
            </w:r>
            <w:r>
              <w:rPr>
                <w:sz w:val="20"/>
                <w:szCs w:val="20"/>
              </w:rPr>
              <w:t>)</w:t>
            </w:r>
            <w:r w:rsidRPr="003F62AA">
              <w:rPr>
                <w:sz w:val="20"/>
                <w:szCs w:val="20"/>
              </w:rPr>
              <w:t>, набор результатов клинико-лабораторных исследований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95485D" w:rsidRDefault="0095485D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95485D" w:rsidRDefault="0095485D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195" w:rsidRDefault="00AE0195" w:rsidP="00617194">
      <w:pPr>
        <w:spacing w:after="0" w:line="240" w:lineRule="auto"/>
      </w:pPr>
      <w:r>
        <w:separator/>
      </w:r>
    </w:p>
  </w:endnote>
  <w:endnote w:type="continuationSeparator" w:id="0">
    <w:p w:rsidR="00AE0195" w:rsidRDefault="00AE0195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CC" w:rsidRDefault="007C2193" w:rsidP="00F0123E">
    <w:pPr>
      <w:pStyle w:val="af0"/>
      <w:jc w:val="right"/>
    </w:pPr>
    <w:fldSimple w:instr=" PAGE   \* MERGEFORMAT ">
      <w:r w:rsidR="00144DF1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CC" w:rsidRDefault="00BF6FCC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195" w:rsidRDefault="00AE0195" w:rsidP="00617194">
      <w:pPr>
        <w:spacing w:after="0" w:line="240" w:lineRule="auto"/>
      </w:pPr>
      <w:r>
        <w:separator/>
      </w:r>
    </w:p>
  </w:footnote>
  <w:footnote w:type="continuationSeparator" w:id="0">
    <w:p w:rsidR="00AE0195" w:rsidRDefault="00AE0195" w:rsidP="00617194">
      <w:pPr>
        <w:spacing w:after="0" w:line="240" w:lineRule="auto"/>
      </w:pPr>
      <w:r>
        <w:continuationSeparator/>
      </w:r>
    </w:p>
  </w:footnote>
  <w:footnote w:id="1">
    <w:p w:rsidR="00BF6FCC" w:rsidRPr="00506FE1" w:rsidRDefault="00BF6FCC" w:rsidP="005D6DE3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BF6FCC" w:rsidRPr="0080189C" w:rsidRDefault="00BF6FC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BF6FCC" w:rsidRDefault="00BF6FCC">
      <w:pPr>
        <w:pStyle w:val="affd"/>
      </w:pPr>
      <w:r>
        <w:rPr>
          <w:rStyle w:val="afff"/>
        </w:rPr>
        <w:footnoteRef/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BF6FCC" w:rsidRPr="00705E62" w:rsidRDefault="00BF6FCC" w:rsidP="0095485D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(адрес, аудитория)</w:t>
      </w:r>
    </w:p>
  </w:footnote>
  <w:footnote w:id="5">
    <w:p w:rsidR="00BF6FCC" w:rsidRPr="00FD40C1" w:rsidRDefault="00BF6FCC" w:rsidP="0095485D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 w:rsidRPr="00FD40C1">
        <w:rPr>
          <w:i/>
          <w:sz w:val="16"/>
          <w:szCs w:val="16"/>
        </w:rPr>
        <w:t>Перечень оборудования, необходимого для проведения аудиторных занятий по дисциплине</w:t>
      </w:r>
      <w:r w:rsidRPr="00725FB4">
        <w:rPr>
          <w:i/>
          <w:sz w:val="16"/>
          <w:szCs w:val="16"/>
        </w:rPr>
        <w:t xml:space="preserve"> (модул</w:t>
      </w:r>
      <w:r>
        <w:rPr>
          <w:i/>
          <w:sz w:val="16"/>
          <w:szCs w:val="16"/>
        </w:rPr>
        <w:t>ю</w:t>
      </w:r>
      <w:r w:rsidRPr="00725FB4">
        <w:rPr>
          <w:i/>
          <w:sz w:val="16"/>
          <w:szCs w:val="16"/>
        </w:rPr>
        <w:t>)</w:t>
      </w:r>
      <w:r w:rsidRPr="00FD40C1">
        <w:rPr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CC" w:rsidRPr="001F10A0" w:rsidRDefault="001F10A0">
    <w:pPr>
      <w:pStyle w:val="af3"/>
      <w:rPr>
        <w:i/>
        <w:sz w:val="16"/>
        <w:szCs w:val="16"/>
      </w:rPr>
    </w:pPr>
    <w:r w:rsidRPr="001F10A0">
      <w:rPr>
        <w:i/>
        <w:sz w:val="16"/>
        <w:szCs w:val="16"/>
      </w:rPr>
      <w:t>31.08.53. Эндокринология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563BF"/>
    <w:multiLevelType w:val="hybridMultilevel"/>
    <w:tmpl w:val="B7AC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F9433B"/>
    <w:multiLevelType w:val="hybridMultilevel"/>
    <w:tmpl w:val="ACCA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B256C"/>
    <w:multiLevelType w:val="hybridMultilevel"/>
    <w:tmpl w:val="8876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8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D371B"/>
    <w:multiLevelType w:val="hybridMultilevel"/>
    <w:tmpl w:val="3E22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2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3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5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  <w:lvlOverride w:ilvl="0">
      <w:startOverride w:val="1"/>
    </w:lvlOverride>
  </w:num>
  <w:num w:numId="7">
    <w:abstractNumId w:val="24"/>
  </w:num>
  <w:num w:numId="8">
    <w:abstractNumId w:val="11"/>
  </w:num>
  <w:num w:numId="9">
    <w:abstractNumId w:val="15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20"/>
  </w:num>
  <w:num w:numId="15">
    <w:abstractNumId w:val="18"/>
  </w:num>
  <w:num w:numId="16">
    <w:abstractNumId w:val="1"/>
  </w:num>
  <w:num w:numId="17">
    <w:abstractNumId w:val="9"/>
  </w:num>
  <w:num w:numId="18">
    <w:abstractNumId w:val="5"/>
  </w:num>
  <w:num w:numId="19">
    <w:abstractNumId w:val="3"/>
  </w:num>
  <w:num w:numId="20">
    <w:abstractNumId w:val="23"/>
  </w:num>
  <w:num w:numId="21">
    <w:abstractNumId w:va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6"/>
  </w:num>
  <w:num w:numId="39">
    <w:abstractNumId w:val="10"/>
  </w:num>
  <w:num w:numId="40">
    <w:abstractNumId w:val="16"/>
  </w:num>
  <w:num w:numId="41">
    <w:abstractNumId w:val="14"/>
  </w:num>
  <w:num w:numId="42">
    <w:abstractNumId w:val="19"/>
  </w:num>
  <w:num w:numId="43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21E"/>
    <w:rsid w:val="00004DAE"/>
    <w:rsid w:val="00015FB7"/>
    <w:rsid w:val="0002321E"/>
    <w:rsid w:val="00035734"/>
    <w:rsid w:val="00046372"/>
    <w:rsid w:val="00051B3F"/>
    <w:rsid w:val="00063530"/>
    <w:rsid w:val="00065A16"/>
    <w:rsid w:val="000667E0"/>
    <w:rsid w:val="00066F48"/>
    <w:rsid w:val="00067660"/>
    <w:rsid w:val="00067894"/>
    <w:rsid w:val="0007441F"/>
    <w:rsid w:val="0008444F"/>
    <w:rsid w:val="0008581F"/>
    <w:rsid w:val="000865C2"/>
    <w:rsid w:val="000A11A7"/>
    <w:rsid w:val="000A3B4A"/>
    <w:rsid w:val="000A7A82"/>
    <w:rsid w:val="000B0DB9"/>
    <w:rsid w:val="000B3253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307"/>
    <w:rsid w:val="001436F0"/>
    <w:rsid w:val="0014417A"/>
    <w:rsid w:val="00144DF1"/>
    <w:rsid w:val="001502E2"/>
    <w:rsid w:val="00150B67"/>
    <w:rsid w:val="001645FA"/>
    <w:rsid w:val="00187ABA"/>
    <w:rsid w:val="0019164F"/>
    <w:rsid w:val="00197C7A"/>
    <w:rsid w:val="00197F45"/>
    <w:rsid w:val="001B0191"/>
    <w:rsid w:val="001B4FC9"/>
    <w:rsid w:val="001B6A9B"/>
    <w:rsid w:val="001C18E9"/>
    <w:rsid w:val="001C72DF"/>
    <w:rsid w:val="001D036E"/>
    <w:rsid w:val="001D40E4"/>
    <w:rsid w:val="001E3793"/>
    <w:rsid w:val="001F10A0"/>
    <w:rsid w:val="001F14BC"/>
    <w:rsid w:val="001F451B"/>
    <w:rsid w:val="0020536A"/>
    <w:rsid w:val="0021620C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D0155"/>
    <w:rsid w:val="002F2DDF"/>
    <w:rsid w:val="00323959"/>
    <w:rsid w:val="00324B3B"/>
    <w:rsid w:val="00333692"/>
    <w:rsid w:val="00337C66"/>
    <w:rsid w:val="00340290"/>
    <w:rsid w:val="00355935"/>
    <w:rsid w:val="003576AF"/>
    <w:rsid w:val="0036554B"/>
    <w:rsid w:val="003677C9"/>
    <w:rsid w:val="003810D6"/>
    <w:rsid w:val="00391823"/>
    <w:rsid w:val="00396254"/>
    <w:rsid w:val="003A3483"/>
    <w:rsid w:val="003C4BEE"/>
    <w:rsid w:val="003D43AB"/>
    <w:rsid w:val="003E0F38"/>
    <w:rsid w:val="003E2C4A"/>
    <w:rsid w:val="003E41AA"/>
    <w:rsid w:val="003F3FFD"/>
    <w:rsid w:val="004255B2"/>
    <w:rsid w:val="00441783"/>
    <w:rsid w:val="00443726"/>
    <w:rsid w:val="0044405E"/>
    <w:rsid w:val="00451EC7"/>
    <w:rsid w:val="004529FC"/>
    <w:rsid w:val="004662E8"/>
    <w:rsid w:val="004707D6"/>
    <w:rsid w:val="004750FC"/>
    <w:rsid w:val="0048541E"/>
    <w:rsid w:val="004870D6"/>
    <w:rsid w:val="00487278"/>
    <w:rsid w:val="004A2FCC"/>
    <w:rsid w:val="004B04B4"/>
    <w:rsid w:val="004C2903"/>
    <w:rsid w:val="004C7B39"/>
    <w:rsid w:val="004D65EF"/>
    <w:rsid w:val="004E4A23"/>
    <w:rsid w:val="004F5739"/>
    <w:rsid w:val="00503CD0"/>
    <w:rsid w:val="0050431B"/>
    <w:rsid w:val="005062F4"/>
    <w:rsid w:val="00506FE1"/>
    <w:rsid w:val="0051482E"/>
    <w:rsid w:val="00522E84"/>
    <w:rsid w:val="005320E3"/>
    <w:rsid w:val="00561E08"/>
    <w:rsid w:val="00564A70"/>
    <w:rsid w:val="005724F6"/>
    <w:rsid w:val="0058586B"/>
    <w:rsid w:val="005978D1"/>
    <w:rsid w:val="005C6CE2"/>
    <w:rsid w:val="005D6DE3"/>
    <w:rsid w:val="005E394F"/>
    <w:rsid w:val="005E5256"/>
    <w:rsid w:val="0060090D"/>
    <w:rsid w:val="00615862"/>
    <w:rsid w:val="00617194"/>
    <w:rsid w:val="00624974"/>
    <w:rsid w:val="00624F6E"/>
    <w:rsid w:val="006332A4"/>
    <w:rsid w:val="00642E8E"/>
    <w:rsid w:val="00652083"/>
    <w:rsid w:val="00653962"/>
    <w:rsid w:val="00654534"/>
    <w:rsid w:val="00661862"/>
    <w:rsid w:val="00671652"/>
    <w:rsid w:val="0067590A"/>
    <w:rsid w:val="006856A1"/>
    <w:rsid w:val="006A5CBD"/>
    <w:rsid w:val="006B358C"/>
    <w:rsid w:val="006C1B70"/>
    <w:rsid w:val="006C2605"/>
    <w:rsid w:val="006C28A2"/>
    <w:rsid w:val="006D2127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682A"/>
    <w:rsid w:val="0074715A"/>
    <w:rsid w:val="007526DB"/>
    <w:rsid w:val="007A1496"/>
    <w:rsid w:val="007A527B"/>
    <w:rsid w:val="007B26D7"/>
    <w:rsid w:val="007B7C1F"/>
    <w:rsid w:val="007C2193"/>
    <w:rsid w:val="007D3D1C"/>
    <w:rsid w:val="007D4C79"/>
    <w:rsid w:val="007E6AA1"/>
    <w:rsid w:val="007F14FE"/>
    <w:rsid w:val="007F1793"/>
    <w:rsid w:val="0080189C"/>
    <w:rsid w:val="008073CA"/>
    <w:rsid w:val="0081002B"/>
    <w:rsid w:val="00832FF4"/>
    <w:rsid w:val="00844A64"/>
    <w:rsid w:val="00851CED"/>
    <w:rsid w:val="0085298E"/>
    <w:rsid w:val="008536CF"/>
    <w:rsid w:val="00853E30"/>
    <w:rsid w:val="00860DB0"/>
    <w:rsid w:val="00887874"/>
    <w:rsid w:val="008A2B12"/>
    <w:rsid w:val="008A66B0"/>
    <w:rsid w:val="008A7479"/>
    <w:rsid w:val="008C165F"/>
    <w:rsid w:val="008C2833"/>
    <w:rsid w:val="008C7557"/>
    <w:rsid w:val="008D35EA"/>
    <w:rsid w:val="008D4398"/>
    <w:rsid w:val="008E521B"/>
    <w:rsid w:val="008F3944"/>
    <w:rsid w:val="009250E2"/>
    <w:rsid w:val="009437E0"/>
    <w:rsid w:val="00944854"/>
    <w:rsid w:val="0094701B"/>
    <w:rsid w:val="0095485D"/>
    <w:rsid w:val="00954D53"/>
    <w:rsid w:val="0096161E"/>
    <w:rsid w:val="00972E6F"/>
    <w:rsid w:val="009827A3"/>
    <w:rsid w:val="00995065"/>
    <w:rsid w:val="00995F52"/>
    <w:rsid w:val="009A660D"/>
    <w:rsid w:val="009B30A9"/>
    <w:rsid w:val="009C4086"/>
    <w:rsid w:val="009D051A"/>
    <w:rsid w:val="009D12E4"/>
    <w:rsid w:val="009D16A9"/>
    <w:rsid w:val="009D5F4A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57D43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AC53D8"/>
    <w:rsid w:val="00AD31EE"/>
    <w:rsid w:val="00AE0195"/>
    <w:rsid w:val="00B3087C"/>
    <w:rsid w:val="00B60D84"/>
    <w:rsid w:val="00B94A0D"/>
    <w:rsid w:val="00BA5E10"/>
    <w:rsid w:val="00BB1F72"/>
    <w:rsid w:val="00BC06B8"/>
    <w:rsid w:val="00BC1F75"/>
    <w:rsid w:val="00BD57FC"/>
    <w:rsid w:val="00BD7C66"/>
    <w:rsid w:val="00BF6FCC"/>
    <w:rsid w:val="00C03A70"/>
    <w:rsid w:val="00C12C5A"/>
    <w:rsid w:val="00C346D7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818A8"/>
    <w:rsid w:val="00C84058"/>
    <w:rsid w:val="00C913F3"/>
    <w:rsid w:val="00CB071E"/>
    <w:rsid w:val="00CC6D81"/>
    <w:rsid w:val="00CC7DCC"/>
    <w:rsid w:val="00CD30D5"/>
    <w:rsid w:val="00CE30BC"/>
    <w:rsid w:val="00D333B9"/>
    <w:rsid w:val="00D3432C"/>
    <w:rsid w:val="00D46A38"/>
    <w:rsid w:val="00D55BB0"/>
    <w:rsid w:val="00D627F1"/>
    <w:rsid w:val="00D831E8"/>
    <w:rsid w:val="00D928A9"/>
    <w:rsid w:val="00D93414"/>
    <w:rsid w:val="00D94BB1"/>
    <w:rsid w:val="00DA4862"/>
    <w:rsid w:val="00DB51E0"/>
    <w:rsid w:val="00DD1D6B"/>
    <w:rsid w:val="00DF28BD"/>
    <w:rsid w:val="00DF5C7D"/>
    <w:rsid w:val="00E069CC"/>
    <w:rsid w:val="00E11C44"/>
    <w:rsid w:val="00E1478A"/>
    <w:rsid w:val="00E14AAC"/>
    <w:rsid w:val="00E17CE6"/>
    <w:rsid w:val="00E23151"/>
    <w:rsid w:val="00E2326E"/>
    <w:rsid w:val="00E27DFA"/>
    <w:rsid w:val="00E366B7"/>
    <w:rsid w:val="00E53BEE"/>
    <w:rsid w:val="00E63164"/>
    <w:rsid w:val="00E67806"/>
    <w:rsid w:val="00E86362"/>
    <w:rsid w:val="00E87AC6"/>
    <w:rsid w:val="00EA02A9"/>
    <w:rsid w:val="00EA0A4F"/>
    <w:rsid w:val="00EA0D3F"/>
    <w:rsid w:val="00EA781C"/>
    <w:rsid w:val="00EB3ABB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24DB2"/>
    <w:rsid w:val="00F34FE8"/>
    <w:rsid w:val="00F3750C"/>
    <w:rsid w:val="00F46181"/>
    <w:rsid w:val="00F5185E"/>
    <w:rsid w:val="00F623C9"/>
    <w:rsid w:val="00F63803"/>
    <w:rsid w:val="00F6409B"/>
    <w:rsid w:val="00F750D7"/>
    <w:rsid w:val="00F86FF9"/>
    <w:rsid w:val="00F910A7"/>
    <w:rsid w:val="00F937C7"/>
    <w:rsid w:val="00F94D00"/>
    <w:rsid w:val="00FA31BB"/>
    <w:rsid w:val="00FA535D"/>
    <w:rsid w:val="00FA5F4A"/>
    <w:rsid w:val="00FB2F69"/>
    <w:rsid w:val="00FC10F6"/>
    <w:rsid w:val="00FC1683"/>
    <w:rsid w:val="00FD27D9"/>
    <w:rsid w:val="00FD40C1"/>
    <w:rsid w:val="00FF6C14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No Spacing"/>
    <w:uiPriority w:val="1"/>
    <w:qFormat/>
    <w:rsid w:val="005D6D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f3">
    <w:name w:val="endnote text"/>
    <w:basedOn w:val="a0"/>
    <w:link w:val="afff4"/>
    <w:uiPriority w:val="99"/>
    <w:semiHidden/>
    <w:unhideWhenUsed/>
    <w:rsid w:val="006C28A2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1"/>
    <w:link w:val="afff3"/>
    <w:uiPriority w:val="99"/>
    <w:semiHidden/>
    <w:rsid w:val="006C28A2"/>
    <w:rPr>
      <w:rFonts w:ascii="Calibri" w:eastAsia="Calibri" w:hAnsi="Calibri" w:cs="Times New Roman"/>
      <w:sz w:val="20"/>
      <w:szCs w:val="20"/>
    </w:rPr>
  </w:style>
  <w:style w:type="character" w:styleId="afff5">
    <w:name w:val="endnote reference"/>
    <w:basedOn w:val="a1"/>
    <w:uiPriority w:val="99"/>
    <w:semiHidden/>
    <w:unhideWhenUsed/>
    <w:rsid w:val="006C28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88;&#1076;&#1080;&#1085;&#1072;&#1090;%20&#1085;&#1072;&#1087;&#1080;&#1089;&#1072;&#1090;&#1100;%20&#1096;&#1072;&#1073;&#1083;&#1086;&#1085;&#1099;\&#1055;&#1088;&#1072;&#1082;&#1090;&#1080;&#1082;&#1072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51171-2067-44A4-A784-985978E0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Ординатура</Template>
  <TotalTime>10</TotalTime>
  <Pages>12</Pages>
  <Words>4995</Words>
  <Characters>28474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33403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ilyukin-am</cp:lastModifiedBy>
  <cp:revision>8</cp:revision>
  <cp:lastPrinted>2015-10-19T09:12:00Z</cp:lastPrinted>
  <dcterms:created xsi:type="dcterms:W3CDTF">2015-11-14T17:48:00Z</dcterms:created>
  <dcterms:modified xsi:type="dcterms:W3CDTF">2015-12-07T11:52:00Z</dcterms:modified>
</cp:coreProperties>
</file>