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1302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2974AB" w:rsidRDefault="0035721A" w:rsidP="00130285">
            <w:pPr>
              <w:spacing w:after="0"/>
              <w:rPr>
                <w:rFonts w:ascii="Times New Roman" w:hAnsi="Times New Roman"/>
              </w:rPr>
            </w:pPr>
            <w:r w:rsidRPr="002974AB">
              <w:rPr>
                <w:rFonts w:ascii="Times New Roman" w:hAnsi="Times New Roman"/>
              </w:rPr>
              <w:t>Медицины катастроф и безопасности жизнедеятельности</w:t>
            </w:r>
          </w:p>
        </w:tc>
      </w:tr>
    </w:tbl>
    <w:p w:rsidR="000E292A" w:rsidRPr="0035721A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2974AB" w:rsidRDefault="000E292A" w:rsidP="000E292A">
      <w:pPr>
        <w:jc w:val="center"/>
        <w:rPr>
          <w:rFonts w:ascii="Times New Roman" w:hAnsi="Times New Roman"/>
          <w:b/>
        </w:rPr>
      </w:pPr>
      <w:r w:rsidRPr="002974AB">
        <w:rPr>
          <w:rFonts w:ascii="Times New Roman" w:hAnsi="Times New Roman"/>
          <w:b/>
        </w:rPr>
        <w:t xml:space="preserve">ПРОГРАММА </w:t>
      </w:r>
      <w:r w:rsidR="00104984" w:rsidRPr="002974AB">
        <w:rPr>
          <w:rFonts w:ascii="Times New Roman" w:hAnsi="Times New Roman"/>
          <w:b/>
          <w:lang w:val="en-US"/>
        </w:rPr>
        <w:t>ПРАКТИКИ</w:t>
      </w:r>
      <w:r w:rsidRPr="002974AB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2974AB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974AB" w:rsidRDefault="0018754C" w:rsidP="0035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4AB">
              <w:rPr>
                <w:rFonts w:ascii="Times New Roman" w:hAnsi="Times New Roman"/>
                <w:b/>
              </w:rPr>
              <w:t xml:space="preserve">Производственная 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13028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2974AB" w:rsidRDefault="00355379" w:rsidP="00CB67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4AB">
              <w:rPr>
                <w:rFonts w:ascii="Times New Roman" w:hAnsi="Times New Roman"/>
                <w:b/>
              </w:rPr>
              <w:t>Производственная (клиническая)</w:t>
            </w:r>
            <w:r>
              <w:rPr>
                <w:rFonts w:ascii="Times New Roman" w:hAnsi="Times New Roman"/>
                <w:b/>
              </w:rPr>
              <w:t xml:space="preserve"> практика</w:t>
            </w:r>
          </w:p>
        </w:tc>
      </w:tr>
      <w:tr w:rsidR="00104984" w:rsidRPr="00795863" w:rsidTr="0013028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974AB" w:rsidRDefault="002974AB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74AB">
              <w:rPr>
                <w:rFonts w:ascii="Times New Roman" w:hAnsi="Times New Roman"/>
                <w:b/>
              </w:rPr>
              <w:t>С</w:t>
            </w:r>
            <w:r w:rsidR="0018754C" w:rsidRPr="002974AB">
              <w:rPr>
                <w:rFonts w:ascii="Times New Roman" w:hAnsi="Times New Roman"/>
                <w:b/>
              </w:rPr>
              <w:t>тационарная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18754C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2974AB" w:rsidRDefault="00CB67EE" w:rsidP="00CB67E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974AB">
              <w:rPr>
                <w:rFonts w:ascii="Times New Roman" w:hAnsi="Times New Roman"/>
                <w:b/>
              </w:rPr>
              <w:t xml:space="preserve">Мануальная </w:t>
            </w:r>
            <w:r w:rsidR="00C86225" w:rsidRPr="002974AB">
              <w:rPr>
                <w:rFonts w:ascii="Times New Roman" w:hAnsi="Times New Roman"/>
                <w:b/>
              </w:rPr>
              <w:t>терапия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2974AB" w:rsidRDefault="0072150E" w:rsidP="002974A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974AB">
              <w:rPr>
                <w:rFonts w:ascii="Times New Roman" w:hAnsi="Times New Roman"/>
                <w:b/>
              </w:rPr>
              <w:t>31.08.</w:t>
            </w:r>
            <w:r w:rsidR="0035721A" w:rsidRPr="002974AB">
              <w:rPr>
                <w:rFonts w:ascii="Times New Roman" w:hAnsi="Times New Roman"/>
                <w:b/>
              </w:rPr>
              <w:t>4</w:t>
            </w:r>
            <w:r w:rsidR="00CB67EE" w:rsidRPr="002974AB">
              <w:rPr>
                <w:rFonts w:ascii="Times New Roman" w:hAnsi="Times New Roman"/>
                <w:b/>
              </w:rPr>
              <w:t xml:space="preserve">0 </w:t>
            </w:r>
            <w:r w:rsidR="002974AB">
              <w:rPr>
                <w:rFonts w:ascii="Times New Roman" w:hAnsi="Times New Roman"/>
                <w:b/>
              </w:rPr>
              <w:t>М</w:t>
            </w:r>
            <w:r w:rsidR="00CB67EE" w:rsidRPr="002974AB">
              <w:rPr>
                <w:rFonts w:ascii="Times New Roman" w:hAnsi="Times New Roman"/>
                <w:b/>
              </w:rPr>
              <w:t xml:space="preserve">ануальная </w:t>
            </w:r>
            <w:r w:rsidR="0035721A" w:rsidRPr="002974AB">
              <w:rPr>
                <w:rFonts w:ascii="Times New Roman" w:hAnsi="Times New Roman"/>
                <w:b/>
              </w:rPr>
              <w:t>терапия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7719E" w:rsidP="00CB67E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  <w:r w:rsidR="002974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2974AB">
              <w:rPr>
                <w:rFonts w:ascii="Times New Roman" w:hAnsi="Times New Roman"/>
              </w:rPr>
              <w:t xml:space="preserve"> </w:t>
            </w:r>
            <w:r w:rsidR="00CB67EE">
              <w:rPr>
                <w:rFonts w:ascii="Times New Roman" w:hAnsi="Times New Roman"/>
              </w:rPr>
              <w:t>мануальный терапевт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2974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8754C">
              <w:rPr>
                <w:rFonts w:ascii="Times New Roman" w:hAnsi="Times New Roman"/>
              </w:rPr>
              <w:t>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37719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</w:rPr>
              <w:t>Н.В. Ярыгин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37719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</w:rPr>
              <w:t>Заведующий кафедрой, д.м.н., профессор.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CB67EE" w:rsidP="00CB67E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С.А. Молчанская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9E5312" w:rsidRDefault="00CB67EE" w:rsidP="002974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2974AB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974AB" w:rsidRPr="003209F1" w:rsidRDefault="002974A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4AB" w:rsidRPr="003209F1" w:rsidRDefault="002974A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974AB" w:rsidRDefault="002974AB" w:rsidP="00355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Ученого совета факультета</w:t>
            </w:r>
          </w:p>
          <w:p w:rsidR="002974AB" w:rsidRPr="003209F1" w:rsidRDefault="002974AB" w:rsidP="00355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4AB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медицины катастроф и безопасности жизнедеятельности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74A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2974AB" w:rsidRPr="003209F1" w:rsidRDefault="002974A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74AB" w:rsidRPr="003209F1" w:rsidRDefault="002974A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74AB" w:rsidRPr="003209F1" w:rsidRDefault="002974A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2974AB" w:rsidRPr="003209F1" w:rsidRDefault="002974A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2974AB" w:rsidRPr="003209F1" w:rsidRDefault="002974A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74A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4AB" w:rsidRPr="00F0123E" w:rsidRDefault="002974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2974AB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74AB" w:rsidRPr="003209F1" w:rsidRDefault="002974A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74AB" w:rsidRPr="003209F1" w:rsidRDefault="002974AB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74AB" w:rsidRPr="003209F1" w:rsidRDefault="002974AB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2974AB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974AB" w:rsidRPr="00FD27D9" w:rsidRDefault="002974AB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4AB" w:rsidRPr="003209F1" w:rsidRDefault="002974AB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974AB" w:rsidRPr="00701493" w:rsidRDefault="002974AB" w:rsidP="00355379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2974A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4AB" w:rsidRPr="00BB1F72" w:rsidRDefault="002974A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4AB" w:rsidRPr="00BB1F72" w:rsidRDefault="002974AB" w:rsidP="0011004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          </w:t>
            </w:r>
            <w:r w:rsidRPr="00843ADA">
              <w:rPr>
                <w:rFonts w:ascii="Times New Roman" w:hAnsi="Times New Roman"/>
              </w:rPr>
              <w:t>Н.В. Ярыгин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4AB" w:rsidRPr="003209F1" w:rsidRDefault="002974A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Луцевич</w:t>
            </w:r>
          </w:p>
        </w:tc>
      </w:tr>
      <w:tr w:rsidR="002974AB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2974AB" w:rsidRPr="003209F1" w:rsidRDefault="002974AB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2974AB" w:rsidRPr="003209F1" w:rsidRDefault="002974AB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974AB" w:rsidRPr="003209F1" w:rsidRDefault="002974A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974AB" w:rsidRPr="003209F1" w:rsidRDefault="002974AB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2974AB" w:rsidRPr="003209F1" w:rsidRDefault="002974AB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09"/>
        <w:gridCol w:w="1417"/>
        <w:gridCol w:w="709"/>
        <w:gridCol w:w="142"/>
        <w:gridCol w:w="853"/>
        <w:gridCol w:w="6624"/>
      </w:tblGrid>
      <w:tr w:rsidR="007202D7" w:rsidTr="00664579">
        <w:trPr>
          <w:gridBefore w:val="1"/>
          <w:wBefore w:w="55" w:type="pct"/>
          <w:trHeight w:val="340"/>
        </w:trPr>
        <w:tc>
          <w:tcPr>
            <w:tcW w:w="1151" w:type="pct"/>
            <w:gridSpan w:val="3"/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664579">
        <w:trPr>
          <w:gridBefore w:val="1"/>
          <w:wBefore w:w="55" w:type="pct"/>
          <w:trHeight w:val="283"/>
        </w:trPr>
        <w:tc>
          <w:tcPr>
            <w:tcW w:w="4945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B67EE" w:rsidP="00CB67E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Мануальная терапия </w:t>
            </w:r>
          </w:p>
        </w:tc>
      </w:tr>
      <w:tr w:rsidR="007202D7" w:rsidRPr="003E2C4A" w:rsidTr="00664579">
        <w:trPr>
          <w:gridBefore w:val="1"/>
          <w:wBefore w:w="55" w:type="pct"/>
          <w:trHeight w:val="218"/>
        </w:trPr>
        <w:tc>
          <w:tcPr>
            <w:tcW w:w="4945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664579">
        <w:trPr>
          <w:gridBefore w:val="1"/>
          <w:wBefore w:w="55" w:type="pct"/>
          <w:trHeight w:val="283"/>
        </w:trPr>
        <w:tc>
          <w:tcPr>
            <w:tcW w:w="719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66457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  <w:r w:rsidR="00BE6168">
              <w:rPr>
                <w:sz w:val="22"/>
                <w:szCs w:val="22"/>
              </w:rPr>
              <w:t xml:space="preserve"> вариативной</w:t>
            </w:r>
          </w:p>
        </w:tc>
        <w:tc>
          <w:tcPr>
            <w:tcW w:w="865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CC1EB4" w:rsidP="0013028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1F3C1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="00CC1EB4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664579">
        <w:trPr>
          <w:gridBefore w:val="1"/>
          <w:wBefore w:w="55" w:type="pct"/>
          <w:trHeight w:val="113"/>
        </w:trPr>
        <w:tc>
          <w:tcPr>
            <w:tcW w:w="1584" w:type="pct"/>
            <w:gridSpan w:val="4"/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664579">
        <w:trPr>
          <w:gridBefore w:val="1"/>
          <w:wBefore w:w="55" w:type="pct"/>
          <w:trHeight w:val="283"/>
        </w:trPr>
        <w:tc>
          <w:tcPr>
            <w:tcW w:w="4945" w:type="pct"/>
            <w:gridSpan w:val="5"/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664579">
        <w:trPr>
          <w:gridBefore w:val="1"/>
          <w:wBefore w:w="55" w:type="pct"/>
          <w:trHeight w:val="283"/>
        </w:trPr>
        <w:tc>
          <w:tcPr>
            <w:tcW w:w="4945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37719E" w:rsidP="00B307E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31.08.4</w:t>
            </w:r>
            <w:r w:rsidR="00B307E2">
              <w:rPr>
                <w:rFonts w:ascii="Times New Roman" w:hAnsi="Times New Roman"/>
              </w:rPr>
              <w:t xml:space="preserve">0 Мануальная терапии </w:t>
            </w:r>
          </w:p>
        </w:tc>
      </w:tr>
      <w:tr w:rsidR="007202D7" w:rsidRPr="003E2C4A" w:rsidTr="00664579">
        <w:trPr>
          <w:gridBefore w:val="1"/>
          <w:wBefore w:w="55" w:type="pct"/>
          <w:trHeight w:val="113"/>
        </w:trPr>
        <w:tc>
          <w:tcPr>
            <w:tcW w:w="4945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664579">
        <w:trPr>
          <w:gridBefore w:val="1"/>
          <w:wBefore w:w="55" w:type="pct"/>
          <w:trHeight w:val="283"/>
        </w:trPr>
        <w:tc>
          <w:tcPr>
            <w:tcW w:w="1079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CC1EB4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E6168">
              <w:rPr>
                <w:sz w:val="22"/>
                <w:szCs w:val="22"/>
              </w:rPr>
              <w:t>чной</w:t>
            </w:r>
            <w:r w:rsidR="00244D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664579">
        <w:trPr>
          <w:gridBefore w:val="1"/>
          <w:wBefore w:w="55" w:type="pct"/>
          <w:trHeight w:val="113"/>
        </w:trPr>
        <w:tc>
          <w:tcPr>
            <w:tcW w:w="1079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664579">
        <w:trPr>
          <w:gridBefore w:val="1"/>
          <w:wBefore w:w="55" w:type="pct"/>
          <w:trHeight w:val="340"/>
        </w:trPr>
        <w:tc>
          <w:tcPr>
            <w:tcW w:w="4945" w:type="pct"/>
            <w:gridSpan w:val="5"/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664579">
        <w:trPr>
          <w:gridBefore w:val="1"/>
          <w:wBefore w:w="55" w:type="pct"/>
          <w:trHeight w:val="340"/>
        </w:trPr>
        <w:tc>
          <w:tcPr>
            <w:tcW w:w="4945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664579" w:rsidP="00B307E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82581F">
              <w:rPr>
                <w:rFonts w:ascii="Times New Roman" w:hAnsi="Times New Roman"/>
              </w:rPr>
              <w:t xml:space="preserve">приобретение и совершенствование полученных  в процессе обучения профессиональных умений, навыков и владений, необходимых </w:t>
            </w:r>
            <w:proofErr w:type="gramStart"/>
            <w:r>
              <w:rPr>
                <w:rFonts w:ascii="Times New Roman" w:hAnsi="Times New Roman"/>
              </w:rPr>
              <w:t>врачу-</w:t>
            </w:r>
            <w:r w:rsidR="00B307E2">
              <w:rPr>
                <w:rFonts w:ascii="Times New Roman" w:hAnsi="Times New Roman"/>
              </w:rPr>
              <w:t>мануальному</w:t>
            </w:r>
            <w:proofErr w:type="gramEnd"/>
            <w:r w:rsidR="00B307E2">
              <w:rPr>
                <w:rFonts w:ascii="Times New Roman" w:hAnsi="Times New Roman"/>
              </w:rPr>
              <w:t xml:space="preserve"> терапевту </w:t>
            </w:r>
            <w:r w:rsidRPr="0082581F">
              <w:rPr>
                <w:rFonts w:ascii="Times New Roman" w:hAnsi="Times New Roman"/>
              </w:rPr>
              <w:t>для оказания высококвалифицированной помощи</w:t>
            </w:r>
          </w:p>
        </w:tc>
      </w:tr>
      <w:tr w:rsidR="007202D7" w:rsidTr="00664579">
        <w:trPr>
          <w:gridBefore w:val="1"/>
          <w:wBefore w:w="55" w:type="pct"/>
          <w:trHeight w:val="340"/>
        </w:trPr>
        <w:tc>
          <w:tcPr>
            <w:tcW w:w="1584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C1EB4" w:rsidRDefault="007202D7" w:rsidP="00CC1EB4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C1EB4">
              <w:rPr>
                <w:rFonts w:ascii="Times New Roman" w:hAnsi="Times New Roman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C1EB4" w:rsidRDefault="007202D7" w:rsidP="00CC1EB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664579" w:rsidTr="00664579">
        <w:trPr>
          <w:gridBefore w:val="1"/>
          <w:wBefore w:w="55" w:type="pct"/>
          <w:trHeight w:val="283"/>
        </w:trPr>
        <w:tc>
          <w:tcPr>
            <w:tcW w:w="4945" w:type="pct"/>
            <w:gridSpan w:val="5"/>
            <w:vAlign w:val="bottom"/>
          </w:tcPr>
          <w:p w:rsidR="00664579" w:rsidRPr="0082581F" w:rsidRDefault="00664579" w:rsidP="00B307E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Освоить навыки </w:t>
            </w:r>
            <w:r w:rsidR="00B307E2">
              <w:rPr>
                <w:rFonts w:ascii="Times New Roman" w:hAnsi="Times New Roman"/>
              </w:rPr>
              <w:t xml:space="preserve">мануальной </w:t>
            </w:r>
            <w:r>
              <w:rPr>
                <w:rFonts w:ascii="Times New Roman" w:hAnsi="Times New Roman"/>
              </w:rPr>
              <w:t>диагностики</w:t>
            </w:r>
          </w:p>
        </w:tc>
      </w:tr>
      <w:tr w:rsidR="00664579" w:rsidTr="00664579">
        <w:trPr>
          <w:gridBefore w:val="1"/>
          <w:wBefore w:w="55" w:type="pct"/>
          <w:trHeight w:val="283"/>
        </w:trPr>
        <w:tc>
          <w:tcPr>
            <w:tcW w:w="4945" w:type="pct"/>
            <w:gridSpan w:val="5"/>
            <w:vAlign w:val="bottom"/>
          </w:tcPr>
          <w:p w:rsidR="00664579" w:rsidRPr="0082581F" w:rsidRDefault="00664579" w:rsidP="00B307E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2581F">
              <w:rPr>
                <w:rFonts w:ascii="Times New Roman" w:hAnsi="Times New Roman"/>
              </w:rPr>
              <w:t xml:space="preserve">Освоить  </w:t>
            </w:r>
            <w:r>
              <w:rPr>
                <w:rFonts w:ascii="Times New Roman" w:hAnsi="Times New Roman"/>
              </w:rPr>
              <w:t>навыки постановки</w:t>
            </w:r>
            <w:r w:rsidR="00B307E2">
              <w:rPr>
                <w:rFonts w:ascii="Times New Roman" w:hAnsi="Times New Roman"/>
              </w:rPr>
              <w:t xml:space="preserve"> рук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64579" w:rsidTr="00664579">
        <w:trPr>
          <w:gridBefore w:val="1"/>
          <w:wBefore w:w="55" w:type="pct"/>
          <w:trHeight w:val="283"/>
        </w:trPr>
        <w:tc>
          <w:tcPr>
            <w:tcW w:w="4945" w:type="pct"/>
            <w:gridSpan w:val="5"/>
            <w:vAlign w:val="bottom"/>
          </w:tcPr>
          <w:p w:rsidR="00664579" w:rsidRPr="0082581F" w:rsidRDefault="00664579" w:rsidP="00B307E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2581F">
              <w:rPr>
                <w:rFonts w:ascii="Times New Roman" w:hAnsi="Times New Roman"/>
              </w:rPr>
              <w:t xml:space="preserve">Освоить </w:t>
            </w:r>
            <w:r>
              <w:rPr>
                <w:rFonts w:ascii="Times New Roman" w:hAnsi="Times New Roman"/>
              </w:rPr>
              <w:t xml:space="preserve">навыки </w:t>
            </w:r>
            <w:r w:rsidR="00B307E2">
              <w:rPr>
                <w:rFonts w:ascii="Times New Roman" w:hAnsi="Times New Roman"/>
              </w:rPr>
              <w:t xml:space="preserve">мануального </w:t>
            </w:r>
            <w:r>
              <w:rPr>
                <w:rFonts w:ascii="Times New Roman" w:hAnsi="Times New Roman"/>
              </w:rPr>
              <w:t xml:space="preserve"> массажа</w:t>
            </w:r>
            <w:r w:rsidRPr="0082581F">
              <w:rPr>
                <w:rFonts w:ascii="Times New Roman" w:hAnsi="Times New Roman"/>
              </w:rPr>
              <w:t xml:space="preserve"> </w:t>
            </w:r>
          </w:p>
        </w:tc>
      </w:tr>
      <w:tr w:rsidR="00664579" w:rsidTr="00664579">
        <w:trPr>
          <w:gridBefore w:val="1"/>
          <w:wBefore w:w="55" w:type="pct"/>
          <w:trHeight w:val="283"/>
        </w:trPr>
        <w:tc>
          <w:tcPr>
            <w:tcW w:w="4945" w:type="pct"/>
            <w:gridSpan w:val="5"/>
            <w:vAlign w:val="bottom"/>
          </w:tcPr>
          <w:p w:rsidR="00664579" w:rsidRPr="0082581F" w:rsidRDefault="00664579" w:rsidP="00B307E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Овладеть мануальными навыками проведения комплексного сеанса </w:t>
            </w:r>
            <w:r w:rsidR="00B307E2">
              <w:rPr>
                <w:rFonts w:ascii="Times New Roman" w:hAnsi="Times New Roman"/>
              </w:rPr>
              <w:t xml:space="preserve">мануальной терапии </w:t>
            </w:r>
          </w:p>
        </w:tc>
      </w:tr>
      <w:tr w:rsidR="00FD27D9" w:rsidTr="00C44FF7">
        <w:trPr>
          <w:trHeight w:val="340"/>
        </w:trPr>
        <w:tc>
          <w:tcPr>
            <w:tcW w:w="1639" w:type="pct"/>
            <w:gridSpan w:val="5"/>
            <w:vAlign w:val="bottom"/>
          </w:tcPr>
          <w:p w:rsidR="00FD27D9" w:rsidRDefault="00FD27D9" w:rsidP="001302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361" w:type="pct"/>
            <w:shd w:val="clear" w:color="auto" w:fill="auto"/>
            <w:vAlign w:val="bottom"/>
          </w:tcPr>
          <w:p w:rsidR="00FD27D9" w:rsidRPr="00EC68D5" w:rsidRDefault="00FD27D9" w:rsidP="001302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66457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FD27D9" w:rsidRPr="00AB7C9E" w:rsidRDefault="00B307E2" w:rsidP="00B307E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Мануальная </w:t>
            </w:r>
            <w:r w:rsidR="00664579">
              <w:rPr>
                <w:rFonts w:ascii="Times New Roman" w:hAnsi="Times New Roman"/>
              </w:rPr>
              <w:t>терапия</w:t>
            </w:r>
          </w:p>
        </w:tc>
      </w:tr>
      <w:tr w:rsidR="00FD27D9" w:rsidTr="00664579">
        <w:trPr>
          <w:trHeight w:val="72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D27D9" w:rsidRPr="003E2C4A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FD27D9" w:rsidTr="00664579">
        <w:trPr>
          <w:trHeight w:val="340"/>
        </w:trPr>
        <w:tc>
          <w:tcPr>
            <w:tcW w:w="5000" w:type="pct"/>
            <w:gridSpan w:val="6"/>
            <w:vAlign w:val="bottom"/>
          </w:tcPr>
          <w:p w:rsidR="00FD27D9" w:rsidRPr="00EC68D5" w:rsidRDefault="00FD27D9" w:rsidP="001302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базируется на знаниях и умениях, полученных </w:t>
            </w:r>
            <w:proofErr w:type="gramStart"/>
            <w:r w:rsidRPr="00EC68D5">
              <w:rPr>
                <w:sz w:val="22"/>
                <w:szCs w:val="22"/>
              </w:rPr>
              <w:t>обучающимися</w:t>
            </w:r>
            <w:proofErr w:type="gramEnd"/>
            <w:r w:rsidRPr="00EC68D5">
              <w:rPr>
                <w:sz w:val="22"/>
                <w:szCs w:val="22"/>
              </w:rPr>
              <w:t xml:space="preserve">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FD27D9" w:rsidRPr="00725FB4" w:rsidTr="00664579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FD27D9" w:rsidRPr="00725FB4" w:rsidRDefault="00FD27D9" w:rsidP="001302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FD27D9" w:rsidRPr="00FD27D9" w:rsidRDefault="00FD27D9" w:rsidP="00FD27D9">
      <w:pPr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9856"/>
      </w:tblGrid>
      <w:tr w:rsidR="00FD27D9" w:rsidTr="00130285">
        <w:trPr>
          <w:trHeight w:val="340"/>
        </w:trPr>
        <w:tc>
          <w:tcPr>
            <w:tcW w:w="5000" w:type="pct"/>
            <w:vAlign w:val="bottom"/>
          </w:tcPr>
          <w:p w:rsidR="00FD27D9" w:rsidRPr="00EC68D5" w:rsidRDefault="00FD27D9" w:rsidP="00130285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FD27D9" w:rsidTr="00130285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D27D9" w:rsidRPr="00AB7C9E" w:rsidRDefault="00B307E2" w:rsidP="00B307E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Мануальная </w:t>
            </w:r>
            <w:r w:rsidR="0037719E">
              <w:rPr>
                <w:rFonts w:ascii="Times New Roman" w:hAnsi="Times New Roman"/>
              </w:rPr>
              <w:t>терапия</w:t>
            </w:r>
          </w:p>
        </w:tc>
      </w:tr>
      <w:tr w:rsidR="00FD27D9" w:rsidRPr="00A80434" w:rsidTr="00130285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FD27D9" w:rsidRPr="00A80434" w:rsidRDefault="00FD27D9" w:rsidP="00FD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434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</w:tbl>
    <w:p w:rsidR="00B1035B" w:rsidRPr="00B1035B" w:rsidRDefault="000E292A" w:rsidP="00B1035B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B1035B" w:rsidRDefault="00B1035B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6454"/>
        <w:gridCol w:w="1979"/>
      </w:tblGrid>
      <w:tr w:rsidR="00B307E2" w:rsidRPr="006A5CBD" w:rsidTr="00355379">
        <w:tc>
          <w:tcPr>
            <w:tcW w:w="721" w:type="pct"/>
            <w:shd w:val="clear" w:color="auto" w:fill="auto"/>
            <w:vAlign w:val="center"/>
          </w:tcPr>
          <w:p w:rsidR="00B307E2" w:rsidRPr="006A5CBD" w:rsidRDefault="00B307E2" w:rsidP="00355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Индекс</w:t>
            </w: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3275" w:type="pct"/>
            <w:shd w:val="clear" w:color="auto" w:fill="auto"/>
            <w:vAlign w:val="center"/>
          </w:tcPr>
          <w:p w:rsidR="00B307E2" w:rsidRPr="006A5CBD" w:rsidRDefault="00B307E2" w:rsidP="00355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B307E2" w:rsidRPr="006A5CBD" w:rsidRDefault="00B307E2" w:rsidP="00355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C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Этап формирования компетенции</w:t>
            </w:r>
          </w:p>
        </w:tc>
      </w:tr>
      <w:tr w:rsidR="00B307E2" w:rsidRPr="006A5CBD" w:rsidTr="00355379">
        <w:tc>
          <w:tcPr>
            <w:tcW w:w="721" w:type="pct"/>
            <w:shd w:val="clear" w:color="auto" w:fill="auto"/>
          </w:tcPr>
          <w:p w:rsidR="00B307E2" w:rsidRPr="00843ADA" w:rsidRDefault="00B307E2" w:rsidP="0035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B307E2" w:rsidRPr="00843ADA" w:rsidRDefault="00B307E2" w:rsidP="003553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Готовностью к абстрактному мышлению, анализу, синтезу</w:t>
            </w:r>
          </w:p>
        </w:tc>
        <w:tc>
          <w:tcPr>
            <w:tcW w:w="1004" w:type="pct"/>
            <w:shd w:val="clear" w:color="auto" w:fill="auto"/>
          </w:tcPr>
          <w:p w:rsidR="00B307E2" w:rsidRPr="006A5CBD" w:rsidRDefault="00B307E2" w:rsidP="00355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Промежуточный</w:t>
            </w:r>
          </w:p>
        </w:tc>
      </w:tr>
      <w:tr w:rsidR="00B307E2" w:rsidRPr="006A5CBD" w:rsidTr="00355379">
        <w:tc>
          <w:tcPr>
            <w:tcW w:w="721" w:type="pct"/>
            <w:shd w:val="clear" w:color="auto" w:fill="auto"/>
          </w:tcPr>
          <w:p w:rsidR="00B307E2" w:rsidRPr="00843ADA" w:rsidRDefault="00B307E2" w:rsidP="0035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B307E2" w:rsidRPr="00843ADA" w:rsidRDefault="00B307E2" w:rsidP="0035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843ADA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843ADA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обитания;</w:t>
            </w:r>
          </w:p>
        </w:tc>
        <w:tc>
          <w:tcPr>
            <w:tcW w:w="1004" w:type="pct"/>
            <w:shd w:val="clear" w:color="auto" w:fill="auto"/>
          </w:tcPr>
          <w:p w:rsidR="00B307E2" w:rsidRPr="006A5CBD" w:rsidRDefault="00B307E2" w:rsidP="00355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B307E2" w:rsidRPr="006A5CBD" w:rsidTr="00355379">
        <w:tc>
          <w:tcPr>
            <w:tcW w:w="721" w:type="pct"/>
            <w:shd w:val="clear" w:color="auto" w:fill="auto"/>
          </w:tcPr>
          <w:p w:rsidR="00B307E2" w:rsidRPr="00843ADA" w:rsidRDefault="00B307E2" w:rsidP="0035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B307E2" w:rsidRPr="00843ADA" w:rsidRDefault="00B307E2" w:rsidP="003553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ADA">
              <w:rPr>
                <w:rFonts w:ascii="Times New Roman" w:hAnsi="Times New Roman" w:cs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1004" w:type="pct"/>
            <w:shd w:val="clear" w:color="auto" w:fill="auto"/>
          </w:tcPr>
          <w:p w:rsidR="00B307E2" w:rsidRPr="006A5CBD" w:rsidRDefault="00B307E2" w:rsidP="00355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B307E2" w:rsidRPr="006A5CBD" w:rsidTr="00355379">
        <w:tc>
          <w:tcPr>
            <w:tcW w:w="721" w:type="pct"/>
            <w:shd w:val="clear" w:color="auto" w:fill="auto"/>
          </w:tcPr>
          <w:p w:rsidR="00B307E2" w:rsidRPr="00843ADA" w:rsidRDefault="00B307E2" w:rsidP="0035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B307E2" w:rsidRPr="00843ADA" w:rsidRDefault="00B307E2" w:rsidP="003553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ADA">
              <w:rPr>
                <w:rFonts w:ascii="Times New Roman" w:hAnsi="Times New Roman" w:cs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МКБ);</w:t>
            </w:r>
          </w:p>
        </w:tc>
        <w:tc>
          <w:tcPr>
            <w:tcW w:w="1004" w:type="pct"/>
            <w:shd w:val="clear" w:color="auto" w:fill="auto"/>
          </w:tcPr>
          <w:p w:rsidR="00B307E2" w:rsidRPr="006A5CBD" w:rsidRDefault="00B307E2" w:rsidP="00355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B307E2" w:rsidRPr="006A5CBD" w:rsidTr="00355379">
        <w:tc>
          <w:tcPr>
            <w:tcW w:w="721" w:type="pct"/>
            <w:shd w:val="clear" w:color="auto" w:fill="auto"/>
          </w:tcPr>
          <w:p w:rsidR="00B307E2" w:rsidRPr="00843ADA" w:rsidRDefault="00B307E2" w:rsidP="0035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B307E2" w:rsidRPr="00843ADA" w:rsidRDefault="00B307E2" w:rsidP="003553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ADA">
              <w:rPr>
                <w:rFonts w:ascii="Times New Roman" w:hAnsi="Times New Roman" w:cs="Times New Roman"/>
              </w:rPr>
              <w:t xml:space="preserve">Готовность к применению методов </w:t>
            </w:r>
            <w:r>
              <w:rPr>
                <w:rFonts w:ascii="Times New Roman" w:hAnsi="Times New Roman" w:cs="Times New Roman"/>
              </w:rPr>
              <w:t>мануальной терапии</w:t>
            </w:r>
            <w:r w:rsidRPr="00843ADA">
              <w:rPr>
                <w:rFonts w:ascii="Times New Roman" w:hAnsi="Times New Roman" w:cs="Times New Roman"/>
              </w:rPr>
              <w:t xml:space="preserve"> пациентам, нуждающимся в оказании медицинской помощи;</w:t>
            </w:r>
          </w:p>
        </w:tc>
        <w:tc>
          <w:tcPr>
            <w:tcW w:w="1004" w:type="pct"/>
            <w:shd w:val="clear" w:color="auto" w:fill="auto"/>
          </w:tcPr>
          <w:p w:rsidR="00B307E2" w:rsidRPr="006A5CBD" w:rsidRDefault="00B307E2" w:rsidP="00355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B307E2" w:rsidRPr="006A5CBD" w:rsidTr="00355379">
        <w:tc>
          <w:tcPr>
            <w:tcW w:w="721" w:type="pct"/>
            <w:shd w:val="clear" w:color="auto" w:fill="auto"/>
          </w:tcPr>
          <w:p w:rsidR="00B307E2" w:rsidRPr="00843ADA" w:rsidRDefault="00B307E2" w:rsidP="0035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B307E2" w:rsidRPr="00843ADA" w:rsidRDefault="00B307E2" w:rsidP="003553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ADA">
              <w:rPr>
                <w:rFonts w:ascii="Times New Roman" w:hAnsi="Times New Roman" w:cs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      </w:r>
          </w:p>
        </w:tc>
        <w:tc>
          <w:tcPr>
            <w:tcW w:w="1004" w:type="pct"/>
            <w:shd w:val="clear" w:color="auto" w:fill="auto"/>
          </w:tcPr>
          <w:p w:rsidR="00B307E2" w:rsidRPr="006A5CBD" w:rsidRDefault="00B307E2" w:rsidP="00355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  <w:tr w:rsidR="00B307E2" w:rsidRPr="006A5CBD" w:rsidTr="00355379">
        <w:tc>
          <w:tcPr>
            <w:tcW w:w="721" w:type="pct"/>
            <w:shd w:val="clear" w:color="auto" w:fill="auto"/>
          </w:tcPr>
          <w:p w:rsidR="00B307E2" w:rsidRPr="00843ADA" w:rsidRDefault="00B307E2" w:rsidP="00355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3275" w:type="pct"/>
            <w:shd w:val="clear" w:color="auto" w:fill="auto"/>
            <w:vAlign w:val="bottom"/>
          </w:tcPr>
          <w:p w:rsidR="00B307E2" w:rsidRPr="00843ADA" w:rsidRDefault="00B307E2" w:rsidP="003553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3ADA">
              <w:rPr>
                <w:rFonts w:ascii="Times New Roman" w:hAnsi="Times New Roman" w:cs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  <w:tc>
          <w:tcPr>
            <w:tcW w:w="1004" w:type="pct"/>
            <w:shd w:val="clear" w:color="auto" w:fill="auto"/>
          </w:tcPr>
          <w:p w:rsidR="00B307E2" w:rsidRPr="006A5CBD" w:rsidRDefault="00B307E2" w:rsidP="003553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Конечный</w:t>
            </w:r>
          </w:p>
        </w:tc>
      </w:tr>
    </w:tbl>
    <w:p w:rsidR="00C44FF7" w:rsidRDefault="00C44FF7" w:rsidP="001958DB">
      <w:pPr>
        <w:pStyle w:val="30"/>
        <w:spacing w:before="120" w:after="0"/>
        <w:ind w:left="0" w:firstLine="0"/>
      </w:pPr>
      <w:bookmarkStart w:id="1" w:name="_Toc431468460"/>
      <w:r w:rsidRPr="00BD0027">
        <w:t xml:space="preserve">Описание показателей и критериев оценивания компетенций на </w:t>
      </w:r>
      <w:proofErr w:type="gramStart"/>
      <w:r w:rsidRPr="00BD0027">
        <w:t>различный</w:t>
      </w:r>
      <w:proofErr w:type="gramEnd"/>
      <w:r w:rsidRPr="00BD0027">
        <w:t xml:space="preserve"> этапах их формирования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1540"/>
        <w:gridCol w:w="7876"/>
      </w:tblGrid>
      <w:tr w:rsidR="00633F3E" w:rsidRPr="00AA697D" w:rsidTr="00355379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E" w:rsidRPr="00AA697D" w:rsidRDefault="00633F3E" w:rsidP="0035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E" w:rsidRPr="00AA697D" w:rsidRDefault="00633F3E" w:rsidP="0035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E" w:rsidRPr="00AA697D" w:rsidRDefault="00633F3E" w:rsidP="00355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33F3E" w:rsidRPr="00AA697D" w:rsidTr="003553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E" w:rsidRPr="00AA697D" w:rsidRDefault="00633F3E" w:rsidP="00633F3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УК-1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97D">
              <w:rPr>
                <w:rFonts w:ascii="Times New Roman" w:hAnsi="Times New Roman"/>
                <w:b/>
                <w:color w:val="000000"/>
              </w:rPr>
              <w:t>Знать:</w:t>
            </w:r>
            <w:r w:rsidRPr="00AA697D">
              <w:rPr>
                <w:rFonts w:ascii="Times New Roman" w:hAnsi="Times New Roman"/>
                <w:color w:val="000000"/>
              </w:rPr>
              <w:t xml:space="preserve"> Методы анализа и синтеза статистической информации. </w:t>
            </w:r>
          </w:p>
          <w:p w:rsidR="00633F3E" w:rsidRPr="00AA697D" w:rsidRDefault="00633F3E" w:rsidP="0035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97D">
              <w:rPr>
                <w:rFonts w:ascii="Times New Roman" w:hAnsi="Times New Roman"/>
                <w:color w:val="000000"/>
              </w:rPr>
              <w:t>Методики сбора, статистической обработки и анализа информации о здоровье взрослого населения, детей и подростков.</w:t>
            </w:r>
          </w:p>
          <w:p w:rsidR="00633F3E" w:rsidRPr="00AA697D" w:rsidRDefault="00633F3E" w:rsidP="0035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A697D">
              <w:rPr>
                <w:rFonts w:ascii="Times New Roman" w:hAnsi="Times New Roman"/>
                <w:b/>
                <w:color w:val="000000"/>
              </w:rPr>
              <w:t>Уметь:</w:t>
            </w:r>
            <w:r w:rsidRPr="00AA697D">
              <w:rPr>
                <w:rFonts w:ascii="Times New Roman" w:hAnsi="Times New Roman"/>
                <w:color w:val="000000"/>
              </w:rPr>
              <w:t xml:space="preserve"> Анализировать информацию о здоровье взрослого населения, детей и подростков.</w:t>
            </w:r>
          </w:p>
          <w:p w:rsidR="00633F3E" w:rsidRPr="00AA697D" w:rsidRDefault="00633F3E" w:rsidP="0035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Владеть: </w:t>
            </w:r>
            <w:r w:rsidRPr="00AA697D">
              <w:rPr>
                <w:rFonts w:ascii="Times New Roman" w:hAnsi="Times New Roman"/>
              </w:rPr>
              <w:t>Методиками сбора, статистической обработки и анализа информации о здоровье взрослого населения, детей и подростков.</w:t>
            </w:r>
          </w:p>
          <w:p w:rsidR="00633F3E" w:rsidRPr="00AA697D" w:rsidRDefault="00633F3E" w:rsidP="0035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Приобрести опыт: </w:t>
            </w:r>
            <w:r w:rsidRPr="00AA697D">
              <w:rPr>
                <w:rFonts w:ascii="Times New Roman" w:hAnsi="Times New Roman"/>
              </w:rPr>
              <w:t>Работы с информацией. Сбора, анализа, статистической обработки и анализы полученной информации о здоровье взрослого населения, детей и подростков.</w:t>
            </w:r>
          </w:p>
        </w:tc>
      </w:tr>
      <w:tr w:rsidR="00633F3E" w:rsidRPr="00AA697D" w:rsidTr="003553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E" w:rsidRPr="00AA697D" w:rsidRDefault="00633F3E" w:rsidP="00633F3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ПК-1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  <w:b/>
              </w:rPr>
              <w:t xml:space="preserve">Знать: 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Методику исследования здоровья взрослого и детского населения с целью его сохранения, укрепления и</w:t>
            </w:r>
            <w:r w:rsidRPr="00AA697D">
              <w:rPr>
                <w:rFonts w:ascii="Times New Roman" w:hAnsi="Times New Roman"/>
                <w:spacing w:val="-9"/>
              </w:rPr>
              <w:t xml:space="preserve"> </w:t>
            </w:r>
            <w:r w:rsidRPr="00AA697D">
              <w:rPr>
                <w:rFonts w:ascii="Times New Roman" w:hAnsi="Times New Roman"/>
              </w:rPr>
              <w:t>восстановления.</w:t>
            </w:r>
          </w:p>
          <w:p w:rsidR="00633F3E" w:rsidRPr="00AA697D" w:rsidRDefault="00633F3E" w:rsidP="00355379">
            <w:pPr>
              <w:widowControl w:val="0"/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Методики определения влияние факторов окружающей среды на здоровье населения или отдельных его</w:t>
            </w:r>
            <w:r w:rsidRPr="00AA697D">
              <w:rPr>
                <w:rFonts w:ascii="Times New Roman" w:hAnsi="Times New Roman"/>
                <w:spacing w:val="-10"/>
              </w:rPr>
              <w:t xml:space="preserve"> </w:t>
            </w:r>
            <w:r w:rsidRPr="00AA697D">
              <w:rPr>
                <w:rFonts w:ascii="Times New Roman" w:hAnsi="Times New Roman"/>
              </w:rPr>
              <w:t>групп.</w:t>
            </w:r>
          </w:p>
          <w:p w:rsidR="00633F3E" w:rsidRPr="00AA697D" w:rsidRDefault="00633F3E" w:rsidP="00355379">
            <w:pPr>
              <w:widowControl w:val="0"/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Формы и методы организации гигиенического образования и воспитания</w:t>
            </w:r>
            <w:r w:rsidRPr="00AA697D">
              <w:rPr>
                <w:rFonts w:ascii="Times New Roman" w:hAnsi="Times New Roman"/>
                <w:spacing w:val="-15"/>
              </w:rPr>
              <w:t xml:space="preserve"> </w:t>
            </w:r>
            <w:r w:rsidRPr="00AA697D">
              <w:rPr>
                <w:rFonts w:ascii="Times New Roman" w:hAnsi="Times New Roman"/>
              </w:rPr>
              <w:t>населения.</w:t>
            </w:r>
          </w:p>
          <w:p w:rsidR="00633F3E" w:rsidRPr="00AA697D" w:rsidRDefault="00633F3E" w:rsidP="00355379">
            <w:pPr>
              <w:widowControl w:val="0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Основные проблемы и направления современного общественного здравоохранения и международной политики в этой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области.</w:t>
            </w:r>
          </w:p>
          <w:p w:rsidR="00633F3E" w:rsidRPr="00AA697D" w:rsidRDefault="00633F3E" w:rsidP="00355379">
            <w:pPr>
              <w:widowControl w:val="0"/>
              <w:tabs>
                <w:tab w:val="left" w:pos="39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Принципы организации программ профилактики. Диспансеризация</w:t>
            </w:r>
            <w:r w:rsidRPr="00AA697D">
              <w:rPr>
                <w:rFonts w:ascii="Times New Roman" w:hAnsi="Times New Roman"/>
                <w:spacing w:val="-12"/>
              </w:rPr>
              <w:t xml:space="preserve"> </w:t>
            </w:r>
            <w:r w:rsidRPr="00AA697D">
              <w:rPr>
                <w:rFonts w:ascii="Times New Roman" w:hAnsi="Times New Roman"/>
              </w:rPr>
              <w:t>населения.</w:t>
            </w:r>
          </w:p>
          <w:p w:rsidR="00633F3E" w:rsidRPr="00AA697D" w:rsidRDefault="00633F3E" w:rsidP="00355379">
            <w:pPr>
              <w:widowControl w:val="0"/>
              <w:tabs>
                <w:tab w:val="left" w:pos="4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Особенности первичной, вторичной и третичной профилактики хронических неинфекционных заболеваний.</w:t>
            </w:r>
          </w:p>
          <w:p w:rsidR="00633F3E" w:rsidRPr="00AA697D" w:rsidRDefault="00633F3E" w:rsidP="00355379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Уметь: </w:t>
            </w:r>
            <w:r w:rsidRPr="00AA697D">
              <w:rPr>
                <w:rFonts w:ascii="Times New Roman" w:hAnsi="Times New Roman"/>
              </w:rPr>
              <w:t>Использовать информацию о здоровье взрослого и детского населения в деятельности медицинских</w:t>
            </w:r>
            <w:r w:rsidRPr="00AA697D">
              <w:rPr>
                <w:rFonts w:ascii="Times New Roman" w:hAnsi="Times New Roman"/>
                <w:spacing w:val="-16"/>
              </w:rPr>
              <w:t xml:space="preserve"> </w:t>
            </w:r>
            <w:r w:rsidRPr="00AA697D">
              <w:rPr>
                <w:rFonts w:ascii="Times New Roman" w:hAnsi="Times New Roman"/>
              </w:rPr>
              <w:t>организаций.</w:t>
            </w:r>
          </w:p>
          <w:p w:rsidR="00633F3E" w:rsidRPr="00AA697D" w:rsidRDefault="00633F3E" w:rsidP="00355379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Анализировать информацию о состоянии здоровья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населения.</w:t>
            </w:r>
          </w:p>
          <w:p w:rsidR="00633F3E" w:rsidRPr="00AA697D" w:rsidRDefault="00633F3E" w:rsidP="00355379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жизни.</w:t>
            </w:r>
          </w:p>
          <w:p w:rsidR="00633F3E" w:rsidRPr="00AA697D" w:rsidRDefault="00633F3E" w:rsidP="00355379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Владеть: </w:t>
            </w:r>
            <w:r w:rsidRPr="00AA697D">
              <w:rPr>
                <w:rFonts w:ascii="Times New Roman" w:hAnsi="Times New Roman"/>
              </w:rPr>
              <w:t>Методикой исследования здоровья взрослого и детского населения с целью его сохранения, укрепления и</w:t>
            </w:r>
            <w:r w:rsidRPr="00AA697D">
              <w:rPr>
                <w:rFonts w:ascii="Times New Roman" w:hAnsi="Times New Roman"/>
                <w:spacing w:val="-11"/>
              </w:rPr>
              <w:t xml:space="preserve"> </w:t>
            </w:r>
            <w:r w:rsidRPr="00AA697D">
              <w:rPr>
                <w:rFonts w:ascii="Times New Roman" w:hAnsi="Times New Roman"/>
              </w:rPr>
              <w:t>восстановления.</w:t>
            </w:r>
          </w:p>
          <w:p w:rsidR="00633F3E" w:rsidRPr="00AA697D" w:rsidRDefault="00633F3E" w:rsidP="00355379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Методикой определения влияние факторов окружающей среды на здоровье населения или отдельных его</w:t>
            </w:r>
            <w:r w:rsidRPr="00AA697D">
              <w:rPr>
                <w:rFonts w:ascii="Times New Roman" w:hAnsi="Times New Roman"/>
                <w:spacing w:val="-10"/>
              </w:rPr>
              <w:t xml:space="preserve"> </w:t>
            </w:r>
            <w:r w:rsidRPr="00AA697D">
              <w:rPr>
                <w:rFonts w:ascii="Times New Roman" w:hAnsi="Times New Roman"/>
              </w:rPr>
              <w:t>групп.</w:t>
            </w:r>
          </w:p>
          <w:p w:rsidR="00633F3E" w:rsidRPr="00AA697D" w:rsidRDefault="00633F3E" w:rsidP="00355379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Методами организации гигиенического образования и воспитания</w:t>
            </w:r>
            <w:r w:rsidRPr="00AA697D">
              <w:rPr>
                <w:rFonts w:ascii="Times New Roman" w:hAnsi="Times New Roman"/>
                <w:spacing w:val="-15"/>
              </w:rPr>
              <w:t xml:space="preserve"> </w:t>
            </w:r>
            <w:r w:rsidRPr="00AA697D">
              <w:rPr>
                <w:rFonts w:ascii="Times New Roman" w:hAnsi="Times New Roman"/>
              </w:rPr>
              <w:t>населения.</w:t>
            </w:r>
          </w:p>
          <w:p w:rsidR="00633F3E" w:rsidRPr="00AA697D" w:rsidRDefault="00633F3E" w:rsidP="00355379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Методикой формирования и реализации профилактических</w:t>
            </w:r>
            <w:r w:rsidRPr="00AA697D">
              <w:rPr>
                <w:rFonts w:ascii="Times New Roman" w:hAnsi="Times New Roman"/>
                <w:spacing w:val="-11"/>
              </w:rPr>
              <w:t xml:space="preserve"> </w:t>
            </w:r>
            <w:r w:rsidRPr="00AA697D">
              <w:rPr>
                <w:rFonts w:ascii="Times New Roman" w:hAnsi="Times New Roman"/>
              </w:rPr>
              <w:t>программ.</w:t>
            </w:r>
          </w:p>
          <w:p w:rsidR="00633F3E" w:rsidRPr="00AA697D" w:rsidRDefault="00633F3E" w:rsidP="0035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Приобрести опыт: </w:t>
            </w:r>
            <w:r w:rsidRPr="00AA697D">
              <w:rPr>
                <w:rFonts w:ascii="Times New Roman" w:hAnsi="Times New Roman"/>
              </w:rPr>
              <w:t>Создания</w:t>
            </w:r>
            <w:r w:rsidRPr="00AA697D">
              <w:rPr>
                <w:rFonts w:ascii="Times New Roman" w:hAnsi="Times New Roman"/>
                <w:b/>
              </w:rPr>
              <w:t xml:space="preserve"> </w:t>
            </w:r>
            <w:r w:rsidRPr="00AA697D">
              <w:rPr>
                <w:rFonts w:ascii="Times New Roman" w:hAnsi="Times New Roman"/>
              </w:rPr>
              <w:t xml:space="preserve">комплекса мероприятий, направленных на сохранение 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AA697D">
              <w:rPr>
                <w:rFonts w:ascii="Times New Roman" w:hAnsi="Times New Roman"/>
              </w:rPr>
              <w:t>влияния</w:t>
            </w:r>
            <w:proofErr w:type="gramEnd"/>
            <w:r w:rsidRPr="00AA697D">
              <w:rPr>
                <w:rFonts w:ascii="Times New Roman" w:hAnsi="Times New Roman"/>
              </w:rPr>
              <w:t xml:space="preserve"> на здоровье человека факторов среды его</w:t>
            </w:r>
            <w:r w:rsidRPr="00AA697D">
              <w:rPr>
                <w:rFonts w:ascii="Times New Roman" w:hAnsi="Times New Roman"/>
                <w:spacing w:val="-2"/>
              </w:rPr>
              <w:t xml:space="preserve"> </w:t>
            </w:r>
            <w:r w:rsidRPr="00AA697D">
              <w:rPr>
                <w:rFonts w:ascii="Times New Roman" w:hAnsi="Times New Roman"/>
              </w:rPr>
              <w:t>обитания.</w:t>
            </w:r>
          </w:p>
        </w:tc>
      </w:tr>
      <w:tr w:rsidR="00633F3E" w:rsidRPr="00AA697D" w:rsidTr="003553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E" w:rsidRPr="00AA697D" w:rsidRDefault="00633F3E" w:rsidP="00633F3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ПК-2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Знать:</w:t>
            </w:r>
          </w:p>
          <w:p w:rsidR="00633F3E" w:rsidRPr="00AA697D" w:rsidRDefault="00633F3E" w:rsidP="00355379">
            <w:pPr>
              <w:widowControl w:val="0"/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Нормативные правовые акты Российской Федерации в сфере здравоохранения, защиты прав потребителей и санитарно-эпидемиологического благополучия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lastRenderedPageBreak/>
              <w:t>населения.</w:t>
            </w:r>
          </w:p>
          <w:p w:rsidR="00633F3E" w:rsidRPr="00AA697D" w:rsidRDefault="00633F3E" w:rsidP="00355379">
            <w:pPr>
              <w:widowControl w:val="0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Теоретические основы обеспечения санитарно-эпидемиологического благополучия в</w:t>
            </w:r>
            <w:r w:rsidRPr="00AA697D">
              <w:rPr>
                <w:rFonts w:ascii="Times New Roman" w:hAnsi="Times New Roman"/>
                <w:spacing w:val="-12"/>
              </w:rPr>
              <w:t xml:space="preserve"> </w:t>
            </w:r>
            <w:r w:rsidRPr="00AA697D">
              <w:rPr>
                <w:rFonts w:ascii="Times New Roman" w:hAnsi="Times New Roman"/>
              </w:rPr>
              <w:t>РФ.</w:t>
            </w:r>
          </w:p>
          <w:p w:rsidR="00633F3E" w:rsidRPr="00AA697D" w:rsidRDefault="00633F3E" w:rsidP="00355379">
            <w:pPr>
              <w:widowControl w:val="0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Основы медицины</w:t>
            </w:r>
            <w:r w:rsidRPr="00AA697D">
              <w:rPr>
                <w:rFonts w:ascii="Times New Roman" w:hAnsi="Times New Roman"/>
                <w:spacing w:val="-9"/>
              </w:rPr>
              <w:t xml:space="preserve"> </w:t>
            </w:r>
            <w:r w:rsidRPr="00AA697D">
              <w:rPr>
                <w:rFonts w:ascii="Times New Roman" w:hAnsi="Times New Roman"/>
              </w:rPr>
              <w:t>катастроф.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Уметь: </w:t>
            </w:r>
            <w:r w:rsidRPr="00AA697D">
              <w:rPr>
                <w:rFonts w:ascii="Times New Roman" w:hAnsi="Times New Roman"/>
              </w:rPr>
              <w:t>Организовывать</w:t>
            </w:r>
            <w:r w:rsidRPr="00AA697D">
              <w:rPr>
                <w:rFonts w:ascii="Times New Roman" w:hAnsi="Times New Roman"/>
              </w:rPr>
              <w:tab/>
              <w:t xml:space="preserve"> деятельность медицинских организаций и их структурных подразделений в различных эпидемиологических условиях, в том числе в чрезвычайных</w:t>
            </w:r>
            <w:r w:rsidRPr="00AA697D">
              <w:rPr>
                <w:rFonts w:ascii="Times New Roman" w:hAnsi="Times New Roman"/>
                <w:spacing w:val="-7"/>
              </w:rPr>
              <w:t xml:space="preserve"> </w:t>
            </w:r>
            <w:r w:rsidRPr="00AA697D">
              <w:rPr>
                <w:rFonts w:ascii="Times New Roman" w:hAnsi="Times New Roman"/>
              </w:rPr>
              <w:t>ситуациях.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Владеть: </w:t>
            </w:r>
            <w:r w:rsidRPr="00AA697D">
              <w:rPr>
                <w:rFonts w:ascii="Times New Roman" w:hAnsi="Times New Roman"/>
              </w:rPr>
              <w:t>Навыками организации деятельности медицинских организаций в различных эпидемиологических условиях, в том числе в чрезвычайных</w:t>
            </w:r>
            <w:r w:rsidRPr="00AA697D">
              <w:rPr>
                <w:rFonts w:ascii="Times New Roman" w:hAnsi="Times New Roman"/>
                <w:spacing w:val="-7"/>
              </w:rPr>
              <w:t xml:space="preserve"> </w:t>
            </w:r>
            <w:r w:rsidRPr="00AA697D">
              <w:rPr>
                <w:rFonts w:ascii="Times New Roman" w:hAnsi="Times New Roman"/>
              </w:rPr>
              <w:t>ситуациях.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Приобрести опыт:</w:t>
            </w:r>
            <w:r w:rsidRPr="00AA697D">
              <w:rPr>
                <w:rFonts w:ascii="Times New Roman" w:hAnsi="Times New Roman"/>
              </w:rPr>
              <w:t xml:space="preserve"> проведения противоэпидемических мероприятий, организации защиты населения.</w:t>
            </w:r>
          </w:p>
        </w:tc>
      </w:tr>
      <w:tr w:rsidR="00633F3E" w:rsidRPr="00AA697D" w:rsidTr="003553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E" w:rsidRPr="00AA697D" w:rsidRDefault="00633F3E" w:rsidP="00633F3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E" w:rsidRPr="00AA697D" w:rsidRDefault="00633F3E" w:rsidP="00355379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ПК-5</w:t>
            </w:r>
          </w:p>
          <w:p w:rsidR="00633F3E" w:rsidRPr="00AA697D" w:rsidRDefault="00633F3E" w:rsidP="003553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Знать:</w:t>
            </w:r>
            <w:r w:rsidRPr="00AA697D">
              <w:rPr>
                <w:rFonts w:ascii="Times New Roman" w:hAnsi="Times New Roman"/>
              </w:rPr>
              <w:t xml:space="preserve"> нозологические формы заболеваний в соответствии с Международной статистической классификацией болезней и проблем, связанных со здоровьем.   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Симптомы характерные для различных патологических состояний;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Основные методы лабораторной диагностики заболеваний;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Характерные особенности наиболее часто встречающихся заболеваний; Лабораторные и инструментальные методы диагностики раз личных заболеваний;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Уметь:</w:t>
            </w:r>
            <w:r w:rsidRPr="00AA697D">
              <w:rPr>
                <w:rFonts w:ascii="Times New Roman" w:hAnsi="Times New Roman"/>
              </w:rPr>
              <w:t xml:space="preserve"> Определять у пациентов патологические состояния, симптомы, синдромы заболевания,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  <w:b/>
              </w:rPr>
              <w:t>Владеть: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Навыками определения симптомов, характерных для различных заболеваний;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навыками проведения клинических обследований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Навыками интерпретации результатов обследования;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eastAsia="Times New Roman" w:hAnsi="Times New Roman"/>
              </w:rPr>
              <w:t>Навыками дифференциальной диагностики.</w:t>
            </w:r>
          </w:p>
          <w:p w:rsidR="00633F3E" w:rsidRPr="00AA697D" w:rsidRDefault="00633F3E" w:rsidP="003553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Приобрести опыт </w:t>
            </w:r>
            <w:r w:rsidRPr="00AA697D">
              <w:rPr>
                <w:rFonts w:ascii="Times New Roman" w:hAnsi="Times New Roman"/>
              </w:rPr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имение работать с МКБ.</w:t>
            </w:r>
          </w:p>
        </w:tc>
      </w:tr>
      <w:tr w:rsidR="00633F3E" w:rsidRPr="00AA697D" w:rsidTr="003553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E" w:rsidRPr="00AA697D" w:rsidRDefault="00633F3E" w:rsidP="00633F3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ПК-6 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1" w:rsidRDefault="009C43D1" w:rsidP="009C43D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Знать: </w:t>
            </w:r>
            <w:r>
              <w:rPr>
                <w:rFonts w:ascii="Times New Roman" w:hAnsi="Times New Roman"/>
              </w:rPr>
              <w:t xml:space="preserve">Правовые основы деятельности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врача-мануального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терапевта</w:t>
            </w:r>
          </w:p>
          <w:p w:rsidR="009C43D1" w:rsidRDefault="009C43D1" w:rsidP="009C43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Предмет, содержание, задачи и разделы мануальной терапии как самостоятельной комплексной клинической дисциплины, содержание основных научно-практических направлений мануальной терапии.</w:t>
            </w:r>
          </w:p>
          <w:p w:rsidR="009C43D1" w:rsidRDefault="009C43D1" w:rsidP="009C43D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Традиционную и современную теорию механизмов лечебного, профилактического и реабилитационного действия средств и методов мануальной терапии, показания и противопоказания к их использованию.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Структурно-функциональные основы висцеро-соматических и </w:t>
            </w:r>
            <w:proofErr w:type="spellStart"/>
            <w:r>
              <w:rPr>
                <w:rFonts w:ascii="Times New Roman" w:hAnsi="Times New Roman"/>
              </w:rPr>
              <w:t>сомато-висцеральных</w:t>
            </w:r>
            <w:proofErr w:type="spellEnd"/>
            <w:r>
              <w:rPr>
                <w:rFonts w:ascii="Times New Roman" w:hAnsi="Times New Roman"/>
              </w:rPr>
              <w:t xml:space="preserve"> рефлексов, лежащих в основе мануальной диагностики и участвующих в реализации лечебных эффектов мануальных терапии;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Механизмы мануальной терапии, реализуемые соматической и вегетативной нервными системами, периферические и центральные уровни развития лечебных эффектов;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Механизмы развития мануальной аналгезии, современную теорию боли, морфофункциональную организацию </w:t>
            </w:r>
            <w:proofErr w:type="spellStart"/>
            <w:r>
              <w:rPr>
                <w:rFonts w:ascii="Times New Roman" w:hAnsi="Times New Roman"/>
              </w:rPr>
              <w:t>ноцицептивной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антиноцицептивной</w:t>
            </w:r>
            <w:proofErr w:type="spellEnd"/>
            <w:r>
              <w:rPr>
                <w:rFonts w:ascii="Times New Roman" w:hAnsi="Times New Roman"/>
              </w:rPr>
              <w:t xml:space="preserve"> систем организма;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Топографию и морфофункциональные особенности </w:t>
            </w:r>
            <w:proofErr w:type="spellStart"/>
            <w:r>
              <w:rPr>
                <w:rFonts w:ascii="Times New Roman" w:hAnsi="Times New Roman"/>
              </w:rPr>
              <w:t>корпоральных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акупунктурных</w:t>
            </w:r>
            <w:proofErr w:type="spellEnd"/>
            <w:r>
              <w:rPr>
                <w:rFonts w:ascii="Times New Roman" w:hAnsi="Times New Roman"/>
              </w:rPr>
              <w:t xml:space="preserve"> каналов и точек, их классификацию, способы уточнения локализации, показания к использованию, их диагностическое и терапевтическое значение;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Топографию </w:t>
            </w:r>
            <w:proofErr w:type="spellStart"/>
            <w:r>
              <w:rPr>
                <w:rFonts w:ascii="Times New Roman" w:hAnsi="Times New Roman"/>
              </w:rPr>
              <w:t>микроакупунктурных</w:t>
            </w:r>
            <w:proofErr w:type="spellEnd"/>
            <w:r>
              <w:rPr>
                <w:rFonts w:ascii="Times New Roman" w:hAnsi="Times New Roman"/>
              </w:rPr>
              <w:t xml:space="preserve"> систем (</w:t>
            </w:r>
            <w:proofErr w:type="spellStart"/>
            <w:r>
              <w:rPr>
                <w:rFonts w:ascii="Times New Roman" w:hAnsi="Times New Roman"/>
              </w:rPr>
              <w:t>аурикулярной</w:t>
            </w:r>
            <w:proofErr w:type="spellEnd"/>
            <w:r>
              <w:rPr>
                <w:rFonts w:ascii="Times New Roman" w:hAnsi="Times New Roman"/>
              </w:rPr>
              <w:t>, краниальной, кисти-стопы, назальной, оральной), их диагностическое  и терапевтическое значение;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 Проводить клинический осмотр больных;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получать информацию об общем состоянии пациента и заболевании, применяя объективные клинические, инструментальные методы обследования больного.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Выявлять общие и специфические признаки заболевания в соответствии с общепринятыми современными медицинскими критериями;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необходимые взаимодополняющие общие и специальные методы исследования, проводить анализ полученных данных;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Правильно интерпретировать результаты инструментальных исследований  (ультразвукового, рентгеновского, магнитно-резонансной томографии);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Владеть: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Правильный поиск биологически активных точек и зон на теле человека;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Методами тонизирующего и седативного воздействия на биологически активные точки классических меридианов;</w:t>
            </w:r>
          </w:p>
          <w:p w:rsidR="009C43D1" w:rsidRDefault="009C43D1" w:rsidP="009C43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Методами тонизирующего и седативного воздействия по </w:t>
            </w:r>
            <w:proofErr w:type="spellStart"/>
            <w:r>
              <w:rPr>
                <w:rFonts w:ascii="Times New Roman" w:hAnsi="Times New Roman"/>
              </w:rPr>
              <w:t>микроакупунктурным</w:t>
            </w:r>
            <w:proofErr w:type="spellEnd"/>
            <w:r>
              <w:rPr>
                <w:rFonts w:ascii="Times New Roman" w:hAnsi="Times New Roman"/>
              </w:rPr>
              <w:t xml:space="preserve"> системам (</w:t>
            </w:r>
            <w:proofErr w:type="spellStart"/>
            <w:r>
              <w:rPr>
                <w:rFonts w:ascii="Times New Roman" w:hAnsi="Times New Roman"/>
              </w:rPr>
              <w:t>аурикулярной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скальповой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лицевой</w:t>
            </w:r>
            <w:proofErr w:type="gramEnd"/>
            <w:r>
              <w:rPr>
                <w:rFonts w:ascii="Times New Roman" w:hAnsi="Times New Roman"/>
              </w:rPr>
              <w:t>, кистей, стоп);</w:t>
            </w:r>
          </w:p>
          <w:p w:rsidR="009C43D1" w:rsidRDefault="009C43D1" w:rsidP="009C43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Методами массажа (сегментарный, точечный, соединительнотканный, </w:t>
            </w:r>
            <w:proofErr w:type="spellStart"/>
            <w:r>
              <w:rPr>
                <w:rFonts w:ascii="Times New Roman" w:hAnsi="Times New Roman"/>
              </w:rPr>
              <w:t>периостальный</w:t>
            </w:r>
            <w:proofErr w:type="spellEnd"/>
            <w:r>
              <w:rPr>
                <w:rFonts w:ascii="Times New Roman" w:hAnsi="Times New Roman"/>
              </w:rPr>
              <w:t xml:space="preserve">, восточным, </w:t>
            </w:r>
            <w:proofErr w:type="spellStart"/>
            <w:r>
              <w:rPr>
                <w:rFonts w:ascii="Times New Roman" w:hAnsi="Times New Roman"/>
              </w:rPr>
              <w:t>Гуа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Ш</w:t>
            </w:r>
            <w:proofErr w:type="gramEnd"/>
            <w:r>
              <w:rPr>
                <w:rFonts w:ascii="Times New Roman" w:hAnsi="Times New Roman"/>
              </w:rPr>
              <w:t>а);</w:t>
            </w:r>
          </w:p>
          <w:p w:rsidR="00633F3E" w:rsidRPr="00AA697D" w:rsidRDefault="00633F3E" w:rsidP="0035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3F3E" w:rsidRPr="00AA697D" w:rsidTr="003553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E" w:rsidRPr="00AA697D" w:rsidRDefault="00633F3E" w:rsidP="00633F3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ПК-8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D1" w:rsidRPr="00AA697D" w:rsidRDefault="009C43D1" w:rsidP="009C43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Знать:</w:t>
            </w:r>
          </w:p>
          <w:p w:rsidR="009C43D1" w:rsidRPr="00AA697D" w:rsidRDefault="009C43D1" w:rsidP="009C43D1">
            <w:pPr>
              <w:widowControl w:val="0"/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Методики анализа деятельности (организации, качества и эффективности) медицинских организаций.</w:t>
            </w:r>
          </w:p>
          <w:p w:rsidR="009C43D1" w:rsidRPr="00AA697D" w:rsidRDefault="009C43D1" w:rsidP="009C43D1">
            <w:pPr>
              <w:widowControl w:val="0"/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Методы оценки качества медицинской помощи в медицинской организации и деятельности медицинского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персонала.</w:t>
            </w:r>
          </w:p>
          <w:p w:rsidR="009C43D1" w:rsidRPr="00AA697D" w:rsidRDefault="009C43D1" w:rsidP="009C43D1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Вопросы организации экспертизы временной и стойкой утраты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трудоспособности.</w:t>
            </w:r>
          </w:p>
          <w:p w:rsidR="009C43D1" w:rsidRPr="00AA697D" w:rsidRDefault="009C43D1" w:rsidP="009C43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Уметь:</w:t>
            </w:r>
          </w:p>
          <w:p w:rsidR="009C43D1" w:rsidRPr="00AA697D" w:rsidRDefault="009C43D1" w:rsidP="009C43D1">
            <w:pPr>
              <w:widowControl w:val="0"/>
              <w:tabs>
                <w:tab w:val="left" w:pos="15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Оценить результаты деятельности медицинской организации на основе </w:t>
            </w:r>
            <w:proofErr w:type="spellStart"/>
            <w:r w:rsidRPr="00AA697D">
              <w:rPr>
                <w:rFonts w:ascii="Times New Roman" w:hAnsi="Times New Roman"/>
              </w:rPr>
              <w:t>медик</w:t>
            </w:r>
            <w:proofErr w:type="gramStart"/>
            <w:r w:rsidRPr="00AA697D">
              <w:rPr>
                <w:rFonts w:ascii="Times New Roman" w:hAnsi="Times New Roman"/>
              </w:rPr>
              <w:t>о</w:t>
            </w:r>
            <w:proofErr w:type="spellEnd"/>
            <w:r w:rsidRPr="00AA697D">
              <w:rPr>
                <w:rFonts w:ascii="Times New Roman" w:hAnsi="Times New Roman"/>
              </w:rPr>
              <w:t>-</w:t>
            </w:r>
            <w:proofErr w:type="gramEnd"/>
            <w:r w:rsidRPr="00AA697D">
              <w:rPr>
                <w:rFonts w:ascii="Times New Roman" w:hAnsi="Times New Roman"/>
              </w:rPr>
              <w:t xml:space="preserve"> статистических</w:t>
            </w:r>
            <w:r w:rsidRPr="00AA697D">
              <w:rPr>
                <w:rFonts w:ascii="Times New Roman" w:hAnsi="Times New Roman"/>
                <w:spacing w:val="-13"/>
              </w:rPr>
              <w:t xml:space="preserve"> </w:t>
            </w:r>
            <w:r w:rsidRPr="00AA697D">
              <w:rPr>
                <w:rFonts w:ascii="Times New Roman" w:hAnsi="Times New Roman"/>
              </w:rPr>
              <w:t>показателей.</w:t>
            </w:r>
          </w:p>
          <w:p w:rsidR="009C43D1" w:rsidRPr="00AA697D" w:rsidRDefault="009C43D1" w:rsidP="009C43D1">
            <w:pPr>
              <w:widowControl w:val="0"/>
              <w:tabs>
                <w:tab w:val="left" w:pos="1522"/>
                <w:tab w:val="left" w:pos="3111"/>
                <w:tab w:val="left" w:pos="47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Оценить качество оказания медицинской помощи на уровне медицинской организации, структурного</w:t>
            </w:r>
            <w:r w:rsidRPr="00AA697D">
              <w:rPr>
                <w:rFonts w:ascii="Times New Roman" w:hAnsi="Times New Roman"/>
                <w:spacing w:val="-15"/>
              </w:rPr>
              <w:t xml:space="preserve"> </w:t>
            </w:r>
            <w:r w:rsidRPr="00AA697D">
              <w:rPr>
                <w:rFonts w:ascii="Times New Roman" w:hAnsi="Times New Roman"/>
              </w:rPr>
              <w:t>подразделения.</w:t>
            </w:r>
          </w:p>
          <w:p w:rsidR="009C43D1" w:rsidRPr="00AA697D" w:rsidRDefault="009C43D1" w:rsidP="009C43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Применять основные теоретические положения, </w:t>
            </w:r>
            <w:proofErr w:type="gramStart"/>
            <w:r w:rsidRPr="00AA697D">
              <w:rPr>
                <w:rFonts w:ascii="Times New Roman" w:hAnsi="Times New Roman"/>
              </w:rPr>
              <w:t>методические подходы</w:t>
            </w:r>
            <w:proofErr w:type="gramEnd"/>
            <w:r w:rsidRPr="00AA697D">
              <w:rPr>
                <w:rFonts w:ascii="Times New Roman" w:hAnsi="Times New Roman"/>
              </w:rPr>
              <w:t xml:space="preserve"> к анализу и оценке   </w:t>
            </w:r>
            <w:r w:rsidRPr="00AA697D">
              <w:rPr>
                <w:rFonts w:ascii="Times New Roman" w:hAnsi="Times New Roman"/>
                <w:spacing w:val="15"/>
              </w:rPr>
              <w:t xml:space="preserve"> </w:t>
            </w:r>
            <w:r w:rsidRPr="00AA697D">
              <w:rPr>
                <w:rFonts w:ascii="Times New Roman" w:hAnsi="Times New Roman"/>
              </w:rPr>
              <w:t>качества</w:t>
            </w:r>
          </w:p>
          <w:p w:rsidR="009C43D1" w:rsidRPr="00AA697D" w:rsidRDefault="009C43D1" w:rsidP="009C43D1">
            <w:pPr>
              <w:widowControl w:val="0"/>
              <w:tabs>
                <w:tab w:val="left" w:pos="1731"/>
                <w:tab w:val="left" w:pos="2827"/>
                <w:tab w:val="left" w:pos="3441"/>
                <w:tab w:val="left" w:pos="444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медицинской</w:t>
            </w:r>
            <w:r w:rsidRPr="00AA697D">
              <w:rPr>
                <w:rFonts w:ascii="Times New Roman" w:hAnsi="Times New Roman"/>
              </w:rPr>
              <w:tab/>
              <w:t>помощи</w:t>
            </w:r>
            <w:r w:rsidRPr="00AA697D">
              <w:rPr>
                <w:rFonts w:ascii="Times New Roman" w:hAnsi="Times New Roman"/>
              </w:rPr>
              <w:tab/>
              <w:t>для</w:t>
            </w:r>
            <w:r w:rsidRPr="00AA697D">
              <w:rPr>
                <w:rFonts w:ascii="Times New Roman" w:hAnsi="Times New Roman"/>
              </w:rPr>
              <w:tab/>
              <w:t>выбора адекватных управленческих</w:t>
            </w:r>
            <w:r w:rsidRPr="00AA697D">
              <w:rPr>
                <w:rFonts w:ascii="Times New Roman" w:hAnsi="Times New Roman"/>
                <w:spacing w:val="-8"/>
              </w:rPr>
              <w:t xml:space="preserve"> </w:t>
            </w:r>
            <w:r w:rsidRPr="00AA697D">
              <w:rPr>
                <w:rFonts w:ascii="Times New Roman" w:hAnsi="Times New Roman"/>
              </w:rPr>
              <w:t>решений.</w:t>
            </w:r>
          </w:p>
          <w:p w:rsidR="009C43D1" w:rsidRPr="00AA697D" w:rsidRDefault="009C43D1" w:rsidP="009C43D1">
            <w:pPr>
              <w:widowControl w:val="0"/>
              <w:tabs>
                <w:tab w:val="left" w:pos="1731"/>
                <w:tab w:val="left" w:pos="2827"/>
                <w:tab w:val="left" w:pos="3441"/>
                <w:tab w:val="left" w:pos="444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Применять знания по нормативному, финансовому, ресурсному, методическому обеспечению качества медицинской помощи при решении ситуационных</w:t>
            </w:r>
            <w:r w:rsidRPr="00AA697D">
              <w:rPr>
                <w:rFonts w:ascii="Times New Roman" w:hAnsi="Times New Roman"/>
                <w:spacing w:val="-13"/>
              </w:rPr>
              <w:t xml:space="preserve"> </w:t>
            </w:r>
            <w:r w:rsidRPr="00AA697D">
              <w:rPr>
                <w:rFonts w:ascii="Times New Roman" w:hAnsi="Times New Roman"/>
              </w:rPr>
              <w:t>задач.</w:t>
            </w:r>
          </w:p>
          <w:p w:rsidR="009C43D1" w:rsidRPr="00AA697D" w:rsidRDefault="009C43D1" w:rsidP="009C43D1">
            <w:pPr>
              <w:widowControl w:val="0"/>
              <w:tabs>
                <w:tab w:val="left" w:pos="358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Анализировать и оценивать качество медицинской помощи на примере ситуационных</w:t>
            </w:r>
            <w:r w:rsidRPr="00AA697D">
              <w:rPr>
                <w:rFonts w:ascii="Times New Roman" w:hAnsi="Times New Roman"/>
                <w:spacing w:val="-17"/>
              </w:rPr>
              <w:t xml:space="preserve"> </w:t>
            </w:r>
            <w:r w:rsidRPr="00AA697D">
              <w:rPr>
                <w:rFonts w:ascii="Times New Roman" w:hAnsi="Times New Roman"/>
              </w:rPr>
              <w:t>задач.</w:t>
            </w:r>
          </w:p>
          <w:p w:rsidR="009C43D1" w:rsidRPr="00AA697D" w:rsidRDefault="009C43D1" w:rsidP="009C43D1">
            <w:pPr>
              <w:widowControl w:val="0"/>
              <w:tabs>
                <w:tab w:val="left" w:pos="675"/>
                <w:tab w:val="left" w:pos="2196"/>
                <w:tab w:val="left" w:pos="3643"/>
                <w:tab w:val="left" w:pos="4384"/>
                <w:tab w:val="left" w:pos="549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</w:rPr>
              <w:t>Применять</w:t>
            </w:r>
            <w:r w:rsidRPr="00AA697D">
              <w:rPr>
                <w:rFonts w:ascii="Times New Roman" w:hAnsi="Times New Roman"/>
              </w:rPr>
              <w:tab/>
              <w:t>стандарты</w:t>
            </w:r>
            <w:r w:rsidRPr="00AA697D">
              <w:rPr>
                <w:rFonts w:ascii="Times New Roman" w:hAnsi="Times New Roman"/>
              </w:rPr>
              <w:tab/>
              <w:t>для</w:t>
            </w:r>
            <w:r w:rsidRPr="00AA697D">
              <w:rPr>
                <w:rFonts w:ascii="Times New Roman" w:hAnsi="Times New Roman"/>
              </w:rPr>
              <w:tab/>
              <w:t>оценки</w:t>
            </w:r>
            <w:r w:rsidRPr="00AA697D">
              <w:rPr>
                <w:rFonts w:ascii="Times New Roman" w:hAnsi="Times New Roman"/>
              </w:rPr>
              <w:tab/>
              <w:t xml:space="preserve">и совершенствования качества медицинской помощи. </w:t>
            </w:r>
          </w:p>
          <w:p w:rsidR="009C43D1" w:rsidRPr="00AA697D" w:rsidRDefault="009C43D1" w:rsidP="009C43D1">
            <w:pPr>
              <w:widowControl w:val="0"/>
              <w:tabs>
                <w:tab w:val="left" w:pos="675"/>
                <w:tab w:val="left" w:pos="2196"/>
                <w:tab w:val="left" w:pos="3643"/>
                <w:tab w:val="left" w:pos="4384"/>
                <w:tab w:val="left" w:pos="549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Владеть:</w:t>
            </w:r>
          </w:p>
          <w:p w:rsidR="009C43D1" w:rsidRPr="00AA697D" w:rsidRDefault="009C43D1" w:rsidP="009C43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</w:rPr>
              <w:t>Методами</w:t>
            </w:r>
            <w:r w:rsidRPr="00AA697D">
              <w:rPr>
                <w:rFonts w:ascii="Times New Roman" w:hAnsi="Times New Roman"/>
              </w:rPr>
              <w:tab/>
              <w:t>оценки</w:t>
            </w:r>
            <w:r w:rsidRPr="00AA697D">
              <w:rPr>
                <w:rFonts w:ascii="Times New Roman" w:hAnsi="Times New Roman"/>
              </w:rPr>
              <w:tab/>
              <w:t>качества медицинской</w:t>
            </w:r>
            <w:r w:rsidRPr="00AA697D">
              <w:rPr>
                <w:rFonts w:ascii="Times New Roman" w:hAnsi="Times New Roman"/>
                <w:spacing w:val="-9"/>
              </w:rPr>
              <w:t xml:space="preserve"> </w:t>
            </w:r>
            <w:r w:rsidRPr="00AA697D">
              <w:rPr>
                <w:rFonts w:ascii="Times New Roman" w:hAnsi="Times New Roman"/>
              </w:rPr>
              <w:t>помощи.</w:t>
            </w:r>
          </w:p>
          <w:p w:rsidR="00633F3E" w:rsidRPr="00AA697D" w:rsidRDefault="009C43D1" w:rsidP="009C43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Приобрести опыт: </w:t>
            </w:r>
            <w:r w:rsidRPr="00AA697D">
              <w:rPr>
                <w:rFonts w:ascii="Times New Roman" w:hAnsi="Times New Roman"/>
              </w:rPr>
              <w:t>по</w:t>
            </w:r>
            <w:r w:rsidRPr="00AA697D">
              <w:rPr>
                <w:rFonts w:ascii="Times New Roman" w:hAnsi="Times New Roman"/>
                <w:b/>
              </w:rPr>
              <w:t xml:space="preserve"> </w:t>
            </w:r>
            <w:r w:rsidRPr="00AA697D">
              <w:rPr>
                <w:rFonts w:ascii="Times New Roman" w:hAnsi="Times New Roman"/>
              </w:rPr>
              <w:t>оценке качества оказания медицинской помощи с использованием основных медико-статистических</w:t>
            </w:r>
            <w:r w:rsidRPr="00AA697D">
              <w:rPr>
                <w:rFonts w:ascii="Times New Roman" w:hAnsi="Times New Roman"/>
                <w:spacing w:val="-14"/>
              </w:rPr>
              <w:t xml:space="preserve"> </w:t>
            </w:r>
            <w:r w:rsidRPr="00AA697D">
              <w:rPr>
                <w:rFonts w:ascii="Times New Roman" w:hAnsi="Times New Roman"/>
              </w:rPr>
              <w:t>показателей.</w:t>
            </w:r>
          </w:p>
        </w:tc>
      </w:tr>
      <w:tr w:rsidR="00633F3E" w:rsidRPr="00AA697D" w:rsidTr="0035537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E" w:rsidRPr="00AA697D" w:rsidRDefault="00633F3E" w:rsidP="00633F3E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ПК-9</w:t>
            </w:r>
          </w:p>
        </w:tc>
        <w:tc>
          <w:tcPr>
            <w:tcW w:w="4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Знать: </w:t>
            </w:r>
            <w:r w:rsidRPr="00AA697D">
              <w:rPr>
                <w:rFonts w:ascii="Times New Roman" w:hAnsi="Times New Roman"/>
              </w:rPr>
              <w:t>П</w:t>
            </w:r>
            <w:r w:rsidRPr="00AA697D">
              <w:rPr>
                <w:rFonts w:ascii="Times New Roman" w:hAnsi="Times New Roman"/>
                <w:lang w:eastAsia="ar-SA"/>
              </w:rPr>
              <w:t>ринципы</w:t>
            </w:r>
            <w:r w:rsidRPr="00AA697D">
              <w:rPr>
                <w:rFonts w:ascii="Times New Roman" w:hAnsi="Times New Roman"/>
              </w:rPr>
              <w:t xml:space="preserve"> социальной гигиены и организации </w:t>
            </w:r>
            <w:proofErr w:type="spellStart"/>
            <w:r w:rsidRPr="00AA697D">
              <w:rPr>
                <w:rFonts w:ascii="Times New Roman" w:hAnsi="Times New Roman"/>
              </w:rPr>
              <w:t>мануальнотерапевтичнеской</w:t>
            </w:r>
            <w:proofErr w:type="spellEnd"/>
            <w:r w:rsidRPr="00AA697D">
              <w:rPr>
                <w:rFonts w:ascii="Times New Roman" w:hAnsi="Times New Roman"/>
              </w:rPr>
              <w:t xml:space="preserve"> помощи населению в Российской Федерации, ее организационно-методическую структуру, действующие директивные и инструктивно-методические документы; задачи и структуру региональных и областных клинических центров (институтов) рефлексотерапии;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lang w:eastAsia="ar-SA"/>
              </w:rPr>
              <w:t xml:space="preserve"> Вопросы</w:t>
            </w:r>
            <w:r w:rsidRPr="00AA697D">
              <w:rPr>
                <w:rFonts w:ascii="Times New Roman" w:hAnsi="Times New Roman"/>
              </w:rPr>
              <w:t xml:space="preserve"> экономики, управления и планирования </w:t>
            </w:r>
            <w:proofErr w:type="spellStart"/>
            <w:r w:rsidRPr="00AA697D">
              <w:rPr>
                <w:rFonts w:ascii="Times New Roman" w:hAnsi="Times New Roman"/>
              </w:rPr>
              <w:t>мануальнотерапевтической</w:t>
            </w:r>
            <w:proofErr w:type="spellEnd"/>
            <w:r w:rsidRPr="00AA697D">
              <w:rPr>
                <w:rFonts w:ascii="Times New Roman" w:hAnsi="Times New Roman"/>
              </w:rPr>
              <w:t xml:space="preserve"> помощи и санаторно-курортного лечения;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В</w:t>
            </w:r>
            <w:r w:rsidRPr="00AA697D">
              <w:rPr>
                <w:rFonts w:ascii="Times New Roman" w:hAnsi="Times New Roman"/>
                <w:lang w:eastAsia="ar-SA"/>
              </w:rPr>
              <w:t>опросы</w:t>
            </w:r>
            <w:r w:rsidRPr="00AA697D">
              <w:rPr>
                <w:rFonts w:ascii="Times New Roman" w:hAnsi="Times New Roman"/>
              </w:rPr>
              <w:t xml:space="preserve"> медико-социальной экспертизы и медико-социальной реабилитации заболеваний центральной и периферической нервной системы;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Вопросы применения рефлексотерапии в профилактических и реабилитационных целях при диспансеризации, а также в санаторно-курортных </w:t>
            </w:r>
            <w:r w:rsidRPr="00AA697D">
              <w:rPr>
                <w:rFonts w:ascii="Times New Roman" w:hAnsi="Times New Roman"/>
              </w:rPr>
              <w:lastRenderedPageBreak/>
              <w:t>организациях;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Принципы и методы формирования здорового образа жизни у населения; общие принципы и конкретные схемы сочетания методов рефлексотерапии с другими видами лечения при различных заболеваниях; 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>. Последовательность назначения физиотерапевтических процедур и различных методов рефлексотерапии.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Основы медицинской этики и деонтологии в профессиональной деятельности </w:t>
            </w:r>
            <w:proofErr w:type="spellStart"/>
            <w:r w:rsidRPr="00AA697D">
              <w:rPr>
                <w:rFonts w:ascii="Times New Roman" w:hAnsi="Times New Roman"/>
              </w:rPr>
              <w:t>врача-рефлексотерапевта</w:t>
            </w:r>
            <w:proofErr w:type="spellEnd"/>
            <w:r w:rsidRPr="00AA697D">
              <w:rPr>
                <w:rFonts w:ascii="Times New Roman" w:hAnsi="Times New Roman"/>
              </w:rPr>
              <w:t>;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Уметь:</w:t>
            </w:r>
            <w:r w:rsidRPr="00AA697D">
              <w:rPr>
                <w:rFonts w:ascii="Times New Roman" w:hAnsi="Times New Roman"/>
              </w:rPr>
              <w:t xml:space="preserve">  Проводить дифференциальную диагностику заболеваний.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Назначать и проводить необходимое  комплексное лечение с  использованием  классических и современных методов и способов рефлексотерапии; 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Применять необходимые в работе врача принципы психологии общения, основные психотерапевтические навыки, 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Проводить санитарно-просветительную работу среди населения</w:t>
            </w:r>
            <w:proofErr w:type="gramStart"/>
            <w:r w:rsidRPr="00AA697D">
              <w:rPr>
                <w:rFonts w:ascii="Times New Roman" w:hAnsi="Times New Roman"/>
              </w:rPr>
              <w:t xml:space="preserve">;. </w:t>
            </w:r>
            <w:proofErr w:type="gramEnd"/>
            <w:r w:rsidRPr="00AA697D">
              <w:rPr>
                <w:rFonts w:ascii="Times New Roman" w:hAnsi="Times New Roman"/>
              </w:rPr>
              <w:t>Применять методы и способы рефлексотерапии в комплексном лечении заболеваний;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Проводить пропаганду здорового образа жизни; </w:t>
            </w:r>
          </w:p>
          <w:p w:rsidR="00633F3E" w:rsidRPr="00AA697D" w:rsidRDefault="00633F3E" w:rsidP="00355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697D">
              <w:rPr>
                <w:rFonts w:ascii="Times New Roman" w:hAnsi="Times New Roman"/>
              </w:rPr>
              <w:t>Оформлять медицинскую документацию, применять статистические методы в здравоохранении, использовать персональный компьютер.</w:t>
            </w:r>
          </w:p>
          <w:p w:rsidR="00633F3E" w:rsidRPr="00AA697D" w:rsidRDefault="00633F3E" w:rsidP="0035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 xml:space="preserve">Владеть:  </w:t>
            </w:r>
            <w:r w:rsidRPr="00AA697D">
              <w:rPr>
                <w:rFonts w:ascii="Times New Roman" w:hAnsi="Times New Roman"/>
              </w:rPr>
              <w:t>Методами сочетания комплексных программ в реабилитации и при проведении санитарно-курортного лечения.</w:t>
            </w:r>
          </w:p>
          <w:p w:rsidR="00633F3E" w:rsidRPr="00AA697D" w:rsidRDefault="00633F3E" w:rsidP="0035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Методами диагностики и </w:t>
            </w:r>
            <w:proofErr w:type="spellStart"/>
            <w:r w:rsidRPr="00AA697D">
              <w:rPr>
                <w:rFonts w:ascii="Times New Roman" w:hAnsi="Times New Roman"/>
              </w:rPr>
              <w:t>дифдиагностики</w:t>
            </w:r>
            <w:proofErr w:type="spellEnd"/>
            <w:r w:rsidRPr="00AA697D">
              <w:rPr>
                <w:rFonts w:ascii="Times New Roman" w:hAnsi="Times New Roman"/>
              </w:rPr>
              <w:t xml:space="preserve"> различных заболеваний. В том числе методами рефлексотерапии.</w:t>
            </w:r>
          </w:p>
          <w:p w:rsidR="00633F3E" w:rsidRPr="00AA697D" w:rsidRDefault="00633F3E" w:rsidP="00355379">
            <w:pPr>
              <w:spacing w:after="0" w:line="240" w:lineRule="auto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</w:rPr>
              <w:t xml:space="preserve"> Методами рефлекторного воздействия на биологически активные точки и зоны (</w:t>
            </w:r>
            <w:proofErr w:type="spellStart"/>
            <w:r w:rsidRPr="00AA697D">
              <w:rPr>
                <w:rFonts w:ascii="Times New Roman" w:hAnsi="Times New Roman"/>
              </w:rPr>
              <w:t>корпоральная</w:t>
            </w:r>
            <w:proofErr w:type="spellEnd"/>
            <w:r w:rsidRPr="00AA697D">
              <w:rPr>
                <w:rFonts w:ascii="Times New Roman" w:hAnsi="Times New Roman"/>
              </w:rPr>
              <w:t xml:space="preserve"> рефлексотерапия, </w:t>
            </w:r>
            <w:proofErr w:type="spellStart"/>
            <w:r w:rsidRPr="00AA697D">
              <w:rPr>
                <w:rFonts w:ascii="Times New Roman" w:hAnsi="Times New Roman"/>
              </w:rPr>
              <w:t>микроиглорефлексотерапия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 xml:space="preserve">, </w:t>
            </w:r>
            <w:proofErr w:type="spellStart"/>
            <w:r w:rsidRPr="00AA697D">
              <w:rPr>
                <w:rFonts w:ascii="Times New Roman" w:hAnsi="Times New Roman"/>
              </w:rPr>
              <w:t>аурикулярная</w:t>
            </w:r>
            <w:proofErr w:type="spellEnd"/>
            <w:r w:rsidRPr="00AA697D">
              <w:rPr>
                <w:rFonts w:ascii="Times New Roman" w:hAnsi="Times New Roman"/>
              </w:rPr>
              <w:t xml:space="preserve"> рефлексотерапия, краниальная рефлексотерапия, </w:t>
            </w:r>
            <w:proofErr w:type="spellStart"/>
            <w:r w:rsidRPr="00AA697D">
              <w:rPr>
                <w:rFonts w:ascii="Times New Roman" w:hAnsi="Times New Roman"/>
              </w:rPr>
              <w:t>терморефлексотерапия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 xml:space="preserve">, </w:t>
            </w:r>
            <w:proofErr w:type="spellStart"/>
            <w:r w:rsidRPr="00AA697D">
              <w:rPr>
                <w:rFonts w:ascii="Times New Roman" w:hAnsi="Times New Roman"/>
              </w:rPr>
              <w:t>электрорефлексотерапия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 xml:space="preserve">, </w:t>
            </w:r>
            <w:proofErr w:type="spellStart"/>
            <w:r w:rsidRPr="00AA697D">
              <w:rPr>
                <w:rFonts w:ascii="Times New Roman" w:hAnsi="Times New Roman"/>
              </w:rPr>
              <w:t>криорефлексотерапия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 xml:space="preserve">, лазерная рефлексотерапия, </w:t>
            </w:r>
            <w:proofErr w:type="spellStart"/>
            <w:r w:rsidRPr="00AA697D">
              <w:rPr>
                <w:rFonts w:ascii="Times New Roman" w:hAnsi="Times New Roman"/>
              </w:rPr>
              <w:t>электрорефлексотерапия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 xml:space="preserve">,  </w:t>
            </w:r>
            <w:proofErr w:type="spellStart"/>
            <w:r w:rsidRPr="00AA697D">
              <w:rPr>
                <w:rFonts w:ascii="Times New Roman" w:hAnsi="Times New Roman"/>
              </w:rPr>
              <w:t>магниторефлексотерапия</w:t>
            </w:r>
            <w:proofErr w:type="spellEnd"/>
            <w:r w:rsidRPr="00AA697D">
              <w:rPr>
                <w:rFonts w:ascii="Times New Roman" w:hAnsi="Times New Roman"/>
              </w:rPr>
              <w:t>, ультразвуковая рефлексотерапия) и их сочетанием с методами физиотерапии и курортологии.</w:t>
            </w:r>
          </w:p>
          <w:p w:rsidR="00633F3E" w:rsidRPr="00AA697D" w:rsidRDefault="00633F3E" w:rsidP="00355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697D">
              <w:rPr>
                <w:rFonts w:ascii="Times New Roman" w:hAnsi="Times New Roman"/>
                <w:b/>
              </w:rPr>
              <w:t>Приобрести опыт</w:t>
            </w:r>
            <w:r w:rsidRPr="00AA697D">
              <w:rPr>
                <w:rFonts w:ascii="Times New Roman" w:hAnsi="Times New Roman"/>
              </w:rPr>
              <w:t xml:space="preserve">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</w:tr>
    </w:tbl>
    <w:p w:rsidR="00C44FF7" w:rsidRDefault="00C44FF7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B307E2" w:rsidP="00B307E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Мануальная т</w:t>
            </w:r>
            <w:r w:rsidR="002C712A">
              <w:rPr>
                <w:sz w:val="22"/>
                <w:szCs w:val="22"/>
              </w:rPr>
              <w:t>ерапия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2C712A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2C712A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7202D7" w:rsidRDefault="000E292A" w:rsidP="00B43AF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по семестрам (</w:t>
            </w:r>
            <w:r w:rsidR="00740805" w:rsidRPr="00720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B43AFC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F65053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F65053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F65053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F65053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C712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2C712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2C712A" w:rsidRPr="007202D7" w:rsidRDefault="002C712A" w:rsidP="0065208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6AAA">
              <w:rPr>
                <w:rFonts w:ascii="Times New Roman" w:hAnsi="Times New Roman"/>
                <w:sz w:val="20"/>
                <w:szCs w:val="20"/>
              </w:rPr>
              <w:t>(Вариативная часть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C44FF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2C712A" w:rsidRPr="007202D7" w:rsidTr="007202D7">
        <w:trPr>
          <w:trHeight w:val="454"/>
        </w:trPr>
        <w:tc>
          <w:tcPr>
            <w:tcW w:w="1493" w:type="pct"/>
            <w:vMerge w:val="restart"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12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2C712A" w:rsidRPr="007202D7" w:rsidRDefault="002C712A" w:rsidP="00057631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Зачет </w:t>
            </w:r>
            <w:r w:rsidRPr="00CF3CC8">
              <w:rPr>
                <w:rFonts w:ascii="Times New Roman" w:hAnsi="Times New Roman"/>
                <w:i/>
                <w:sz w:val="20"/>
                <w:szCs w:val="20"/>
              </w:rPr>
              <w:t>(вариативная часть)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D63FDC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712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2C712A" w:rsidRPr="007202D7" w:rsidRDefault="002C71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0"/>
          <w:szCs w:val="20"/>
        </w:rPr>
      </w:pPr>
    </w:p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59"/>
        <w:gridCol w:w="2603"/>
        <w:gridCol w:w="6592"/>
      </w:tblGrid>
      <w:tr w:rsidR="00AA5925" w:rsidRPr="00A5160D" w:rsidTr="002C712A">
        <w:trPr>
          <w:trHeight w:val="236"/>
        </w:trPr>
        <w:tc>
          <w:tcPr>
            <w:tcW w:w="334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21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5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834D24">
        <w:trPr>
          <w:trHeight w:val="230"/>
        </w:trPr>
        <w:tc>
          <w:tcPr>
            <w:tcW w:w="334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834D24">
        <w:trPr>
          <w:cantSplit/>
          <w:trHeight w:val="1200"/>
        </w:trPr>
        <w:tc>
          <w:tcPr>
            <w:tcW w:w="334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958DB" w:rsidRPr="00A5160D" w:rsidTr="00355379">
        <w:trPr>
          <w:trHeight w:val="2530"/>
        </w:trPr>
        <w:tc>
          <w:tcPr>
            <w:tcW w:w="334" w:type="pct"/>
          </w:tcPr>
          <w:p w:rsidR="001958DB" w:rsidRPr="004707D6" w:rsidRDefault="001958DB" w:rsidP="00834D2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1958DB" w:rsidRPr="00D51073" w:rsidRDefault="001958DB" w:rsidP="001958DB">
            <w:pPr>
              <w:jc w:val="both"/>
              <w:rPr>
                <w:rFonts w:ascii="Times New Roman" w:hAnsi="Times New Roman"/>
              </w:rPr>
            </w:pPr>
            <w:r w:rsidRPr="00FA4CE2">
              <w:t>Мануальная терапия в смежных клинических специальностях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345" w:type="pct"/>
          </w:tcPr>
          <w:p w:rsidR="001958DB" w:rsidRDefault="001958DB" w:rsidP="00834D2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МТ </w:t>
            </w:r>
            <w:r w:rsidRPr="00843AD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травматологии</w:t>
            </w:r>
            <w:r w:rsidRPr="00843ADA">
              <w:rPr>
                <w:rFonts w:ascii="Times New Roman" w:hAnsi="Times New Roman"/>
              </w:rPr>
              <w:t xml:space="preserve"> (консервативные методы)</w:t>
            </w:r>
            <w:r w:rsidRPr="00843ADA">
              <w:rPr>
                <w:rFonts w:ascii="Times New Roman" w:hAnsi="Times New Roman"/>
                <w:bCs/>
              </w:rPr>
              <w:t xml:space="preserve"> </w:t>
            </w:r>
          </w:p>
          <w:p w:rsidR="001958DB" w:rsidRDefault="001958DB" w:rsidP="00834D2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МТ в ортопедии </w:t>
            </w:r>
          </w:p>
          <w:p w:rsidR="001958DB" w:rsidRPr="00843ADA" w:rsidRDefault="001958DB" w:rsidP="00834D24">
            <w:pPr>
              <w:jc w:val="both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  <w:bCs/>
              </w:rPr>
              <w:t>Профилактика преждевременного старения организма и ранн</w:t>
            </w:r>
            <w:r>
              <w:rPr>
                <w:rFonts w:ascii="Times New Roman" w:hAnsi="Times New Roman"/>
                <w:bCs/>
              </w:rPr>
              <w:t xml:space="preserve">ее выявление патологии </w:t>
            </w:r>
            <w:proofErr w:type="spellStart"/>
            <w:r>
              <w:rPr>
                <w:rFonts w:ascii="Times New Roman" w:hAnsi="Times New Roman"/>
                <w:bCs/>
              </w:rPr>
              <w:t>локоиоторного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аппарата</w:t>
            </w:r>
          </w:p>
          <w:p w:rsidR="001958DB" w:rsidRDefault="001958DB" w:rsidP="00834D2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МТ </w:t>
            </w:r>
            <w:r w:rsidRPr="00843ADA">
              <w:rPr>
                <w:rFonts w:ascii="Times New Roman" w:hAnsi="Times New Roman"/>
                <w:bCs/>
              </w:rPr>
              <w:t xml:space="preserve"> при оказании помощи в чрезвычайных ситуациях (далее − ЧС) </w:t>
            </w:r>
          </w:p>
          <w:p w:rsidR="001958DB" w:rsidRDefault="001958DB" w:rsidP="00834D2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МТ </w:t>
            </w:r>
            <w:r w:rsidRPr="00843ADA">
              <w:rPr>
                <w:rFonts w:ascii="Times New Roman" w:hAnsi="Times New Roman"/>
                <w:bCs/>
              </w:rPr>
              <w:t xml:space="preserve"> при терапевтической патологии </w:t>
            </w:r>
            <w:proofErr w:type="gramStart"/>
            <w:r w:rsidRPr="00843ADA">
              <w:rPr>
                <w:rFonts w:ascii="Times New Roman" w:hAnsi="Times New Roman"/>
                <w:bCs/>
              </w:rPr>
              <w:t>у</w:t>
            </w:r>
            <w:proofErr w:type="gramEnd"/>
            <w:r w:rsidRPr="00843ADA">
              <w:rPr>
                <w:rFonts w:ascii="Times New Roman" w:hAnsi="Times New Roman"/>
                <w:bCs/>
              </w:rPr>
              <w:t xml:space="preserve"> пораженных в ЧС</w:t>
            </w:r>
          </w:p>
          <w:p w:rsidR="001958DB" w:rsidRPr="00843ADA" w:rsidRDefault="001958DB" w:rsidP="00ED6418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МТ  </w:t>
            </w:r>
            <w:r w:rsidRPr="00843ADA">
              <w:rPr>
                <w:rFonts w:ascii="Times New Roman" w:hAnsi="Times New Roman"/>
                <w:bCs/>
              </w:rPr>
              <w:t xml:space="preserve">при хирургической патологии  </w:t>
            </w:r>
            <w:proofErr w:type="gramStart"/>
            <w:r w:rsidRPr="00843ADA">
              <w:rPr>
                <w:rFonts w:ascii="Times New Roman" w:hAnsi="Times New Roman"/>
                <w:bCs/>
              </w:rPr>
              <w:t>у</w:t>
            </w:r>
            <w:proofErr w:type="gramEnd"/>
            <w:r w:rsidRPr="00843ADA">
              <w:rPr>
                <w:rFonts w:ascii="Times New Roman" w:hAnsi="Times New Roman"/>
                <w:bCs/>
              </w:rPr>
              <w:t xml:space="preserve"> пораженных в ЧС</w:t>
            </w:r>
          </w:p>
          <w:p w:rsidR="001958DB" w:rsidRDefault="001958DB" w:rsidP="00834D2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МТ </w:t>
            </w:r>
            <w:r w:rsidRPr="00843ADA">
              <w:rPr>
                <w:rFonts w:ascii="Times New Roman" w:hAnsi="Times New Roman"/>
                <w:bCs/>
              </w:rPr>
              <w:t xml:space="preserve"> в акушерстве и гинекологии</w:t>
            </w:r>
          </w:p>
          <w:p w:rsidR="001958DB" w:rsidRDefault="001958DB" w:rsidP="00834D2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МТ в педиатрии</w:t>
            </w:r>
          </w:p>
          <w:p w:rsidR="001958DB" w:rsidRDefault="001958DB" w:rsidP="00834D2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МТ </w:t>
            </w:r>
            <w:r w:rsidRPr="00843ADA">
              <w:rPr>
                <w:rFonts w:ascii="Times New Roman" w:hAnsi="Times New Roman"/>
                <w:bCs/>
              </w:rPr>
              <w:t xml:space="preserve">в стоматологии </w:t>
            </w:r>
          </w:p>
          <w:p w:rsidR="001958DB" w:rsidRPr="00843ADA" w:rsidRDefault="001958DB" w:rsidP="00ED64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МТ в неврологии</w:t>
            </w:r>
          </w:p>
        </w:tc>
      </w:tr>
    </w:tbl>
    <w:p w:rsidR="000E292A" w:rsidRPr="000C6ED5" w:rsidRDefault="000E292A" w:rsidP="000C6ED5">
      <w:pPr>
        <w:rPr>
          <w:rFonts w:ascii="Times New Roman" w:hAnsi="Times New Roman"/>
          <w:sz w:val="24"/>
          <w:szCs w:val="24"/>
          <w:lang w:eastAsia="ru-RU"/>
        </w:rPr>
      </w:pPr>
    </w:p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674A41" w:rsidRPr="00506FE1" w:rsidTr="009A6DA6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674A41" w:rsidRPr="00506FE1" w:rsidRDefault="00674A41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674A41" w:rsidRDefault="002C712A" w:rsidP="002C712A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клинической практике за каждый семестр</w:t>
            </w:r>
          </w:p>
        </w:tc>
      </w:tr>
    </w:tbl>
    <w:p w:rsidR="006C0A8F" w:rsidRDefault="006C0A8F" w:rsidP="006C0A8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C2126A" w:rsidRDefault="006C0A8F" w:rsidP="006C0A8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Отчетная документация о прохождении практики включает вопросы программы практики и рекомендации. Отчетная документация должна содержать: индивидуальный  план</w:t>
      </w:r>
      <w:r w:rsidR="00C2126A">
        <w:rPr>
          <w:sz w:val="22"/>
          <w:szCs w:val="22"/>
        </w:rPr>
        <w:t xml:space="preserve"> прохождения практики, отчет о прохождении практики.</w:t>
      </w:r>
      <w:bookmarkStart w:id="4" w:name="_Toc421786358"/>
    </w:p>
    <w:p w:rsidR="000E292A" w:rsidRPr="00C2454B" w:rsidRDefault="000E292A" w:rsidP="00C2454B">
      <w:pPr>
        <w:pStyle w:val="1"/>
        <w:rPr>
          <w:rFonts w:ascii="Times New Roman" w:hAnsi="Times New Roman"/>
        </w:rPr>
      </w:pPr>
      <w:r w:rsidRPr="00C2454B">
        <w:rPr>
          <w:rFonts w:ascii="Times New Roman" w:hAnsi="Times New Roman"/>
        </w:rPr>
        <w:t>Фонд оценочных сре</w:t>
      </w:r>
      <w:proofErr w:type="gramStart"/>
      <w:r w:rsidRPr="00C2454B">
        <w:rPr>
          <w:rFonts w:ascii="Times New Roman" w:hAnsi="Times New Roman"/>
        </w:rPr>
        <w:t>дств дл</w:t>
      </w:r>
      <w:proofErr w:type="gramEnd"/>
      <w:r w:rsidRPr="00C2454B">
        <w:rPr>
          <w:rFonts w:ascii="Times New Roman" w:hAnsi="Times New Roman"/>
        </w:rPr>
        <w:t xml:space="preserve">я проведения промежуточной аттестации по </w:t>
      </w:r>
      <w:r w:rsidR="00451EC7" w:rsidRPr="00C2454B">
        <w:rPr>
          <w:rFonts w:ascii="Times New Roman" w:hAnsi="Times New Roman"/>
        </w:rPr>
        <w:t>практике</w:t>
      </w:r>
      <w:bookmarkEnd w:id="4"/>
    </w:p>
    <w:p w:rsidR="00F165F9" w:rsidRDefault="00F165F9" w:rsidP="00F12E53">
      <w:pPr>
        <w:pStyle w:val="a"/>
        <w:numPr>
          <w:ilvl w:val="0"/>
          <w:numId w:val="0"/>
        </w:numPr>
        <w:spacing w:line="276" w:lineRule="auto"/>
        <w:ind w:left="494" w:hanging="247"/>
        <w:contextualSpacing w:val="0"/>
        <w:rPr>
          <w:sz w:val="22"/>
          <w:szCs w:val="22"/>
        </w:rPr>
      </w:pPr>
      <w:bookmarkStart w:id="5" w:name="_Toc421786359"/>
      <w:r>
        <w:rPr>
          <w:sz w:val="22"/>
          <w:szCs w:val="22"/>
        </w:rPr>
        <w:t>Паспорт фонда оценочных средств по дисциплине (модулю)</w:t>
      </w:r>
      <w:bookmarkEnd w:id="5"/>
      <w:r>
        <w:rPr>
          <w:sz w:val="22"/>
          <w:szCs w:val="22"/>
        </w:rPr>
        <w:t xml:space="preserve"> представлен в Приложении 1.</w:t>
      </w:r>
    </w:p>
    <w:p w:rsidR="00F165F9" w:rsidRDefault="00F165F9" w:rsidP="00F12E53">
      <w:pPr>
        <w:pStyle w:val="a"/>
        <w:numPr>
          <w:ilvl w:val="0"/>
          <w:numId w:val="0"/>
        </w:numPr>
        <w:spacing w:line="276" w:lineRule="auto"/>
        <w:ind w:left="142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 по дисциплине (модулю).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ED6418" w:rsidTr="00355379">
        <w:tc>
          <w:tcPr>
            <w:tcW w:w="3507" w:type="pct"/>
          </w:tcPr>
          <w:p w:rsidR="00ED6418" w:rsidRPr="00474172" w:rsidRDefault="00ED6418" w:rsidP="0035537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474172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ED6418" w:rsidRPr="00474172" w:rsidRDefault="00ED6418" w:rsidP="0035537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474172">
              <w:rPr>
                <w:b/>
                <w:sz w:val="20"/>
                <w:szCs w:val="20"/>
              </w:rPr>
              <w:t>Количество</w:t>
            </w:r>
          </w:p>
        </w:tc>
      </w:tr>
      <w:tr w:rsidR="00ED6418" w:rsidTr="00355379">
        <w:tc>
          <w:tcPr>
            <w:tcW w:w="3507" w:type="pct"/>
          </w:tcPr>
          <w:p w:rsidR="00ED6418" w:rsidRPr="000A1214" w:rsidRDefault="00ED6418" w:rsidP="0035537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вопросы </w:t>
            </w:r>
          </w:p>
        </w:tc>
        <w:tc>
          <w:tcPr>
            <w:tcW w:w="1493" w:type="pct"/>
          </w:tcPr>
          <w:p w:rsidR="00ED6418" w:rsidRPr="00474172" w:rsidRDefault="00455E3B" w:rsidP="0035537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D6418" w:rsidTr="00355379">
        <w:tc>
          <w:tcPr>
            <w:tcW w:w="3507" w:type="pct"/>
          </w:tcPr>
          <w:p w:rsidR="00ED6418" w:rsidRPr="000A1214" w:rsidRDefault="00ED6418" w:rsidP="0035537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тестовой форме</w:t>
            </w:r>
          </w:p>
        </w:tc>
        <w:tc>
          <w:tcPr>
            <w:tcW w:w="1493" w:type="pct"/>
          </w:tcPr>
          <w:p w:rsidR="00ED6418" w:rsidRPr="00474172" w:rsidRDefault="00ED6418" w:rsidP="0035537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D6418" w:rsidTr="00355379">
        <w:tc>
          <w:tcPr>
            <w:tcW w:w="3507" w:type="pct"/>
          </w:tcPr>
          <w:p w:rsidR="00ED6418" w:rsidRPr="000A1214" w:rsidRDefault="00ED6418" w:rsidP="0035537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1493" w:type="pct"/>
          </w:tcPr>
          <w:p w:rsidR="00ED6418" w:rsidRPr="00474172" w:rsidRDefault="00ED6418" w:rsidP="0035537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F165F9" w:rsidRDefault="00F12E53" w:rsidP="00F12E53">
      <w:pPr>
        <w:pStyle w:val="2"/>
        <w:numPr>
          <w:ilvl w:val="0"/>
          <w:numId w:val="0"/>
        </w:numPr>
        <w:rPr>
          <w:sz w:val="20"/>
          <w:szCs w:val="20"/>
        </w:rPr>
      </w:pPr>
      <w:bookmarkStart w:id="6" w:name="_Toc431468445"/>
      <w:bookmarkStart w:id="7" w:name="_Toc421786360"/>
      <w:r>
        <w:rPr>
          <w:sz w:val="20"/>
          <w:szCs w:val="20"/>
        </w:rPr>
        <w:t>6.1</w:t>
      </w:r>
      <w:r w:rsidR="00F165F9">
        <w:rPr>
          <w:sz w:val="20"/>
          <w:szCs w:val="20"/>
        </w:rPr>
        <w:t>.Типовые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  <w:bookmarkEnd w:id="7"/>
      <w:r w:rsidR="00F165F9">
        <w:rPr>
          <w:rStyle w:val="afff2"/>
          <w:sz w:val="20"/>
          <w:szCs w:val="20"/>
        </w:rPr>
        <w:footnoteReference w:id="2"/>
      </w:r>
    </w:p>
    <w:p w:rsidR="00520EC0" w:rsidRDefault="00520EC0" w:rsidP="00F12E53">
      <w:pPr>
        <w:pStyle w:val="2"/>
        <w:numPr>
          <w:ilvl w:val="0"/>
          <w:numId w:val="0"/>
        </w:numPr>
        <w:rPr>
          <w:rStyle w:val="afff2"/>
          <w:sz w:val="20"/>
          <w:szCs w:val="20"/>
        </w:rPr>
      </w:pPr>
      <w:r>
        <w:rPr>
          <w:sz w:val="20"/>
          <w:szCs w:val="20"/>
        </w:rPr>
        <w:t>Контрольные вопросы</w:t>
      </w:r>
    </w:p>
    <w:p w:rsidR="00ED6418" w:rsidRPr="00ED6418" w:rsidRDefault="00ED6418" w:rsidP="00ED6418">
      <w:pPr>
        <w:spacing w:after="0" w:line="240" w:lineRule="auto"/>
        <w:contextualSpacing/>
        <w:jc w:val="both"/>
        <w:rPr>
          <w:rFonts w:ascii="Times New Roman" w:hAnsi="Times New Roman"/>
          <w:bCs/>
          <w:i/>
        </w:rPr>
      </w:pPr>
      <w:r w:rsidRPr="00ED6418">
        <w:rPr>
          <w:rFonts w:ascii="Times New Roman" w:hAnsi="Times New Roman"/>
          <w:bCs/>
          <w:i/>
        </w:rPr>
        <w:t>Примерная тематика контрольных вопросов:</w:t>
      </w:r>
    </w:p>
    <w:p w:rsidR="00ED6418" w:rsidRPr="00ED6418" w:rsidRDefault="00ED6418" w:rsidP="00ED6418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D6418">
        <w:rPr>
          <w:rFonts w:ascii="Times New Roman" w:hAnsi="Times New Roman"/>
          <w:bCs/>
        </w:rPr>
        <w:t>Предмет и задачи мануальной терапии.</w:t>
      </w:r>
    </w:p>
    <w:p w:rsidR="00ED6418" w:rsidRPr="00ED6418" w:rsidRDefault="00ED6418" w:rsidP="00ED6418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D6418">
        <w:rPr>
          <w:rFonts w:ascii="Times New Roman" w:hAnsi="Times New Roman"/>
          <w:bCs/>
        </w:rPr>
        <w:t>Мануальная диагностика больных с патологией таза и крестцово-подвздошного сочленения.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8" w:name="_Toc421786362"/>
      <w:r w:rsidRPr="00A83168">
        <w:rPr>
          <w:sz w:val="24"/>
          <w:szCs w:val="24"/>
        </w:rPr>
        <w:lastRenderedPageBreak/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8"/>
    </w:p>
    <w:p w:rsidR="006856A1" w:rsidRPr="003772A4" w:rsidRDefault="006856A1" w:rsidP="006B64FA">
      <w:pPr>
        <w:pStyle w:val="3"/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3"/>
      </w:r>
    </w:p>
    <w:p w:rsidR="005E394F" w:rsidRDefault="005E394F" w:rsidP="009B28D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6858E1" w:rsidRPr="003209F1" w:rsidTr="006858E1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6858E1" w:rsidRPr="00A1541A" w:rsidRDefault="006858E1" w:rsidP="006858E1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6858E1" w:rsidRPr="00A1541A" w:rsidRDefault="006858E1" w:rsidP="006858E1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6858E1" w:rsidRPr="003209F1" w:rsidTr="006858E1">
        <w:tc>
          <w:tcPr>
            <w:tcW w:w="1045" w:type="pct"/>
            <w:shd w:val="clear" w:color="auto" w:fill="auto"/>
            <w:vAlign w:val="center"/>
          </w:tcPr>
          <w:p w:rsidR="006858E1" w:rsidRPr="00A1541A" w:rsidRDefault="006858E1" w:rsidP="006858E1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6858E1" w:rsidRPr="002567A4" w:rsidRDefault="006858E1" w:rsidP="006858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7A4">
              <w:rPr>
                <w:rFonts w:ascii="Times New Roman" w:eastAsia="Times New Roman" w:hAnsi="Times New Roman"/>
                <w:sz w:val="20"/>
                <w:szCs w:val="20"/>
              </w:rPr>
              <w:t xml:space="preserve">«Зачтено»  выставляется обучающемуся, показавшему практические навыки по программе дисциплины в полном объеме, позволяющему применять их  по образцу в нестандартной и стандартной ситуации.  </w:t>
            </w:r>
          </w:p>
        </w:tc>
      </w:tr>
      <w:tr w:rsidR="006858E1" w:rsidRPr="003209F1" w:rsidTr="006858E1">
        <w:tc>
          <w:tcPr>
            <w:tcW w:w="1045" w:type="pct"/>
            <w:shd w:val="clear" w:color="auto" w:fill="auto"/>
            <w:vAlign w:val="center"/>
          </w:tcPr>
          <w:p w:rsidR="006858E1" w:rsidRPr="00A1541A" w:rsidRDefault="006858E1" w:rsidP="006858E1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6858E1" w:rsidRPr="00A56617" w:rsidRDefault="006858E1" w:rsidP="006858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7A4">
              <w:rPr>
                <w:rFonts w:ascii="Times New Roman" w:eastAsia="Times New Roman" w:hAnsi="Times New Roman"/>
                <w:sz w:val="20"/>
                <w:szCs w:val="20"/>
              </w:rPr>
              <w:t>«Не зачтено»  выставляется обучающемуся, не способному продемонстрировать мануальные навыки, что не позволяет ему применять приобретенные знания даже по образцу в стандартной ситуации</w:t>
            </w:r>
          </w:p>
        </w:tc>
      </w:tr>
    </w:tbl>
    <w:p w:rsidR="006858E1" w:rsidRPr="0087473F" w:rsidRDefault="006858E1" w:rsidP="006858E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7473F">
        <w:rPr>
          <w:sz w:val="22"/>
          <w:szCs w:val="22"/>
        </w:rPr>
        <w:t>Обучающийся, не получивший зачет, отстраняется от практики. По решению заведующего кафедрой ординатору назначают другие сроки прохождения практики.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 xml:space="preserve">Основная </w:t>
      </w:r>
      <w:r w:rsidR="001958DB">
        <w:rPr>
          <w:sz w:val="24"/>
          <w:szCs w:val="24"/>
        </w:rPr>
        <w:t xml:space="preserve">и дополнительная </w:t>
      </w:r>
      <w:r w:rsidRPr="003209F1">
        <w:rPr>
          <w:sz w:val="24"/>
          <w:szCs w:val="24"/>
        </w:rPr>
        <w:t>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ED6418" w:rsidRPr="002B1602" w:rsidTr="00ED6418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1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D64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D641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1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ED6418" w:rsidRPr="002B1602" w:rsidTr="00ED6418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418" w:rsidRPr="002B1602" w:rsidTr="00ED6418">
        <w:trPr>
          <w:trHeight w:val="2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pStyle w:val="a"/>
              <w:numPr>
                <w:ilvl w:val="0"/>
                <w:numId w:val="13"/>
              </w:numPr>
              <w:spacing w:line="276" w:lineRule="auto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Ситель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 А.Б. Мануальная терапия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спондилогенных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 заболеваний: учебник для слушателей системы последипломного образования/ Медицина 2008г. – 408с.</w:t>
            </w:r>
          </w:p>
        </w:tc>
      </w:tr>
      <w:tr w:rsidR="00ED6418" w:rsidRPr="002B1602" w:rsidTr="00ED6418">
        <w:trPr>
          <w:trHeight w:val="2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pStyle w:val="a"/>
              <w:numPr>
                <w:ilvl w:val="0"/>
                <w:numId w:val="13"/>
              </w:numPr>
              <w:spacing w:line="276" w:lineRule="auto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18">
              <w:rPr>
                <w:rFonts w:ascii="Times New Roman" w:hAnsi="Times New Roman"/>
                <w:sz w:val="20"/>
                <w:szCs w:val="20"/>
              </w:rPr>
              <w:t xml:space="preserve">Гусев Е.И. и др. Неврология и нейрохирургия: учебник: в 2т. /Е.И. Гусев, А.Н. </w:t>
            </w:r>
            <w:proofErr w:type="gramStart"/>
            <w:r w:rsidRPr="00ED6418">
              <w:rPr>
                <w:rFonts w:ascii="Times New Roman" w:hAnsi="Times New Roman"/>
                <w:sz w:val="20"/>
                <w:szCs w:val="20"/>
              </w:rPr>
              <w:t>Коновалов</w:t>
            </w:r>
            <w:proofErr w:type="gramEnd"/>
            <w:r w:rsidRPr="00ED6418">
              <w:rPr>
                <w:rFonts w:ascii="Times New Roman" w:hAnsi="Times New Roman"/>
                <w:sz w:val="20"/>
                <w:szCs w:val="20"/>
              </w:rPr>
              <w:t>, В.И. Скворцова.- М.: ГЭОТАР-Медиа, 2009. т.2 - 419с.</w:t>
            </w:r>
          </w:p>
        </w:tc>
      </w:tr>
      <w:tr w:rsidR="00ED6418" w:rsidRPr="002B1602" w:rsidTr="00ED6418">
        <w:trPr>
          <w:trHeight w:val="2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pStyle w:val="a"/>
              <w:numPr>
                <w:ilvl w:val="0"/>
                <w:numId w:val="13"/>
              </w:numPr>
              <w:spacing w:line="276" w:lineRule="auto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18">
              <w:rPr>
                <w:rFonts w:ascii="Times New Roman" w:hAnsi="Times New Roman"/>
                <w:sz w:val="20"/>
                <w:szCs w:val="20"/>
              </w:rPr>
              <w:t xml:space="preserve">Баскова И.П.,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Исаханян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 Г.С. Гирудотерапия. Наука и практика. М.-2010</w:t>
            </w:r>
          </w:p>
        </w:tc>
      </w:tr>
      <w:tr w:rsidR="00ED6418" w:rsidRPr="002B1602" w:rsidTr="00ED6418">
        <w:trPr>
          <w:trHeight w:val="2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pStyle w:val="a"/>
              <w:numPr>
                <w:ilvl w:val="0"/>
                <w:numId w:val="13"/>
              </w:numPr>
              <w:spacing w:line="276" w:lineRule="auto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18">
              <w:rPr>
                <w:rFonts w:ascii="Times New Roman" w:hAnsi="Times New Roman"/>
                <w:sz w:val="20"/>
                <w:szCs w:val="20"/>
              </w:rPr>
              <w:t xml:space="preserve">Гуревич К.Г., Фабрикант Е.Г.,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Антюшко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 Т.Д. Основы медицинской профилактики и реабилитации.- М.: издательство «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АлМи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>», 2010.- 240 с.</w:t>
            </w:r>
          </w:p>
        </w:tc>
      </w:tr>
      <w:tr w:rsidR="00ED6418" w:rsidRPr="002B1602" w:rsidTr="00ED6418">
        <w:trPr>
          <w:trHeight w:val="2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pStyle w:val="a"/>
              <w:numPr>
                <w:ilvl w:val="0"/>
                <w:numId w:val="13"/>
              </w:numPr>
              <w:spacing w:line="276" w:lineRule="auto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18">
              <w:rPr>
                <w:rFonts w:ascii="Times New Roman" w:hAnsi="Times New Roman"/>
                <w:sz w:val="20"/>
                <w:szCs w:val="20"/>
              </w:rPr>
              <w:t xml:space="preserve">Клиническая фармакология: Учебник для студентов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ED641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D6418">
              <w:rPr>
                <w:rFonts w:ascii="Times New Roman" w:hAnsi="Times New Roman"/>
                <w:sz w:val="20"/>
                <w:szCs w:val="20"/>
              </w:rPr>
              <w:t>узов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>: CD</w:t>
            </w:r>
            <w:proofErr w:type="gramStart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 /П</w:t>
            </w:r>
            <w:proofErr w:type="gram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од ред. В.Г.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Кукеса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.- 4-е изд.,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>. и доп.- М.: ГЭОТАР-Медиа, 2008.- 1056 с.</w:t>
            </w:r>
          </w:p>
        </w:tc>
      </w:tr>
      <w:tr w:rsidR="00ED6418" w:rsidRPr="002B1602" w:rsidTr="00ED6418">
        <w:trPr>
          <w:trHeight w:val="2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pStyle w:val="a"/>
              <w:numPr>
                <w:ilvl w:val="0"/>
                <w:numId w:val="13"/>
              </w:numPr>
              <w:spacing w:line="276" w:lineRule="auto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18">
              <w:rPr>
                <w:rFonts w:ascii="Times New Roman" w:hAnsi="Times New Roman"/>
                <w:sz w:val="20"/>
                <w:szCs w:val="20"/>
              </w:rPr>
              <w:t>Патофизиология. Учебник для студентов лечебного, педиатрического, санитарно-гигиенического факультетов медицинских вузов</w:t>
            </w:r>
            <w:proofErr w:type="gramStart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 / П</w:t>
            </w:r>
            <w:proofErr w:type="gram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од ред.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А.И.Воложина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Г.В.Порядина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>. – Т. 1,2,3.- М., 2007.</w:t>
            </w:r>
          </w:p>
        </w:tc>
      </w:tr>
      <w:tr w:rsidR="00ED6418" w:rsidRPr="002B1602" w:rsidTr="00ED6418">
        <w:trPr>
          <w:trHeight w:val="2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pStyle w:val="a"/>
              <w:numPr>
                <w:ilvl w:val="0"/>
                <w:numId w:val="13"/>
              </w:numPr>
              <w:spacing w:line="276" w:lineRule="auto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18">
              <w:rPr>
                <w:rFonts w:ascii="Times New Roman" w:hAnsi="Times New Roman"/>
                <w:sz w:val="20"/>
                <w:szCs w:val="20"/>
              </w:rPr>
              <w:t xml:space="preserve">Функциональная анатомия и биомеханика грудного отдела позвоночника и грудной клетки: Учебное пособие/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Бугровецкая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 О.Г. и др.- МЕДПРАКТИКА-М, 2007. – 119с. </w:t>
            </w:r>
          </w:p>
        </w:tc>
      </w:tr>
      <w:tr w:rsidR="00ED6418" w:rsidRPr="002B1602" w:rsidTr="00ED6418">
        <w:trPr>
          <w:trHeight w:val="2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pStyle w:val="a"/>
              <w:numPr>
                <w:ilvl w:val="0"/>
                <w:numId w:val="13"/>
              </w:numPr>
              <w:spacing w:line="276" w:lineRule="auto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418">
              <w:rPr>
                <w:rFonts w:ascii="Times New Roman" w:hAnsi="Times New Roman"/>
                <w:sz w:val="20"/>
                <w:szCs w:val="20"/>
              </w:rPr>
              <w:t xml:space="preserve">Топическая диагностика в клинической неврологии: руководство: пер. с англ./П.У.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Бразис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, Д.К.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Мэсдью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, Х.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Биллер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; под ред. О.С. Левина.- М.: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МЕДпресс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>, 2009.</w:t>
            </w:r>
          </w:p>
        </w:tc>
      </w:tr>
      <w:tr w:rsidR="00ED6418" w:rsidRPr="002B1602" w:rsidTr="00ED6418">
        <w:trPr>
          <w:trHeight w:val="2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ED6418" w:rsidP="00ED6418">
            <w:pPr>
              <w:pStyle w:val="a"/>
              <w:numPr>
                <w:ilvl w:val="0"/>
                <w:numId w:val="13"/>
              </w:numPr>
              <w:spacing w:line="276" w:lineRule="auto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18" w:rsidRPr="00ED6418" w:rsidRDefault="00ED6418" w:rsidP="00ED6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Нейростоматология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: Учебное пособие для студ.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. Учебных заведений,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ED641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D6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D6418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ED6418">
              <w:rPr>
                <w:rFonts w:ascii="Times New Roman" w:hAnsi="Times New Roman"/>
                <w:sz w:val="20"/>
                <w:szCs w:val="20"/>
              </w:rPr>
              <w:t>. Стоматология/ Назаров В.М., Трошин В.Д., Степанченко А.В.-М.: Академия, 2008.-256с.: ил.- (Высшее проф. Образование).</w:t>
            </w:r>
          </w:p>
        </w:tc>
      </w:tr>
      <w:tr w:rsidR="001958DB" w:rsidRPr="00843ADA" w:rsidTr="00355379">
        <w:tc>
          <w:tcPr>
            <w:tcW w:w="272" w:type="pct"/>
          </w:tcPr>
          <w:p w:rsidR="001958DB" w:rsidRPr="00843ADA" w:rsidRDefault="001958DB" w:rsidP="001958D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8" w:type="pct"/>
          </w:tcPr>
          <w:p w:rsidR="001958DB" w:rsidRPr="00843ADA" w:rsidRDefault="001958DB" w:rsidP="003553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И.Р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прикладной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методическое пособие -</w:t>
            </w:r>
            <w:r w:rsidRPr="00843ADA">
              <w:rPr>
                <w:rFonts w:ascii="Times New Roman" w:eastAsia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Типография Новокузнецкого государственного института усовершенствования врачей, 2007г.</w:t>
            </w:r>
          </w:p>
          <w:p w:rsidR="001958DB" w:rsidRPr="00843ADA" w:rsidRDefault="001958DB" w:rsidP="0035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6418" w:rsidRPr="002B1602" w:rsidTr="00ED6418">
        <w:trPr>
          <w:trHeight w:val="2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8" w:rsidRPr="00ED6418" w:rsidRDefault="001958DB" w:rsidP="001958D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18" w:rsidRPr="00ED6418" w:rsidRDefault="00ED6418" w:rsidP="001958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418">
              <w:rPr>
                <w:rFonts w:ascii="Times New Roman" w:hAnsi="Times New Roman"/>
                <w:sz w:val="20"/>
                <w:szCs w:val="20"/>
              </w:rPr>
              <w:t xml:space="preserve">Неврологические симптомы, синдромы и болезни: </w:t>
            </w:r>
            <w:proofErr w:type="spellStart"/>
            <w:r w:rsidRPr="00ED6418">
              <w:rPr>
                <w:rFonts w:ascii="Times New Roman" w:hAnsi="Times New Roman"/>
                <w:sz w:val="20"/>
                <w:szCs w:val="20"/>
              </w:rPr>
              <w:t>энцикл</w:t>
            </w:r>
            <w:proofErr w:type="spellEnd"/>
            <w:r w:rsidRPr="00ED6418">
              <w:rPr>
                <w:rFonts w:ascii="Times New Roman" w:hAnsi="Times New Roman"/>
                <w:sz w:val="20"/>
                <w:szCs w:val="20"/>
              </w:rPr>
              <w:t>. справ./Е.И. Гусев, А.С. Никифоров.- М.:ГЭОТАР-Медиа, 2007.-1132с.</w:t>
            </w:r>
          </w:p>
        </w:tc>
      </w:tr>
    </w:tbl>
    <w:p w:rsidR="000E292A" w:rsidRDefault="006858E1" w:rsidP="006858E1">
      <w:pPr>
        <w:pStyle w:val="2"/>
        <w:ind w:left="0" w:firstLine="0"/>
        <w:rPr>
          <w:sz w:val="22"/>
          <w:szCs w:val="22"/>
        </w:rPr>
      </w:pPr>
      <w:bookmarkStart w:id="10" w:name="_Toc421786367"/>
      <w:bookmarkStart w:id="11" w:name="_Toc421786366"/>
      <w:bookmarkStart w:id="12" w:name="_Toc431468443"/>
      <w:r w:rsidRPr="006858E1">
        <w:rPr>
          <w:sz w:val="22"/>
          <w:szCs w:val="22"/>
        </w:rPr>
        <w:t xml:space="preserve"> Методические указания для </w:t>
      </w:r>
      <w:proofErr w:type="gramStart"/>
      <w:r w:rsidRPr="006858E1">
        <w:rPr>
          <w:sz w:val="22"/>
          <w:szCs w:val="22"/>
        </w:rPr>
        <w:t>обучающихся</w:t>
      </w:r>
      <w:proofErr w:type="gramEnd"/>
      <w:r w:rsidRPr="006858E1">
        <w:rPr>
          <w:sz w:val="22"/>
          <w:szCs w:val="22"/>
        </w:rPr>
        <w:t xml:space="preserve"> по </w:t>
      </w:r>
      <w:bookmarkEnd w:id="11"/>
      <w:r w:rsidRPr="006858E1">
        <w:rPr>
          <w:sz w:val="22"/>
          <w:szCs w:val="22"/>
        </w:rPr>
        <w:t>самостоятельной работе</w:t>
      </w:r>
      <w:bookmarkEnd w:id="10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858E1" w:rsidRPr="0087473F" w:rsidTr="006858E1">
        <w:trPr>
          <w:trHeight w:val="253"/>
        </w:trPr>
        <w:tc>
          <w:tcPr>
            <w:tcW w:w="272" w:type="pct"/>
            <w:vMerge w:val="restart"/>
          </w:tcPr>
          <w:p w:rsidR="006858E1" w:rsidRPr="0087473F" w:rsidRDefault="006858E1" w:rsidP="006858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73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7473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7473F">
              <w:rPr>
                <w:rFonts w:ascii="Times New Roman" w:hAnsi="Times New Roman"/>
                <w:b/>
              </w:rPr>
              <w:t>/</w:t>
            </w:r>
            <w:proofErr w:type="spellStart"/>
            <w:r w:rsidRPr="0087473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858E1" w:rsidRPr="0087473F" w:rsidRDefault="006858E1" w:rsidP="006858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73F">
              <w:rPr>
                <w:rFonts w:ascii="Times New Roman" w:hAnsi="Times New Roman"/>
                <w:b/>
              </w:rPr>
              <w:t xml:space="preserve">Методическая литература для </w:t>
            </w:r>
            <w:proofErr w:type="gramStart"/>
            <w:r w:rsidRPr="0087473F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87473F">
              <w:rPr>
                <w:rFonts w:ascii="Times New Roman" w:hAnsi="Times New Roman"/>
                <w:b/>
              </w:rPr>
              <w:t xml:space="preserve"> по освоению дисциплины (модуля)</w:t>
            </w:r>
          </w:p>
        </w:tc>
      </w:tr>
      <w:tr w:rsidR="006858E1" w:rsidRPr="0087473F" w:rsidTr="006858E1">
        <w:trPr>
          <w:trHeight w:val="253"/>
        </w:trPr>
        <w:tc>
          <w:tcPr>
            <w:tcW w:w="272" w:type="pct"/>
            <w:vMerge/>
          </w:tcPr>
          <w:p w:rsidR="006858E1" w:rsidRPr="0087473F" w:rsidRDefault="006858E1" w:rsidP="0068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858E1" w:rsidRPr="0087473F" w:rsidRDefault="006858E1" w:rsidP="0068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8E1" w:rsidRPr="0087473F" w:rsidTr="006858E1">
        <w:tc>
          <w:tcPr>
            <w:tcW w:w="272" w:type="pct"/>
          </w:tcPr>
          <w:p w:rsidR="006858E1" w:rsidRPr="0087473F" w:rsidRDefault="006858E1" w:rsidP="006858E1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58E1" w:rsidRPr="0087473F" w:rsidRDefault="006858E1" w:rsidP="00685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color w:val="000000"/>
              </w:rPr>
              <w:t>Информация, п</w:t>
            </w:r>
            <w:r>
              <w:rPr>
                <w:rFonts w:ascii="Times New Roman" w:hAnsi="Times New Roman"/>
                <w:color w:val="000000"/>
              </w:rPr>
              <w:t xml:space="preserve">редставленная на сайте кафедры </w:t>
            </w:r>
          </w:p>
        </w:tc>
      </w:tr>
    </w:tbl>
    <w:p w:rsidR="006C273E" w:rsidRPr="0087473F" w:rsidRDefault="006C273E" w:rsidP="006C273E">
      <w:pPr>
        <w:pStyle w:val="2"/>
        <w:numPr>
          <w:ilvl w:val="0"/>
          <w:numId w:val="0"/>
        </w:numPr>
        <w:rPr>
          <w:b w:val="0"/>
          <w:sz w:val="22"/>
          <w:szCs w:val="22"/>
        </w:rPr>
      </w:pPr>
      <w:bookmarkStart w:id="13" w:name="_Toc421786370"/>
      <w:r w:rsidRPr="0007246E">
        <w:t xml:space="preserve">7.3. </w:t>
      </w:r>
      <w:bookmarkStart w:id="14" w:name="_Toc431468453"/>
      <w:r w:rsidRPr="0007246E">
        <w:rPr>
          <w:sz w:val="22"/>
          <w:szCs w:val="22"/>
        </w:rPr>
        <w:t>Ресурсы информационно-телекоммуникационной сети «Интернет» дисциплины (модуля</w:t>
      </w:r>
      <w:r w:rsidRPr="0087473F">
        <w:rPr>
          <w:b w:val="0"/>
          <w:sz w:val="22"/>
          <w:szCs w:val="22"/>
        </w:rPr>
        <w:t>)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4076"/>
      </w:tblGrid>
      <w:tr w:rsidR="0007246E" w:rsidRPr="0087473F" w:rsidTr="006818DB">
        <w:trPr>
          <w:trHeight w:val="253"/>
          <w:tblHeader/>
        </w:trPr>
        <w:tc>
          <w:tcPr>
            <w:tcW w:w="271" w:type="pct"/>
            <w:vMerge w:val="restart"/>
          </w:tcPr>
          <w:p w:rsidR="0007246E" w:rsidRPr="0087473F" w:rsidRDefault="0007246E" w:rsidP="00681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73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7473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7473F">
              <w:rPr>
                <w:rFonts w:ascii="Times New Roman" w:hAnsi="Times New Roman"/>
                <w:b/>
              </w:rPr>
              <w:t>/</w:t>
            </w:r>
            <w:proofErr w:type="spellStart"/>
            <w:r w:rsidRPr="0087473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61" w:type="pct"/>
            <w:vMerge w:val="restart"/>
            <w:vAlign w:val="center"/>
          </w:tcPr>
          <w:p w:rsidR="0007246E" w:rsidRPr="0087473F" w:rsidRDefault="0007246E" w:rsidP="00681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73F">
              <w:rPr>
                <w:rFonts w:ascii="Times New Roman" w:hAnsi="Times New Roman"/>
                <w:b/>
              </w:rPr>
              <w:t xml:space="preserve">Наименование ресурса </w:t>
            </w:r>
          </w:p>
        </w:tc>
        <w:tc>
          <w:tcPr>
            <w:tcW w:w="2068" w:type="pct"/>
            <w:vMerge w:val="restart"/>
            <w:vAlign w:val="center"/>
          </w:tcPr>
          <w:p w:rsidR="0007246E" w:rsidRPr="0087473F" w:rsidRDefault="0007246E" w:rsidP="006818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473F">
              <w:rPr>
                <w:rFonts w:ascii="Times New Roman" w:hAnsi="Times New Roman"/>
                <w:b/>
              </w:rPr>
              <w:t>Адрес сайта</w:t>
            </w:r>
          </w:p>
        </w:tc>
      </w:tr>
      <w:tr w:rsidR="0007246E" w:rsidRPr="0087473F" w:rsidTr="006818DB">
        <w:trPr>
          <w:trHeight w:val="253"/>
        </w:trPr>
        <w:tc>
          <w:tcPr>
            <w:tcW w:w="271" w:type="pct"/>
            <w:vMerge/>
          </w:tcPr>
          <w:p w:rsidR="0007246E" w:rsidRPr="0087473F" w:rsidRDefault="0007246E" w:rsidP="006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1" w:type="pct"/>
            <w:vMerge/>
          </w:tcPr>
          <w:p w:rsidR="0007246E" w:rsidRPr="0087473F" w:rsidRDefault="0007246E" w:rsidP="006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pct"/>
            <w:vMerge/>
          </w:tcPr>
          <w:p w:rsidR="0007246E" w:rsidRPr="0087473F" w:rsidRDefault="0007246E" w:rsidP="00681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246E" w:rsidRPr="0087473F" w:rsidTr="006818DB"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color w:val="000000"/>
              </w:rPr>
              <w:t>Сайт кафедры инфекционных болезней и эпидеми</w:t>
            </w:r>
            <w:r w:rsidRPr="0087473F">
              <w:rPr>
                <w:rFonts w:ascii="Times New Roman" w:hAnsi="Times New Roman"/>
                <w:color w:val="000000"/>
              </w:rPr>
              <w:t>о</w:t>
            </w:r>
            <w:r w:rsidRPr="0087473F">
              <w:rPr>
                <w:rFonts w:ascii="Times New Roman" w:hAnsi="Times New Roman"/>
                <w:color w:val="000000"/>
              </w:rPr>
              <w:t>логии ГБОУ ВПО МГМСУ им. А.И. Евдокимова МЗ РФ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473F">
              <w:rPr>
                <w:rFonts w:ascii="Times New Roman" w:hAnsi="Times New Roman"/>
                <w:lang w:val="en-US"/>
              </w:rPr>
              <w:t>http</w:t>
            </w:r>
            <w:r w:rsidRPr="0087473F">
              <w:rPr>
                <w:rFonts w:ascii="Times New Roman" w:hAnsi="Times New Roman"/>
              </w:rPr>
              <w:t>://</w:t>
            </w:r>
            <w:r w:rsidRPr="0087473F">
              <w:rPr>
                <w:rFonts w:ascii="Times New Roman" w:hAnsi="Times New Roman"/>
                <w:lang w:val="en-US"/>
              </w:rPr>
              <w:t>infectious</w:t>
            </w:r>
            <w:r w:rsidRPr="0087473F">
              <w:rPr>
                <w:rFonts w:ascii="Times New Roman" w:hAnsi="Times New Roman"/>
              </w:rPr>
              <w:t>.</w:t>
            </w:r>
            <w:proofErr w:type="spellStart"/>
            <w:r w:rsidRPr="0087473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07246E" w:rsidRPr="0087473F" w:rsidTr="006818DB"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7473F">
              <w:rPr>
                <w:rFonts w:ascii="Times New Roman" w:hAnsi="Times New Roman"/>
                <w:lang w:val="en-US"/>
              </w:rPr>
              <w:t>PubMed</w:t>
            </w:r>
            <w:proofErr w:type="spellEnd"/>
            <w:r w:rsidRPr="0087473F">
              <w:rPr>
                <w:rFonts w:ascii="Times New Roman" w:hAnsi="Times New Roman"/>
              </w:rPr>
              <w:t xml:space="preserve"> </w:t>
            </w:r>
            <w:r w:rsidRPr="0087473F">
              <w:rPr>
                <w:rFonts w:ascii="Times New Roman" w:hAnsi="Times New Roman"/>
                <w:lang w:val="en-US"/>
              </w:rPr>
              <w:t>MEDLINE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Pr="0087473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8747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7473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8747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7473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pubmed</w:t>
              </w:r>
              <w:proofErr w:type="spellEnd"/>
              <w:r w:rsidRPr="008747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7473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</w:hyperlink>
          </w:p>
        </w:tc>
      </w:tr>
      <w:tr w:rsidR="0007246E" w:rsidRPr="0087473F" w:rsidTr="006818DB"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bCs/>
                <w:lang w:val="en-US"/>
              </w:rPr>
              <w:t>Google</w:t>
            </w:r>
            <w:r w:rsidRPr="0087473F">
              <w:rPr>
                <w:rFonts w:ascii="Times New Roman" w:hAnsi="Times New Roman"/>
                <w:bCs/>
              </w:rPr>
              <w:t xml:space="preserve"> </w:t>
            </w:r>
            <w:r w:rsidRPr="0087473F">
              <w:rPr>
                <w:rFonts w:ascii="Times New Roman" w:hAnsi="Times New Roman"/>
                <w:bCs/>
                <w:lang w:val="en-US"/>
              </w:rPr>
              <w:t>scholar</w:t>
            </w:r>
            <w:r w:rsidRPr="0087473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bCs/>
                <w:lang w:val="en-US"/>
              </w:rPr>
              <w:t>http</w:t>
            </w:r>
            <w:r w:rsidRPr="0087473F">
              <w:rPr>
                <w:rFonts w:ascii="Times New Roman" w:hAnsi="Times New Roman"/>
                <w:bCs/>
              </w:rPr>
              <w:t>://</w:t>
            </w:r>
            <w:r w:rsidRPr="0087473F">
              <w:rPr>
                <w:rFonts w:ascii="Times New Roman" w:hAnsi="Times New Roman"/>
                <w:bCs/>
                <w:lang w:val="en-US"/>
              </w:rPr>
              <w:t>scholar.google.com</w:t>
            </w:r>
          </w:p>
        </w:tc>
      </w:tr>
      <w:tr w:rsidR="0007246E" w:rsidRPr="0087473F" w:rsidTr="006818DB"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661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7473F">
              <w:rPr>
                <w:rFonts w:ascii="Times New Roman" w:hAnsi="Times New Roman"/>
                <w:lang w:val="en-US"/>
              </w:rPr>
              <w:t>Scirus</w:t>
            </w:r>
            <w:proofErr w:type="spellEnd"/>
            <w:r w:rsidRPr="0087473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7473F">
              <w:rPr>
                <w:rFonts w:ascii="Times New Roman" w:hAnsi="Times New Roman"/>
                <w:color w:val="0000FF"/>
                <w:u w:val="single"/>
                <w:lang w:val="en-US"/>
              </w:rPr>
              <w:t>http://www.scirus.com</w:t>
            </w:r>
          </w:p>
        </w:tc>
      </w:tr>
      <w:tr w:rsidR="0007246E" w:rsidRPr="0087473F" w:rsidTr="006818DB"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661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color w:val="000000"/>
              </w:rPr>
              <w:t>Новости медицины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hyperlink r:id="rId9" w:history="1">
              <w:r w:rsidRPr="0087473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info</w:t>
              </w:r>
              <w:r w:rsidRPr="0087473F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proofErr w:type="spellStart"/>
              <w:r w:rsidRPr="0087473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univadis</w:t>
              </w:r>
              <w:proofErr w:type="spellEnd"/>
              <w:r w:rsidRPr="008747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7473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7246E" w:rsidRPr="0087473F" w:rsidTr="006818DB"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661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color w:val="000000"/>
              </w:rPr>
              <w:t xml:space="preserve">Сайт Всемирной организации здравоохранения 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color w:val="0000FF"/>
                <w:u w:val="single"/>
                <w:lang w:val="en-US"/>
              </w:rPr>
              <w:t>http</w:t>
            </w:r>
            <w:r w:rsidRPr="0087473F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Pr="0087473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Pr="0087473F">
              <w:rPr>
                <w:rFonts w:ascii="Times New Roman" w:hAnsi="Times New Roman"/>
                <w:color w:val="0000FF"/>
                <w:u w:val="single"/>
              </w:rPr>
              <w:t>.</w:t>
            </w:r>
            <w:r w:rsidRPr="0087473F">
              <w:rPr>
                <w:rFonts w:ascii="Times New Roman" w:hAnsi="Times New Roman"/>
                <w:color w:val="0000FF"/>
                <w:u w:val="single"/>
                <w:lang w:val="en-US"/>
              </w:rPr>
              <w:t>who</w:t>
            </w:r>
            <w:r w:rsidRPr="0087473F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87473F">
              <w:rPr>
                <w:rFonts w:ascii="Times New Roman" w:hAnsi="Times New Roman"/>
                <w:color w:val="0000FF"/>
                <w:u w:val="single"/>
                <w:lang w:val="en-US"/>
              </w:rPr>
              <w:t>int</w:t>
            </w:r>
            <w:proofErr w:type="spellEnd"/>
            <w:r w:rsidRPr="0087473F">
              <w:rPr>
                <w:rFonts w:ascii="Times New Roman" w:hAnsi="Times New Roman"/>
                <w:color w:val="0000FF"/>
                <w:u w:val="single"/>
              </w:rPr>
              <w:t>/</w:t>
            </w:r>
            <w:r w:rsidRPr="0087473F">
              <w:rPr>
                <w:rFonts w:ascii="Times New Roman" w:hAnsi="Times New Roman"/>
                <w:color w:val="0000FF"/>
                <w:u w:val="single"/>
                <w:lang w:val="en-US"/>
              </w:rPr>
              <w:t>en</w:t>
            </w:r>
          </w:p>
        </w:tc>
      </w:tr>
      <w:tr w:rsidR="0007246E" w:rsidRPr="0087473F" w:rsidTr="006818DB">
        <w:trPr>
          <w:trHeight w:val="85"/>
        </w:trPr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  <w:shd w:val="clear" w:color="auto" w:fill="auto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lang w:val="en-US"/>
              </w:rPr>
              <w:t>http</w:t>
            </w:r>
            <w:r w:rsidRPr="0087473F">
              <w:rPr>
                <w:rFonts w:ascii="Times New Roman" w:hAnsi="Times New Roman"/>
              </w:rPr>
              <w:t>//</w:t>
            </w:r>
            <w:proofErr w:type="spellStart"/>
            <w:r w:rsidRPr="0087473F">
              <w:rPr>
                <w:rFonts w:ascii="Times New Roman" w:hAnsi="Times New Roman"/>
                <w:lang w:val="en-US"/>
              </w:rPr>
              <w:t>rospotrebnadzor</w:t>
            </w:r>
            <w:proofErr w:type="spellEnd"/>
            <w:r w:rsidRPr="0087473F">
              <w:rPr>
                <w:rFonts w:ascii="Times New Roman" w:hAnsi="Times New Roman"/>
              </w:rPr>
              <w:t>.</w:t>
            </w:r>
            <w:proofErr w:type="spellStart"/>
            <w:r w:rsidRPr="0087473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07246E" w:rsidRPr="0087473F" w:rsidTr="006818DB">
        <w:trPr>
          <w:trHeight w:val="85"/>
        </w:trPr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  <w:shd w:val="clear" w:color="auto" w:fill="auto"/>
          </w:tcPr>
          <w:p w:rsidR="0007246E" w:rsidRPr="0087473F" w:rsidRDefault="0007246E" w:rsidP="006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473F">
              <w:rPr>
                <w:rFonts w:ascii="Times New Roman" w:hAnsi="Times New Roman"/>
                <w:bCs/>
                <w:color w:val="000000"/>
              </w:rPr>
              <w:t>Министерство</w:t>
            </w:r>
            <w:r w:rsidRPr="0087473F">
              <w:rPr>
                <w:rFonts w:ascii="Times New Roman" w:hAnsi="Times New Roman"/>
                <w:color w:val="000000"/>
              </w:rPr>
              <w:t xml:space="preserve"> </w:t>
            </w:r>
            <w:r w:rsidRPr="0087473F">
              <w:rPr>
                <w:rFonts w:ascii="Times New Roman" w:hAnsi="Times New Roman"/>
                <w:bCs/>
                <w:color w:val="000000"/>
              </w:rPr>
              <w:t>образования</w:t>
            </w:r>
            <w:r w:rsidRPr="0087473F">
              <w:rPr>
                <w:rFonts w:ascii="Times New Roman" w:hAnsi="Times New Roman"/>
                <w:color w:val="000000"/>
              </w:rPr>
              <w:t xml:space="preserve"> </w:t>
            </w:r>
            <w:r w:rsidRPr="0087473F">
              <w:rPr>
                <w:rFonts w:ascii="Times New Roman" w:hAnsi="Times New Roman"/>
                <w:bCs/>
                <w:color w:val="000000"/>
              </w:rPr>
              <w:t>и</w:t>
            </w:r>
            <w:r w:rsidRPr="0087473F">
              <w:rPr>
                <w:rFonts w:ascii="Times New Roman" w:hAnsi="Times New Roman"/>
                <w:color w:val="000000"/>
              </w:rPr>
              <w:t xml:space="preserve"> </w:t>
            </w:r>
            <w:r w:rsidRPr="0087473F">
              <w:rPr>
                <w:rFonts w:ascii="Times New Roman" w:hAnsi="Times New Roman"/>
                <w:bCs/>
                <w:color w:val="000000"/>
              </w:rPr>
              <w:t>науки</w:t>
            </w:r>
            <w:r w:rsidRPr="0087473F">
              <w:rPr>
                <w:rFonts w:ascii="Times New Roman" w:hAnsi="Times New Roman"/>
                <w:color w:val="000000"/>
              </w:rPr>
              <w:t xml:space="preserve"> </w:t>
            </w:r>
            <w:r w:rsidRPr="0087473F">
              <w:rPr>
                <w:rFonts w:ascii="Times New Roman" w:hAnsi="Times New Roman"/>
                <w:bCs/>
                <w:color w:val="000000"/>
              </w:rPr>
              <w:t>РФ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history="1">
              <w:r w:rsidRPr="0087473F">
                <w:rPr>
                  <w:rFonts w:ascii="Times New Roman" w:hAnsi="Times New Roman"/>
                  <w:color w:val="0000FF"/>
                  <w:u w:val="single"/>
                </w:rPr>
                <w:t>http://минобрнауки.рф</w:t>
              </w:r>
            </w:hyperlink>
          </w:p>
        </w:tc>
      </w:tr>
      <w:tr w:rsidR="0007246E" w:rsidRPr="0087473F" w:rsidTr="006818DB">
        <w:trPr>
          <w:trHeight w:val="85"/>
        </w:trPr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  <w:shd w:val="clear" w:color="auto" w:fill="auto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7473F">
              <w:rPr>
                <w:rFonts w:ascii="Times New Roman" w:hAnsi="Times New Roman"/>
                <w:bCs/>
                <w:color w:val="000000"/>
              </w:rPr>
              <w:t>Министерство здравоохранения РФ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7473F">
              <w:rPr>
                <w:rFonts w:ascii="Times New Roman" w:hAnsi="Times New Roman"/>
                <w:color w:val="0000FF"/>
                <w:u w:val="single"/>
              </w:rPr>
              <w:t>http://www.rosminzdrav.ru</w:t>
            </w:r>
          </w:p>
        </w:tc>
      </w:tr>
      <w:tr w:rsidR="0007246E" w:rsidRPr="0087473F" w:rsidTr="006818DB">
        <w:trPr>
          <w:trHeight w:val="85"/>
        </w:trPr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  <w:shd w:val="clear" w:color="auto" w:fill="auto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bCs/>
                <w:color w:val="000000"/>
              </w:rPr>
              <w:t>Департамент</w:t>
            </w:r>
            <w:r w:rsidRPr="0087473F">
              <w:rPr>
                <w:rFonts w:ascii="Times New Roman" w:hAnsi="Times New Roman"/>
                <w:color w:val="000000"/>
              </w:rPr>
              <w:t xml:space="preserve"> </w:t>
            </w:r>
            <w:r w:rsidRPr="0087473F">
              <w:rPr>
                <w:rFonts w:ascii="Times New Roman" w:hAnsi="Times New Roman"/>
                <w:bCs/>
                <w:color w:val="000000"/>
              </w:rPr>
              <w:t>здравоохранения</w:t>
            </w:r>
            <w:r w:rsidRPr="0087473F">
              <w:rPr>
                <w:rFonts w:ascii="Times New Roman" w:hAnsi="Times New Roman"/>
                <w:color w:val="000000"/>
              </w:rPr>
              <w:t xml:space="preserve"> города </w:t>
            </w:r>
            <w:r w:rsidRPr="0087473F">
              <w:rPr>
                <w:rFonts w:ascii="Times New Roman" w:hAnsi="Times New Roman"/>
                <w:bCs/>
                <w:color w:val="000000"/>
              </w:rPr>
              <w:t>Москвы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7473F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http://www.mosgorzdrav.ru</w:t>
            </w:r>
          </w:p>
        </w:tc>
      </w:tr>
      <w:tr w:rsidR="0007246E" w:rsidRPr="0087473F" w:rsidTr="006818DB">
        <w:trPr>
          <w:trHeight w:val="85"/>
        </w:trPr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  <w:shd w:val="clear" w:color="auto" w:fill="auto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7473F">
              <w:rPr>
                <w:rFonts w:ascii="Times New Roman" w:hAnsi="Times New Roman"/>
                <w:bCs/>
                <w:color w:val="000000"/>
              </w:rPr>
              <w:t>Рособрнадзор</w:t>
            </w:r>
            <w:proofErr w:type="spellEnd"/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7473F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http://obrnadzor.gov.ru</w:t>
            </w:r>
          </w:p>
        </w:tc>
      </w:tr>
      <w:tr w:rsidR="0007246E" w:rsidRPr="0087473F" w:rsidTr="006818DB">
        <w:trPr>
          <w:trHeight w:val="85"/>
        </w:trPr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  <w:shd w:val="clear" w:color="auto" w:fill="auto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  <w:r>
              <w:rPr>
                <w:rFonts w:ascii="Times New Roman" w:hAnsi="Times New Roman"/>
                <w:color w:val="000000"/>
              </w:rPr>
              <w:t xml:space="preserve">Научная электронная библиотека </w:t>
            </w:r>
            <w:proofErr w:type="spellStart"/>
            <w:r w:rsidRPr="0087473F">
              <w:rPr>
                <w:rFonts w:ascii="Times New Roman" w:hAnsi="Times New Roman"/>
                <w:color w:val="000000"/>
              </w:rPr>
              <w:t>КиберЛенинка</w:t>
            </w:r>
            <w:proofErr w:type="spellEnd"/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7473F">
              <w:rPr>
                <w:rFonts w:ascii="Times New Roman" w:hAnsi="Times New Roman"/>
                <w:color w:val="0000FF"/>
                <w:u w:val="single"/>
              </w:rPr>
              <w:t>http://cyberleninka.ru</w:t>
            </w:r>
          </w:p>
        </w:tc>
      </w:tr>
      <w:tr w:rsidR="0007246E" w:rsidRPr="0087473F" w:rsidTr="006818DB">
        <w:trPr>
          <w:trHeight w:val="85"/>
        </w:trPr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  <w:shd w:val="clear" w:color="auto" w:fill="auto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color w:val="000000"/>
              </w:rPr>
              <w:t>Научная электронная библиотека «</w:t>
            </w:r>
            <w:r w:rsidRPr="0087473F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87473F">
              <w:rPr>
                <w:rFonts w:ascii="Times New Roman" w:hAnsi="Times New Roman"/>
                <w:color w:val="000000"/>
              </w:rPr>
              <w:t>-</w:t>
            </w:r>
            <w:r w:rsidRPr="0087473F">
              <w:rPr>
                <w:rFonts w:ascii="Times New Roman" w:hAnsi="Times New Roman"/>
                <w:color w:val="000000"/>
                <w:lang w:val="en-US"/>
              </w:rPr>
              <w:t>Library</w:t>
            </w:r>
            <w:r w:rsidRPr="0087473F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87473F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  <w:r w:rsidRPr="0087473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473F">
              <w:rPr>
                <w:rFonts w:ascii="Times New Roman" w:hAnsi="Times New Roman"/>
                <w:color w:val="000000"/>
                <w:lang w:val="en-US"/>
              </w:rPr>
              <w:t>http://elibrary.ru</w:t>
            </w:r>
          </w:p>
        </w:tc>
      </w:tr>
      <w:tr w:rsidR="0007246E" w:rsidRPr="0087473F" w:rsidTr="006818DB">
        <w:trPr>
          <w:trHeight w:val="85"/>
        </w:trPr>
        <w:tc>
          <w:tcPr>
            <w:tcW w:w="271" w:type="pct"/>
          </w:tcPr>
          <w:p w:rsidR="0007246E" w:rsidRPr="0087473F" w:rsidRDefault="0007246E" w:rsidP="006818D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1" w:type="pct"/>
            <w:shd w:val="clear" w:color="auto" w:fill="auto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73F">
              <w:rPr>
                <w:rFonts w:ascii="Times New Roman" w:hAnsi="Times New Roman"/>
                <w:color w:val="000000"/>
              </w:rPr>
              <w:t>Национальное научное общество инфекционистов</w:t>
            </w:r>
          </w:p>
        </w:tc>
        <w:tc>
          <w:tcPr>
            <w:tcW w:w="2068" w:type="pct"/>
          </w:tcPr>
          <w:p w:rsidR="0007246E" w:rsidRPr="0087473F" w:rsidRDefault="0007246E" w:rsidP="00681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473F">
              <w:rPr>
                <w:rFonts w:ascii="Times New Roman" w:hAnsi="Times New Roman"/>
                <w:lang w:val="en-US"/>
              </w:rPr>
              <w:t>http://nnoi.ru</w:t>
            </w:r>
          </w:p>
        </w:tc>
      </w:tr>
    </w:tbl>
    <w:p w:rsidR="000E292A" w:rsidRPr="003209F1" w:rsidRDefault="006C273E" w:rsidP="006C273E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0E292A" w:rsidRPr="003209F1">
        <w:rPr>
          <w:rFonts w:ascii="Times New Roman" w:hAnsi="Times New Roman"/>
        </w:rPr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ED6418" w:rsidP="00CC3F8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Мануальная </w:t>
            </w:r>
            <w:r w:rsidR="00CC3F82">
              <w:rPr>
                <w:rFonts w:ascii="Times New Roman" w:hAnsi="Times New Roman"/>
              </w:rPr>
              <w:t>терапия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925686">
        <w:trPr>
          <w:trHeight w:val="444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418" w:rsidRPr="00843ADA" w:rsidTr="00B17B3C">
        <w:tc>
          <w:tcPr>
            <w:tcW w:w="272" w:type="pct"/>
          </w:tcPr>
          <w:p w:rsidR="00ED6418" w:rsidRPr="00843ADA" w:rsidRDefault="00ED6418" w:rsidP="00C2126A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D6418" w:rsidRPr="00FD40C1" w:rsidRDefault="00ED6418" w:rsidP="0035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Университетская клиника на базе ГКБ №5,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333</w:t>
            </w:r>
          </w:p>
        </w:tc>
      </w:tr>
      <w:tr w:rsidR="00ED6418" w:rsidRPr="00843ADA" w:rsidTr="00B17B3C">
        <w:tc>
          <w:tcPr>
            <w:tcW w:w="272" w:type="pct"/>
          </w:tcPr>
          <w:p w:rsidR="00ED6418" w:rsidRPr="00843ADA" w:rsidRDefault="00ED6418" w:rsidP="00C2126A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D6418" w:rsidRPr="00FD40C1" w:rsidRDefault="00ED6418" w:rsidP="0035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7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Учебный центр МГМСУ «Кусково», ул. </w:t>
            </w:r>
            <w:proofErr w:type="spellStart"/>
            <w:r w:rsidRPr="003717F0">
              <w:rPr>
                <w:rFonts w:ascii="Times New Roman" w:hAnsi="Times New Roman"/>
                <w:color w:val="000000"/>
                <w:sz w:val="20"/>
                <w:szCs w:val="20"/>
              </w:rPr>
              <w:t>Кусковская</w:t>
            </w:r>
            <w:proofErr w:type="spellEnd"/>
            <w:r w:rsidRPr="003717F0">
              <w:rPr>
                <w:rFonts w:ascii="Times New Roman" w:hAnsi="Times New Roman"/>
                <w:color w:val="000000"/>
                <w:sz w:val="20"/>
                <w:szCs w:val="20"/>
              </w:rPr>
              <w:t>, 1, ауд. 1-2</w:t>
            </w:r>
          </w:p>
        </w:tc>
      </w:tr>
      <w:tr w:rsidR="00E0759A" w:rsidRPr="00843ADA" w:rsidTr="00B17B3C">
        <w:tc>
          <w:tcPr>
            <w:tcW w:w="272" w:type="pct"/>
          </w:tcPr>
          <w:p w:rsidR="00E0759A" w:rsidRPr="00843ADA" w:rsidRDefault="00E0759A" w:rsidP="00C2126A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0759A" w:rsidRPr="003717F0" w:rsidRDefault="001958DB" w:rsidP="0035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Вучетича 9А стр.</w:t>
            </w:r>
            <w:bookmarkStart w:id="15" w:name="_GoBack"/>
            <w:bookmarkEnd w:id="1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902F5F" w:rsidRDefault="00902F5F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749"/>
        <w:gridCol w:w="4034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C85AC0" w:rsidRPr="00843ADA" w:rsidTr="00B17B3C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85AC0" w:rsidRPr="00843ADA" w:rsidRDefault="00C85AC0" w:rsidP="00C85A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C85AC0" w:rsidRPr="00811ADB" w:rsidRDefault="00ED6418" w:rsidP="00ED64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Мануальная терапия </w:t>
            </w:r>
            <w:r w:rsidR="00C85AC0" w:rsidRPr="00811AD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травматологии и ортопедии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85AC0" w:rsidRPr="00843ADA" w:rsidRDefault="00C85AC0" w:rsidP="00B17B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>, маркерная доска. Муляжи</w:t>
            </w:r>
          </w:p>
        </w:tc>
      </w:tr>
      <w:tr w:rsidR="00C85AC0" w:rsidRPr="00843ADA" w:rsidTr="00B17B3C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85AC0" w:rsidRPr="00843ADA" w:rsidRDefault="00C85AC0" w:rsidP="00C85A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C85AC0" w:rsidRPr="00811ADB" w:rsidRDefault="00ED6418" w:rsidP="00B17B3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Мануальная </w:t>
            </w:r>
            <w:r w:rsidR="00C85AC0" w:rsidRPr="00811ADB">
              <w:rPr>
                <w:rFonts w:ascii="Times New Roman" w:hAnsi="Times New Roman"/>
                <w:bCs/>
              </w:rPr>
              <w:t>терапия в медицине катастроф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85AC0" w:rsidRPr="00843ADA" w:rsidRDefault="00C85AC0" w:rsidP="00B17B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>, маркерная доска. Муляжи</w:t>
            </w:r>
          </w:p>
        </w:tc>
      </w:tr>
      <w:tr w:rsidR="00C85AC0" w:rsidRPr="00843ADA" w:rsidTr="00B17B3C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85AC0" w:rsidRPr="00843ADA" w:rsidRDefault="00C85AC0" w:rsidP="00C85AC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C85AC0" w:rsidRPr="00811ADB" w:rsidRDefault="00ED6418" w:rsidP="00B17B3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Мануальная </w:t>
            </w:r>
            <w:r w:rsidR="00C85AC0" w:rsidRPr="00811ADB">
              <w:rPr>
                <w:rFonts w:ascii="Times New Roman" w:hAnsi="Times New Roman"/>
                <w:bCs/>
              </w:rPr>
              <w:t>терапия при отдельных заболеваниях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85AC0" w:rsidRPr="00843ADA" w:rsidRDefault="00C85AC0" w:rsidP="00B17B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>, маркерная доска. Муляжи</w:t>
            </w:r>
          </w:p>
        </w:tc>
      </w:tr>
    </w:tbl>
    <w:p w:rsidR="00B71270" w:rsidRDefault="00B71270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D333B9" w:rsidRPr="00FD27D9" w:rsidRDefault="0094701B" w:rsidP="0007246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E1" w:rsidRDefault="006858E1" w:rsidP="00617194">
      <w:pPr>
        <w:spacing w:after="0" w:line="240" w:lineRule="auto"/>
      </w:pPr>
      <w:r>
        <w:separator/>
      </w:r>
    </w:p>
  </w:endnote>
  <w:endnote w:type="continuationSeparator" w:id="0">
    <w:p w:rsidR="006858E1" w:rsidRDefault="006858E1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E1" w:rsidRDefault="006858E1" w:rsidP="00F0123E">
    <w:pPr>
      <w:pStyle w:val="af0"/>
      <w:jc w:val="right"/>
    </w:pPr>
    <w:fldSimple w:instr=" PAGE   \* MERGEFORMAT ">
      <w:r w:rsidR="0007246E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E1" w:rsidRDefault="006858E1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E1" w:rsidRDefault="006858E1" w:rsidP="00617194">
      <w:pPr>
        <w:spacing w:after="0" w:line="240" w:lineRule="auto"/>
      </w:pPr>
      <w:r>
        <w:separator/>
      </w:r>
    </w:p>
  </w:footnote>
  <w:footnote w:type="continuationSeparator" w:id="0">
    <w:p w:rsidR="006858E1" w:rsidRDefault="006858E1" w:rsidP="00617194">
      <w:pPr>
        <w:spacing w:after="0" w:line="240" w:lineRule="auto"/>
      </w:pPr>
      <w:r>
        <w:continuationSeparator/>
      </w:r>
    </w:p>
  </w:footnote>
  <w:footnote w:id="1">
    <w:p w:rsidR="006858E1" w:rsidRPr="0080189C" w:rsidRDefault="006858E1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2">
    <w:p w:rsidR="006858E1" w:rsidRDefault="006858E1" w:rsidP="00F165F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rPr>
          <w:rStyle w:val="afff"/>
        </w:rPr>
        <w:tab/>
      </w:r>
      <w:r>
        <w:rPr>
          <w:i/>
          <w:sz w:val="16"/>
          <w:szCs w:val="16"/>
        </w:rPr>
        <w:t>Примеры заданий (тестовые, ситуационные задачи и пр.): не более трех. Эталоны ответов обязательно.</w:t>
      </w:r>
    </w:p>
    <w:p w:rsidR="006858E1" w:rsidRDefault="006858E1" w:rsidP="00F165F9">
      <w:pPr>
        <w:pStyle w:val="afff3"/>
      </w:pPr>
    </w:p>
  </w:footnote>
  <w:footnote w:id="3">
    <w:p w:rsidR="006858E1" w:rsidRPr="00D3432C" w:rsidRDefault="006858E1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4">
    <w:p w:rsidR="006858E1" w:rsidRPr="00705E62" w:rsidRDefault="006858E1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6858E1" w:rsidRPr="00FD40C1" w:rsidRDefault="006858E1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E1" w:rsidRPr="0008581F" w:rsidRDefault="006858E1">
    <w:pPr>
      <w:pStyle w:val="af3"/>
      <w:rPr>
        <w:i/>
        <w:sz w:val="16"/>
        <w:szCs w:val="16"/>
      </w:rPr>
    </w:pPr>
    <w:r>
      <w:rPr>
        <w:i/>
        <w:sz w:val="16"/>
        <w:szCs w:val="16"/>
      </w:rPr>
      <w:t xml:space="preserve">31.08.40 Мануальная терапия </w:t>
    </w:r>
  </w:p>
  <w:p w:rsidR="006858E1" w:rsidRDefault="006858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63"/>
    <w:multiLevelType w:val="hybridMultilevel"/>
    <w:tmpl w:val="8A58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4251BFF"/>
    <w:multiLevelType w:val="multilevel"/>
    <w:tmpl w:val="742E6BD2"/>
    <w:lvl w:ilvl="0">
      <w:start w:val="1"/>
      <w:numFmt w:val="decimal"/>
      <w:lvlText w:val="%1)"/>
      <w:lvlJc w:val="left"/>
      <w:pPr>
        <w:tabs>
          <w:tab w:val="num" w:pos="4139"/>
        </w:tabs>
        <w:ind w:left="4479" w:hanging="323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666AE"/>
    <w:multiLevelType w:val="multilevel"/>
    <w:tmpl w:val="DEF61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ED06D7D"/>
    <w:multiLevelType w:val="multilevel"/>
    <w:tmpl w:val="414E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4BD5"/>
    <w:multiLevelType w:val="multilevel"/>
    <w:tmpl w:val="D58A8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139C8"/>
    <w:multiLevelType w:val="multilevel"/>
    <w:tmpl w:val="CB4A5E3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FB3E14"/>
    <w:multiLevelType w:val="multilevel"/>
    <w:tmpl w:val="73A4CC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5958ED"/>
    <w:multiLevelType w:val="multilevel"/>
    <w:tmpl w:val="9B0E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2B27"/>
    <w:multiLevelType w:val="hybridMultilevel"/>
    <w:tmpl w:val="F8BCDA3C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00B81"/>
    <w:multiLevelType w:val="multilevel"/>
    <w:tmpl w:val="ED3A82A0"/>
    <w:lvl w:ilvl="0">
      <w:start w:val="1"/>
      <w:numFmt w:val="decimal"/>
      <w:lvlText w:val="%1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566A1"/>
    <w:multiLevelType w:val="multilevel"/>
    <w:tmpl w:val="0EAAD40A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6249A"/>
    <w:multiLevelType w:val="hybridMultilevel"/>
    <w:tmpl w:val="D804CBB2"/>
    <w:lvl w:ilvl="0" w:tplc="AB4ABB8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3EF33C33"/>
    <w:multiLevelType w:val="hybridMultilevel"/>
    <w:tmpl w:val="6130CBBE"/>
    <w:lvl w:ilvl="0" w:tplc="EAB4A30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43998"/>
    <w:multiLevelType w:val="multilevel"/>
    <w:tmpl w:val="85D497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1">
    <w:nsid w:val="5B4410C3"/>
    <w:multiLevelType w:val="multilevel"/>
    <w:tmpl w:val="36C6B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CE04EFD"/>
    <w:multiLevelType w:val="multilevel"/>
    <w:tmpl w:val="2D743BC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34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35">
    <w:nsid w:val="651828ED"/>
    <w:multiLevelType w:val="multilevel"/>
    <w:tmpl w:val="9D22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72389"/>
    <w:multiLevelType w:val="multilevel"/>
    <w:tmpl w:val="DA62A2CE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7">
    <w:nsid w:val="6EBF5B37"/>
    <w:multiLevelType w:val="multilevel"/>
    <w:tmpl w:val="1348F5EA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4D43BCF"/>
    <w:multiLevelType w:val="multilevel"/>
    <w:tmpl w:val="4C8C0674"/>
    <w:lvl w:ilvl="0">
      <w:start w:val="1"/>
      <w:numFmt w:val="decimal"/>
      <w:lvlText w:val="%1)"/>
      <w:lvlJc w:val="left"/>
      <w:pPr>
        <w:tabs>
          <w:tab w:val="num" w:pos="4139"/>
        </w:tabs>
        <w:ind w:left="4479" w:hanging="323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4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606EFE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  <w:lvlOverride w:ilvl="0">
      <w:startOverride w:val="1"/>
    </w:lvlOverride>
  </w:num>
  <w:num w:numId="7">
    <w:abstractNumId w:val="40"/>
  </w:num>
  <w:num w:numId="8">
    <w:abstractNumId w:val="21"/>
  </w:num>
  <w:num w:numId="9">
    <w:abstractNumId w:val="26"/>
  </w:num>
  <w:num w:numId="10">
    <w:abstractNumId w:val="15"/>
  </w:num>
  <w:num w:numId="11">
    <w:abstractNumId w:val="1"/>
  </w:num>
  <w:num w:numId="12">
    <w:abstractNumId w:val="13"/>
  </w:num>
  <w:num w:numId="13">
    <w:abstractNumId w:val="24"/>
  </w:num>
  <w:num w:numId="14">
    <w:abstractNumId w:val="29"/>
  </w:num>
  <w:num w:numId="15">
    <w:abstractNumId w:val="28"/>
  </w:num>
  <w:num w:numId="16">
    <w:abstractNumId w:val="3"/>
  </w:num>
  <w:num w:numId="17">
    <w:abstractNumId w:val="20"/>
  </w:num>
  <w:num w:numId="18">
    <w:abstractNumId w:val="12"/>
  </w:num>
  <w:num w:numId="19">
    <w:abstractNumId w:val="7"/>
  </w:num>
  <w:num w:numId="20">
    <w:abstractNumId w:val="39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"/>
  </w:num>
  <w:num w:numId="25">
    <w:abstractNumId w:val="40"/>
  </w:num>
  <w:num w:numId="26">
    <w:abstractNumId w:val="40"/>
  </w:num>
  <w:num w:numId="27">
    <w:abstractNumId w:val="40"/>
  </w:num>
  <w:num w:numId="28">
    <w:abstractNumId w:val="40"/>
  </w:num>
  <w:num w:numId="29">
    <w:abstractNumId w:val="32"/>
  </w:num>
  <w:num w:numId="30">
    <w:abstractNumId w:val="2"/>
  </w:num>
  <w:num w:numId="31">
    <w:abstractNumId w:val="38"/>
  </w:num>
  <w:num w:numId="32">
    <w:abstractNumId w:val="37"/>
  </w:num>
  <w:num w:numId="33">
    <w:abstractNumId w:val="36"/>
  </w:num>
  <w:num w:numId="34">
    <w:abstractNumId w:val="16"/>
  </w:num>
  <w:num w:numId="35">
    <w:abstractNumId w:val="30"/>
  </w:num>
  <w:num w:numId="36">
    <w:abstractNumId w:val="4"/>
  </w:num>
  <w:num w:numId="37">
    <w:abstractNumId w:val="11"/>
  </w:num>
  <w:num w:numId="38">
    <w:abstractNumId w:val="8"/>
  </w:num>
  <w:num w:numId="39">
    <w:abstractNumId w:val="35"/>
  </w:num>
  <w:num w:numId="40">
    <w:abstractNumId w:val="9"/>
  </w:num>
  <w:num w:numId="41">
    <w:abstractNumId w:val="6"/>
  </w:num>
  <w:num w:numId="42">
    <w:abstractNumId w:val="14"/>
  </w:num>
  <w:num w:numId="43">
    <w:abstractNumId w:val="17"/>
  </w:num>
  <w:num w:numId="44">
    <w:abstractNumId w:val="22"/>
  </w:num>
  <w:num w:numId="45">
    <w:abstractNumId w:val="18"/>
  </w:num>
  <w:num w:numId="46">
    <w:abstractNumId w:val="40"/>
  </w:num>
  <w:num w:numId="47">
    <w:abstractNumId w:val="23"/>
  </w:num>
  <w:num w:numId="48">
    <w:abstractNumId w:val="42"/>
  </w:num>
  <w:num w:numId="49">
    <w:abstractNumId w:val="31"/>
  </w:num>
  <w:num w:numId="50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2068"/>
    <w:rsid w:val="00015FB7"/>
    <w:rsid w:val="00017A73"/>
    <w:rsid w:val="00030085"/>
    <w:rsid w:val="00035734"/>
    <w:rsid w:val="00046372"/>
    <w:rsid w:val="00051B3F"/>
    <w:rsid w:val="00052389"/>
    <w:rsid w:val="00057631"/>
    <w:rsid w:val="000606F0"/>
    <w:rsid w:val="00065A16"/>
    <w:rsid w:val="000667E0"/>
    <w:rsid w:val="00066D16"/>
    <w:rsid w:val="00066F48"/>
    <w:rsid w:val="00067894"/>
    <w:rsid w:val="0007246E"/>
    <w:rsid w:val="0008444F"/>
    <w:rsid w:val="0008581F"/>
    <w:rsid w:val="000A11A7"/>
    <w:rsid w:val="000A3315"/>
    <w:rsid w:val="000A3C61"/>
    <w:rsid w:val="000A7A82"/>
    <w:rsid w:val="000B0DB9"/>
    <w:rsid w:val="000C5011"/>
    <w:rsid w:val="000C6ED5"/>
    <w:rsid w:val="000C779F"/>
    <w:rsid w:val="000D12F3"/>
    <w:rsid w:val="000E0A33"/>
    <w:rsid w:val="000E1522"/>
    <w:rsid w:val="000E292A"/>
    <w:rsid w:val="000E3E5D"/>
    <w:rsid w:val="000F131E"/>
    <w:rsid w:val="00104984"/>
    <w:rsid w:val="0011004A"/>
    <w:rsid w:val="001113D4"/>
    <w:rsid w:val="001144EF"/>
    <w:rsid w:val="00117BAA"/>
    <w:rsid w:val="00117F13"/>
    <w:rsid w:val="00123422"/>
    <w:rsid w:val="00130285"/>
    <w:rsid w:val="00131E6D"/>
    <w:rsid w:val="001342FF"/>
    <w:rsid w:val="001436F0"/>
    <w:rsid w:val="0014417A"/>
    <w:rsid w:val="00150B67"/>
    <w:rsid w:val="00183612"/>
    <w:rsid w:val="0018754C"/>
    <w:rsid w:val="00187ABA"/>
    <w:rsid w:val="0019164F"/>
    <w:rsid w:val="001958DB"/>
    <w:rsid w:val="00197F45"/>
    <w:rsid w:val="001A1CD9"/>
    <w:rsid w:val="001B0191"/>
    <w:rsid w:val="001B4FC9"/>
    <w:rsid w:val="001C18E9"/>
    <w:rsid w:val="001C3D82"/>
    <w:rsid w:val="001C72DF"/>
    <w:rsid w:val="001D40E4"/>
    <w:rsid w:val="001D7843"/>
    <w:rsid w:val="001E3793"/>
    <w:rsid w:val="001F14BC"/>
    <w:rsid w:val="001F3C1C"/>
    <w:rsid w:val="0020536A"/>
    <w:rsid w:val="00216F78"/>
    <w:rsid w:val="00241C1C"/>
    <w:rsid w:val="0024277B"/>
    <w:rsid w:val="00243163"/>
    <w:rsid w:val="00244B62"/>
    <w:rsid w:val="00244D41"/>
    <w:rsid w:val="002455E7"/>
    <w:rsid w:val="00253716"/>
    <w:rsid w:val="002538A0"/>
    <w:rsid w:val="002547E3"/>
    <w:rsid w:val="00257403"/>
    <w:rsid w:val="00263CD4"/>
    <w:rsid w:val="00271F6C"/>
    <w:rsid w:val="002908BB"/>
    <w:rsid w:val="00295BCE"/>
    <w:rsid w:val="002974AB"/>
    <w:rsid w:val="002C712A"/>
    <w:rsid w:val="002D0155"/>
    <w:rsid w:val="002F2DDF"/>
    <w:rsid w:val="00316C10"/>
    <w:rsid w:val="00324B3B"/>
    <w:rsid w:val="00325203"/>
    <w:rsid w:val="00333692"/>
    <w:rsid w:val="00337C66"/>
    <w:rsid w:val="00344B1C"/>
    <w:rsid w:val="0035421F"/>
    <w:rsid w:val="00355379"/>
    <w:rsid w:val="00355935"/>
    <w:rsid w:val="0035721A"/>
    <w:rsid w:val="003576AF"/>
    <w:rsid w:val="0036554B"/>
    <w:rsid w:val="00367542"/>
    <w:rsid w:val="003677C9"/>
    <w:rsid w:val="00374139"/>
    <w:rsid w:val="003764B5"/>
    <w:rsid w:val="0037719E"/>
    <w:rsid w:val="00391823"/>
    <w:rsid w:val="00392635"/>
    <w:rsid w:val="00396254"/>
    <w:rsid w:val="003B6F7F"/>
    <w:rsid w:val="003C4BEE"/>
    <w:rsid w:val="003D43AB"/>
    <w:rsid w:val="003E1BB9"/>
    <w:rsid w:val="003E2C4A"/>
    <w:rsid w:val="003E41AA"/>
    <w:rsid w:val="003F3FFD"/>
    <w:rsid w:val="00405A61"/>
    <w:rsid w:val="00441783"/>
    <w:rsid w:val="0044405E"/>
    <w:rsid w:val="00451EC7"/>
    <w:rsid w:val="00455E3B"/>
    <w:rsid w:val="004707D6"/>
    <w:rsid w:val="004750FC"/>
    <w:rsid w:val="00487278"/>
    <w:rsid w:val="004A2FCC"/>
    <w:rsid w:val="004B7012"/>
    <w:rsid w:val="004C2903"/>
    <w:rsid w:val="004C7B39"/>
    <w:rsid w:val="004D65EF"/>
    <w:rsid w:val="004D78E5"/>
    <w:rsid w:val="004E4A23"/>
    <w:rsid w:val="004F5739"/>
    <w:rsid w:val="0050431B"/>
    <w:rsid w:val="005062F4"/>
    <w:rsid w:val="00506FE1"/>
    <w:rsid w:val="0051482E"/>
    <w:rsid w:val="00520EC0"/>
    <w:rsid w:val="00527B65"/>
    <w:rsid w:val="005320E3"/>
    <w:rsid w:val="00564A70"/>
    <w:rsid w:val="00566AAA"/>
    <w:rsid w:val="005724F6"/>
    <w:rsid w:val="005844DF"/>
    <w:rsid w:val="0058586B"/>
    <w:rsid w:val="005B732E"/>
    <w:rsid w:val="005E394F"/>
    <w:rsid w:val="0060090D"/>
    <w:rsid w:val="00600B92"/>
    <w:rsid w:val="00606F19"/>
    <w:rsid w:val="00617194"/>
    <w:rsid w:val="00624974"/>
    <w:rsid w:val="006332A4"/>
    <w:rsid w:val="00633F3E"/>
    <w:rsid w:val="00636F8D"/>
    <w:rsid w:val="00642E8E"/>
    <w:rsid w:val="00651506"/>
    <w:rsid w:val="00652083"/>
    <w:rsid w:val="00653962"/>
    <w:rsid w:val="00654534"/>
    <w:rsid w:val="00661862"/>
    <w:rsid w:val="00664579"/>
    <w:rsid w:val="00671652"/>
    <w:rsid w:val="00674A41"/>
    <w:rsid w:val="006856A1"/>
    <w:rsid w:val="006858E1"/>
    <w:rsid w:val="006A5CBD"/>
    <w:rsid w:val="006B358C"/>
    <w:rsid w:val="006B64FA"/>
    <w:rsid w:val="006C02AA"/>
    <w:rsid w:val="006C0A8F"/>
    <w:rsid w:val="006C1B70"/>
    <w:rsid w:val="006C273E"/>
    <w:rsid w:val="006E1893"/>
    <w:rsid w:val="006F64CB"/>
    <w:rsid w:val="0070439D"/>
    <w:rsid w:val="00705E62"/>
    <w:rsid w:val="00706A17"/>
    <w:rsid w:val="00706C54"/>
    <w:rsid w:val="007106B4"/>
    <w:rsid w:val="00717FD3"/>
    <w:rsid w:val="007202D7"/>
    <w:rsid w:val="0072150E"/>
    <w:rsid w:val="00726CC4"/>
    <w:rsid w:val="00740805"/>
    <w:rsid w:val="0074715A"/>
    <w:rsid w:val="007526DB"/>
    <w:rsid w:val="00782161"/>
    <w:rsid w:val="00786F41"/>
    <w:rsid w:val="007978A2"/>
    <w:rsid w:val="007A1496"/>
    <w:rsid w:val="007A527B"/>
    <w:rsid w:val="007B26D7"/>
    <w:rsid w:val="007B379B"/>
    <w:rsid w:val="007E6AA1"/>
    <w:rsid w:val="0080189C"/>
    <w:rsid w:val="0081002B"/>
    <w:rsid w:val="00830A12"/>
    <w:rsid w:val="00832FF4"/>
    <w:rsid w:val="00834D24"/>
    <w:rsid w:val="00844A64"/>
    <w:rsid w:val="0085298E"/>
    <w:rsid w:val="00887874"/>
    <w:rsid w:val="008A2B12"/>
    <w:rsid w:val="008A7479"/>
    <w:rsid w:val="008C165F"/>
    <w:rsid w:val="008C2833"/>
    <w:rsid w:val="008C3318"/>
    <w:rsid w:val="008C7557"/>
    <w:rsid w:val="008D35EA"/>
    <w:rsid w:val="008E521B"/>
    <w:rsid w:val="008F3944"/>
    <w:rsid w:val="00902F5F"/>
    <w:rsid w:val="009250E2"/>
    <w:rsid w:val="00925686"/>
    <w:rsid w:val="009437E0"/>
    <w:rsid w:val="0094701B"/>
    <w:rsid w:val="00960B77"/>
    <w:rsid w:val="00960DEC"/>
    <w:rsid w:val="0096161E"/>
    <w:rsid w:val="00972E6F"/>
    <w:rsid w:val="00974A76"/>
    <w:rsid w:val="009827A3"/>
    <w:rsid w:val="00995065"/>
    <w:rsid w:val="00995F52"/>
    <w:rsid w:val="009A660D"/>
    <w:rsid w:val="009A6DA6"/>
    <w:rsid w:val="009B28D0"/>
    <w:rsid w:val="009B30A9"/>
    <w:rsid w:val="009C43D1"/>
    <w:rsid w:val="009D051A"/>
    <w:rsid w:val="009D12E4"/>
    <w:rsid w:val="009D16A9"/>
    <w:rsid w:val="009D69D7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630A"/>
    <w:rsid w:val="00A80434"/>
    <w:rsid w:val="00A83168"/>
    <w:rsid w:val="00A8340E"/>
    <w:rsid w:val="00A840A1"/>
    <w:rsid w:val="00A848FC"/>
    <w:rsid w:val="00A9502D"/>
    <w:rsid w:val="00AA03D8"/>
    <w:rsid w:val="00AA2C61"/>
    <w:rsid w:val="00AA52C2"/>
    <w:rsid w:val="00AA5925"/>
    <w:rsid w:val="00AB7C9E"/>
    <w:rsid w:val="00AC475D"/>
    <w:rsid w:val="00AE0378"/>
    <w:rsid w:val="00B1035B"/>
    <w:rsid w:val="00B17B3C"/>
    <w:rsid w:val="00B307E2"/>
    <w:rsid w:val="00B3087C"/>
    <w:rsid w:val="00B37CEC"/>
    <w:rsid w:val="00B43AFC"/>
    <w:rsid w:val="00B60D84"/>
    <w:rsid w:val="00B64C49"/>
    <w:rsid w:val="00B71270"/>
    <w:rsid w:val="00B7172C"/>
    <w:rsid w:val="00B82661"/>
    <w:rsid w:val="00B90983"/>
    <w:rsid w:val="00BA5E10"/>
    <w:rsid w:val="00BB1F72"/>
    <w:rsid w:val="00BC06B8"/>
    <w:rsid w:val="00BD57FC"/>
    <w:rsid w:val="00BE6168"/>
    <w:rsid w:val="00C1231E"/>
    <w:rsid w:val="00C12C5A"/>
    <w:rsid w:val="00C2126A"/>
    <w:rsid w:val="00C2454B"/>
    <w:rsid w:val="00C27AEA"/>
    <w:rsid w:val="00C3545B"/>
    <w:rsid w:val="00C44FF7"/>
    <w:rsid w:val="00C45B30"/>
    <w:rsid w:val="00C50B23"/>
    <w:rsid w:val="00C50EE3"/>
    <w:rsid w:val="00C50EED"/>
    <w:rsid w:val="00C529F1"/>
    <w:rsid w:val="00C53ACF"/>
    <w:rsid w:val="00C55927"/>
    <w:rsid w:val="00C62E60"/>
    <w:rsid w:val="00C640F7"/>
    <w:rsid w:val="00C84058"/>
    <w:rsid w:val="00C85AC0"/>
    <w:rsid w:val="00C86225"/>
    <w:rsid w:val="00C913F3"/>
    <w:rsid w:val="00C97181"/>
    <w:rsid w:val="00CB071E"/>
    <w:rsid w:val="00CB67EE"/>
    <w:rsid w:val="00CC1EB4"/>
    <w:rsid w:val="00CC3F82"/>
    <w:rsid w:val="00CD30D5"/>
    <w:rsid w:val="00CD59E8"/>
    <w:rsid w:val="00CE30BC"/>
    <w:rsid w:val="00CF3CC8"/>
    <w:rsid w:val="00D333B9"/>
    <w:rsid w:val="00D3432C"/>
    <w:rsid w:val="00D42093"/>
    <w:rsid w:val="00D46A38"/>
    <w:rsid w:val="00D54CB7"/>
    <w:rsid w:val="00D627F1"/>
    <w:rsid w:val="00D63FDC"/>
    <w:rsid w:val="00D85F83"/>
    <w:rsid w:val="00D87B4E"/>
    <w:rsid w:val="00DA095E"/>
    <w:rsid w:val="00DB51E0"/>
    <w:rsid w:val="00DD1D6B"/>
    <w:rsid w:val="00DF28BD"/>
    <w:rsid w:val="00E069CC"/>
    <w:rsid w:val="00E0759A"/>
    <w:rsid w:val="00E11C44"/>
    <w:rsid w:val="00E14AAC"/>
    <w:rsid w:val="00E17CE6"/>
    <w:rsid w:val="00E23151"/>
    <w:rsid w:val="00E353D8"/>
    <w:rsid w:val="00E366B7"/>
    <w:rsid w:val="00E41D9F"/>
    <w:rsid w:val="00E5768D"/>
    <w:rsid w:val="00E63164"/>
    <w:rsid w:val="00E86362"/>
    <w:rsid w:val="00E86DE8"/>
    <w:rsid w:val="00E87AC6"/>
    <w:rsid w:val="00E93304"/>
    <w:rsid w:val="00EA02A9"/>
    <w:rsid w:val="00EA0A4F"/>
    <w:rsid w:val="00EA0D3F"/>
    <w:rsid w:val="00ED18FB"/>
    <w:rsid w:val="00ED6418"/>
    <w:rsid w:val="00ED6EF6"/>
    <w:rsid w:val="00EE1A2F"/>
    <w:rsid w:val="00EE33DB"/>
    <w:rsid w:val="00F0123E"/>
    <w:rsid w:val="00F06394"/>
    <w:rsid w:val="00F12E53"/>
    <w:rsid w:val="00F164DA"/>
    <w:rsid w:val="00F16566"/>
    <w:rsid w:val="00F165F9"/>
    <w:rsid w:val="00F20C02"/>
    <w:rsid w:val="00F224D8"/>
    <w:rsid w:val="00F24549"/>
    <w:rsid w:val="00F3750C"/>
    <w:rsid w:val="00F46181"/>
    <w:rsid w:val="00F63803"/>
    <w:rsid w:val="00F65053"/>
    <w:rsid w:val="00F86FF9"/>
    <w:rsid w:val="00F910A7"/>
    <w:rsid w:val="00FB2F69"/>
    <w:rsid w:val="00FC10F6"/>
    <w:rsid w:val="00FD27D9"/>
    <w:rsid w:val="00FD40C1"/>
    <w:rsid w:val="00FF5295"/>
    <w:rsid w:val="00FF584D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12"/>
    <w:rsid w:val="00D54CB7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216F7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fff2">
    <w:name w:val="Привязка сноски"/>
    <w:rsid w:val="00F165F9"/>
    <w:rPr>
      <w:vertAlign w:val="superscript"/>
    </w:rPr>
  </w:style>
  <w:style w:type="paragraph" w:customStyle="1" w:styleId="afff3">
    <w:name w:val="Сноска"/>
    <w:basedOn w:val="a0"/>
    <w:rsid w:val="00F165F9"/>
    <w:pPr>
      <w:suppressAutoHyphens/>
    </w:pPr>
  </w:style>
  <w:style w:type="paragraph" w:customStyle="1" w:styleId="Default">
    <w:name w:val="Default"/>
    <w:rsid w:val="007B3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12"/>
    <w:rsid w:val="00D54CB7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216F7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fff2">
    <w:name w:val="Привязка сноски"/>
    <w:rsid w:val="00F165F9"/>
    <w:rPr>
      <w:vertAlign w:val="superscript"/>
    </w:rPr>
  </w:style>
  <w:style w:type="paragraph" w:customStyle="1" w:styleId="afff3">
    <w:name w:val="Сноска"/>
    <w:basedOn w:val="a0"/>
    <w:rsid w:val="00F165F9"/>
    <w:pPr>
      <w:suppressAutoHyphens/>
    </w:pPr>
  </w:style>
  <w:style w:type="paragraph" w:customStyle="1" w:styleId="Default">
    <w:name w:val="Default"/>
    <w:rsid w:val="007B3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med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0;&#1085;&#1086;&#1073;&#1088;&#1085;&#1072;&#1091;&#1082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ivad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FA3A9-4FE4-4C3A-B8C4-8AEEF4B7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lukina</cp:lastModifiedBy>
  <cp:revision>8</cp:revision>
  <cp:lastPrinted>2015-10-06T05:44:00Z</cp:lastPrinted>
  <dcterms:created xsi:type="dcterms:W3CDTF">2015-10-28T11:20:00Z</dcterms:created>
  <dcterms:modified xsi:type="dcterms:W3CDTF">2015-12-17T10:48:00Z</dcterms:modified>
</cp:coreProperties>
</file>