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0" w:rsidRPr="00B91700" w:rsidRDefault="00B91700" w:rsidP="00B917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 инфекционных болезней и эпидемиологии лечебного факультета</w:t>
      </w:r>
    </w:p>
    <w:p w:rsidR="00B91700" w:rsidRPr="00B91700" w:rsidRDefault="00B91700" w:rsidP="00B917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НОИ «Высшая школа клинической медицины им. Н.А. Семашко» </w:t>
      </w:r>
    </w:p>
    <w:p w:rsidR="00B91700" w:rsidRPr="00B91700" w:rsidRDefault="00B91700" w:rsidP="00B917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Российского университета медицины Минздрава России</w:t>
      </w:r>
    </w:p>
    <w:p w:rsidR="00FC123F" w:rsidRPr="00B91700" w:rsidRDefault="00B91700" w:rsidP="00B9170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A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C123F" w:rsidRPr="00B9170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B91700" w:rsidRDefault="00FC123F" w:rsidP="00B9170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  <w:r w:rsidR="00B917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C123F" w:rsidRPr="00B91700" w:rsidRDefault="00B91700" w:rsidP="00B91700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91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3F" w:rsidRPr="00B91700">
        <w:rPr>
          <w:rFonts w:ascii="Times New Roman" w:eastAsia="Times New Roman" w:hAnsi="Times New Roman" w:cs="Times New Roman"/>
          <w:sz w:val="24"/>
          <w:szCs w:val="24"/>
        </w:rPr>
        <w:t xml:space="preserve">академик РАН, профессор </w:t>
      </w:r>
      <w:r w:rsidRPr="00B91700">
        <w:rPr>
          <w:rFonts w:ascii="Times New Roman" w:eastAsia="Times New Roman" w:hAnsi="Times New Roman" w:cs="Times New Roman"/>
          <w:sz w:val="24"/>
          <w:szCs w:val="24"/>
        </w:rPr>
        <w:t>А.В. Горелов</w:t>
      </w:r>
    </w:p>
    <w:p w:rsidR="003F1AD2" w:rsidRPr="003F1AD2" w:rsidRDefault="003F1AD2" w:rsidP="00B917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123F" w:rsidRPr="00B91700" w:rsidRDefault="00FC123F" w:rsidP="00B917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лекций и практических занятий</w:t>
      </w:r>
    </w:p>
    <w:p w:rsidR="00FC123F" w:rsidRPr="00B91700" w:rsidRDefault="00FC123F" w:rsidP="00B91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b/>
          <w:sz w:val="24"/>
          <w:szCs w:val="24"/>
        </w:rPr>
        <w:t>для студентов 4 курса (8 семестр)</w:t>
      </w:r>
    </w:p>
    <w:p w:rsidR="00FC123F" w:rsidRPr="00B91700" w:rsidRDefault="00FC123F" w:rsidP="00B9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b/>
          <w:sz w:val="24"/>
          <w:szCs w:val="24"/>
        </w:rPr>
        <w:t>ф</w:t>
      </w:r>
      <w:r w:rsidRPr="00B91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акультета среднего профессионального образования</w:t>
      </w:r>
    </w:p>
    <w:p w:rsidR="00FC123F" w:rsidRPr="00B91700" w:rsidRDefault="00FC123F" w:rsidP="00B917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</w:t>
      </w:r>
      <w:r w:rsidRPr="00B91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«Лечебное дело», </w:t>
      </w: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</w:t>
      </w:r>
      <w:r w:rsidRPr="00B91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«Фельдшер»,</w:t>
      </w:r>
    </w:p>
    <w:p w:rsidR="00FC123F" w:rsidRPr="00B91700" w:rsidRDefault="00FC123F" w:rsidP="00B917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sz w:val="24"/>
          <w:szCs w:val="24"/>
        </w:rPr>
        <w:t>по дисциплине</w:t>
      </w:r>
      <w:r w:rsidRPr="00B91700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«Инфекционные болезни»</w:t>
      </w:r>
    </w:p>
    <w:p w:rsidR="00FC123F" w:rsidRPr="00B91700" w:rsidRDefault="00FC123F" w:rsidP="00B917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91700">
        <w:rPr>
          <w:rFonts w:ascii="Times New Roman" w:hAnsi="Times New Roman" w:cs="Times New Roman"/>
          <w:sz w:val="24"/>
          <w:szCs w:val="24"/>
        </w:rPr>
        <w:t>осеннем семестре</w:t>
      </w:r>
      <w:r w:rsidRPr="00B91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70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91700" w:rsidRPr="00B917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91700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91700" w:rsidRPr="00B9170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17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1700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B91700">
        <w:rPr>
          <w:rFonts w:ascii="Times New Roman" w:hAnsi="Times New Roman" w:cs="Times New Roman"/>
          <w:sz w:val="24"/>
          <w:szCs w:val="24"/>
        </w:rPr>
        <w:t>го</w:t>
      </w:r>
      <w:r w:rsidRPr="00B917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B91700">
        <w:rPr>
          <w:rFonts w:ascii="Times New Roman" w:hAnsi="Times New Roman" w:cs="Times New Roman"/>
          <w:sz w:val="24"/>
          <w:szCs w:val="24"/>
        </w:rPr>
        <w:t>а</w:t>
      </w:r>
    </w:p>
    <w:p w:rsidR="003F1AD2" w:rsidRPr="00B91700" w:rsidRDefault="003F1AD2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Темы лекционных занятий</w:t>
      </w: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Современное состояние проблемы инфекционной патологии.      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Учение об эпидемическом процессе.                                                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Острые </w:t>
      </w:r>
      <w:proofErr w:type="spellStart"/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>диарейные</w:t>
      </w:r>
      <w:proofErr w:type="spellEnd"/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инфекции. 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Синдром желтухи.                                                                               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ВИЧ – инфекция.                                                                          </w:t>
      </w:r>
      <w:r w:rsidRPr="00B91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Лабораторная диагностика инфекционных болезней.                     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Специфическая профилактика инфекционных болезней.  </w:t>
      </w:r>
    </w:p>
    <w:p w:rsidR="003F1AD2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FC123F" w:rsidRPr="00B91700" w:rsidRDefault="00FC123F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7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Темы практических занятий</w:t>
      </w: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C123F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Обеспечение инфекционной безопасности пациента и персонала. </w:t>
      </w:r>
    </w:p>
    <w:p w:rsidR="00D8310E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2. Неотложные состояния в клинике инфекционных болезней.</w:t>
      </w:r>
    </w:p>
    <w:p w:rsidR="00D8310E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3. Синдром экзантемы при различной инфекционной патологии.</w:t>
      </w:r>
    </w:p>
    <w:p w:rsidR="00D8310E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4. </w:t>
      </w:r>
      <w:r w:rsidRPr="00B91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Грипп, </w:t>
      </w:r>
      <w:proofErr w:type="spellStart"/>
      <w:r w:rsidRPr="00B91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коронавирусная</w:t>
      </w:r>
      <w:proofErr w:type="spellEnd"/>
      <w:r w:rsidRPr="00B91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инфекция и другие острые респираторные вирусные инфекции.</w:t>
      </w:r>
    </w:p>
    <w:p w:rsidR="00D8310E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5. Диагноз и оказание помощи при катарально-респираторном синдроме и синдроме ангины.</w:t>
      </w:r>
    </w:p>
    <w:p w:rsidR="00D8310E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6. </w:t>
      </w: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Диагноз и оказание помощи при менингитах.</w:t>
      </w:r>
    </w:p>
    <w:p w:rsidR="00D8310E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7. ВИЧ-инфекция.</w:t>
      </w:r>
    </w:p>
    <w:p w:rsidR="00D8310E" w:rsidRPr="00B91700" w:rsidRDefault="00D8310E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8. Осмотр пациентов в отделении клиники.</w:t>
      </w:r>
    </w:p>
    <w:p w:rsidR="003F1AD2" w:rsidRPr="00B91700" w:rsidRDefault="003F1AD2" w:rsidP="00B91700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1AD2" w:rsidRPr="00B91700" w:rsidRDefault="003F1AD2" w:rsidP="00B91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00">
        <w:rPr>
          <w:rFonts w:ascii="Times New Roman" w:eastAsia="Calibri" w:hAnsi="Times New Roman" w:cs="Times New Roman"/>
          <w:b/>
          <w:i/>
          <w:sz w:val="24"/>
          <w:szCs w:val="24"/>
        </w:rPr>
        <w:t>Внимание</w:t>
      </w:r>
      <w:r w:rsidRPr="00B9170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91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1AD2" w:rsidRPr="00B91700" w:rsidRDefault="003F1AD2" w:rsidP="00B91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00">
        <w:rPr>
          <w:rFonts w:ascii="Times New Roman" w:hAnsi="Times New Roman" w:cs="Times New Roman"/>
          <w:sz w:val="24"/>
          <w:szCs w:val="24"/>
        </w:rPr>
        <w:t xml:space="preserve">Пропущенные темы практических занятий или неудовлетворительная оценка отрабатываются, в противном случае студент будет иметь академическую задолженность по дисциплине и считается не выполнившим полностью учебный план по дисциплине; </w:t>
      </w:r>
    </w:p>
    <w:p w:rsidR="003F1AD2" w:rsidRPr="00B91700" w:rsidRDefault="003F1AD2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37122" w:rsidRPr="00B91700" w:rsidRDefault="0073358B" w:rsidP="00B91700">
      <w:pPr>
        <w:pStyle w:val="a5"/>
        <w:tabs>
          <w:tab w:val="left" w:pos="10622"/>
        </w:tabs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D8310E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бучение заканчивается промежуточной аттестацией – зачётом</w:t>
      </w:r>
      <w:r w:rsidR="003F1AD2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r w:rsidR="00D8310E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тестовый контроль</w:t>
      </w:r>
      <w:r w:rsidR="003F1AD2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</w:t>
      </w:r>
      <w:r w:rsidR="00D8310E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 вариантов</w:t>
      </w:r>
      <w:r w:rsidR="003F1AD2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каждом п</w:t>
      </w:r>
      <w:r w:rsidR="00D8310E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 </w:t>
      </w:r>
      <w:r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D8310E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0 вопросов с одним правильным</w:t>
      </w:r>
      <w:r w:rsidR="003F1AD2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ответом</w:t>
      </w:r>
      <w:r w:rsidR="00D8310E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собеседование, решение клинических ситуационных задач</w:t>
      </w:r>
      <w:r w:rsidR="003F1AD2" w:rsidRPr="00B9170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). </w:t>
      </w:r>
      <w:r w:rsidR="00D8310E" w:rsidRPr="00B91700">
        <w:rPr>
          <w:rFonts w:ascii="Times New Roman" w:eastAsia="Calibri" w:hAnsi="Times New Roman" w:cs="Times New Roman"/>
          <w:sz w:val="24"/>
          <w:szCs w:val="24"/>
        </w:rPr>
        <w:t xml:space="preserve">Оценивание знаний на практических занятиях </w:t>
      </w:r>
      <w:r w:rsidR="003F1AD2" w:rsidRPr="00B91700">
        <w:rPr>
          <w:rFonts w:ascii="Times New Roman" w:eastAsia="Calibri" w:hAnsi="Times New Roman" w:cs="Times New Roman"/>
          <w:sz w:val="24"/>
          <w:szCs w:val="24"/>
        </w:rPr>
        <w:t xml:space="preserve">и зачёте </w:t>
      </w:r>
      <w:r w:rsidR="00D8310E" w:rsidRPr="00B91700">
        <w:rPr>
          <w:rFonts w:ascii="Times New Roman" w:eastAsia="Calibri" w:hAnsi="Times New Roman" w:cs="Times New Roman"/>
          <w:sz w:val="24"/>
          <w:szCs w:val="24"/>
        </w:rPr>
        <w:t>происходит по 4 бальной системе (неудовлетворительно, удовлетворительно, хорошо, отлично).</w:t>
      </w:r>
      <w:r w:rsidR="003F1AD2" w:rsidRPr="00B9170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sectPr w:rsidR="00637122" w:rsidRPr="00B91700" w:rsidSect="00FC12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23F"/>
    <w:rsid w:val="0007339F"/>
    <w:rsid w:val="001F238D"/>
    <w:rsid w:val="003F1AD2"/>
    <w:rsid w:val="0040359A"/>
    <w:rsid w:val="005645CB"/>
    <w:rsid w:val="00637122"/>
    <w:rsid w:val="0073358B"/>
    <w:rsid w:val="007B72A4"/>
    <w:rsid w:val="007E330B"/>
    <w:rsid w:val="00864083"/>
    <w:rsid w:val="00AF0C38"/>
    <w:rsid w:val="00B91700"/>
    <w:rsid w:val="00C41ACE"/>
    <w:rsid w:val="00D8310E"/>
    <w:rsid w:val="00D85370"/>
    <w:rsid w:val="00E15982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6203-9858-4B6F-B300-BEBBF30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2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C12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12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act-20</dc:creator>
  <cp:keywords/>
  <dc:description/>
  <cp:lastModifiedBy>User</cp:lastModifiedBy>
  <cp:revision>5</cp:revision>
  <dcterms:created xsi:type="dcterms:W3CDTF">2021-08-30T06:53:00Z</dcterms:created>
  <dcterms:modified xsi:type="dcterms:W3CDTF">2023-09-01T07:12:00Z</dcterms:modified>
</cp:coreProperties>
</file>