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F3" w:rsidRPr="007F11CD" w:rsidRDefault="00990BF3" w:rsidP="00990BF3">
      <w:pPr>
        <w:rPr>
          <w:b/>
          <w:bCs/>
        </w:rPr>
      </w:pPr>
      <w:bookmarkStart w:id="0" w:name="_Hlk122474065"/>
      <w:r w:rsidRPr="007F11CD">
        <w:rPr>
          <w:b/>
          <w:bCs/>
        </w:rPr>
        <w:t xml:space="preserve">ТЕСТЫ </w:t>
      </w:r>
      <w:bookmarkStart w:id="1" w:name="_Hlk122466080"/>
      <w:r w:rsidRPr="007F11CD">
        <w:rPr>
          <w:b/>
          <w:bCs/>
        </w:rPr>
        <w:t xml:space="preserve">ДЛЯ САМОСТОЯТЕЛЬНОЙ ПОДГОТОВКИ СТУДЕНТОВ К ЗАЧЕТУ   </w:t>
      </w:r>
      <w:bookmarkEnd w:id="0"/>
      <w:r w:rsidRPr="007F11CD">
        <w:rPr>
          <w:b/>
          <w:bCs/>
        </w:rPr>
        <w:t>ДИСЦИПЛИН</w:t>
      </w:r>
      <w:r>
        <w:rPr>
          <w:b/>
          <w:bCs/>
        </w:rPr>
        <w:t>Ы</w:t>
      </w:r>
      <w:r w:rsidRPr="007F11CD">
        <w:rPr>
          <w:b/>
          <w:bCs/>
        </w:rPr>
        <w:t xml:space="preserve"> ПО ВЫБОРУ " СОВРЕМЕННАЯ ЭНДОДОНТИЯ"</w:t>
      </w:r>
      <w:bookmarkEnd w:id="1"/>
    </w:p>
    <w:p w:rsidR="00990BF3" w:rsidRPr="003D4171" w:rsidRDefault="00990BF3" w:rsidP="00990BF3">
      <w:pPr>
        <w:tabs>
          <w:tab w:val="left" w:pos="0"/>
        </w:tabs>
        <w:rPr>
          <w:rFonts w:eastAsia="Calibri"/>
          <w:b/>
        </w:rPr>
      </w:pPr>
      <w:r w:rsidRPr="003D4171">
        <w:rPr>
          <w:rFonts w:eastAsia="Calibri"/>
          <w:b/>
        </w:rPr>
        <w:t>ВЫБЕРИТЕ ОДИН ПРАВИЛЬНЫЙ ОТВЕТ</w:t>
      </w:r>
    </w:p>
    <w:p w:rsidR="00990BF3" w:rsidRPr="003D4171" w:rsidRDefault="00990BF3" w:rsidP="00990BF3">
      <w:pPr>
        <w:tabs>
          <w:tab w:val="left" w:pos="426"/>
        </w:tabs>
        <w:ind w:left="425" w:hanging="425"/>
        <w:contextualSpacing/>
        <w:mirrorIndents/>
        <w:rPr>
          <w:rFonts w:eastAsia="Calibri"/>
        </w:rPr>
      </w:pPr>
      <w:r w:rsidRPr="00A61857">
        <w:rPr>
          <w:rFonts w:eastAsia="Calibri"/>
          <w:b/>
          <w:bCs/>
        </w:rPr>
        <w:t>1.Укажите оптимальный объем гипохлорита натрия, используемого на один корневой канал, и необходимое время воздействия</w:t>
      </w:r>
      <w:r w:rsidRPr="003D4171">
        <w:rPr>
          <w:rFonts w:eastAsia="Calibri"/>
        </w:rPr>
        <w:t>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>
        <w:rPr>
          <w:rFonts w:eastAsia="Calibri"/>
        </w:rPr>
        <w:t xml:space="preserve"> </w:t>
      </w:r>
      <w:r w:rsidRPr="003D4171">
        <w:rPr>
          <w:rFonts w:eastAsia="Calibri"/>
        </w:rPr>
        <w:t xml:space="preserve">а) 1,5–2 мл в течение 5–10 мин.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>
        <w:rPr>
          <w:rFonts w:eastAsia="Calibri"/>
        </w:rPr>
        <w:t xml:space="preserve"> </w:t>
      </w:r>
      <w:r w:rsidRPr="003D4171">
        <w:rPr>
          <w:rFonts w:eastAsia="Calibri"/>
        </w:rPr>
        <w:t xml:space="preserve">б) 15–20 мл в течение 5–10 мин.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>
        <w:rPr>
          <w:rFonts w:eastAsia="Calibri"/>
        </w:rPr>
        <w:t xml:space="preserve"> </w:t>
      </w:r>
      <w:r w:rsidRPr="003D4171">
        <w:rPr>
          <w:rFonts w:eastAsia="Calibri"/>
        </w:rPr>
        <w:t xml:space="preserve">в) 15–20 мл в течение 30–40 мин.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 г) 2-5- мл в течение 3 мин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 д) 5-10 мл в течение </w:t>
      </w:r>
      <w:r>
        <w:rPr>
          <w:rFonts w:eastAsia="Calibri"/>
        </w:rPr>
        <w:t>15</w:t>
      </w:r>
      <w:r w:rsidRPr="003D4171">
        <w:rPr>
          <w:rFonts w:eastAsia="Calibri"/>
        </w:rPr>
        <w:t xml:space="preserve"> мин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 xml:space="preserve">  2.Следует ли изменять концентрацию используемого гипохлорита натрия при приближении к апикальной трети корневого канала?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нет.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б) да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в)  уменьшать.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увеличивать.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д) увеличить  и повысить температуру раствора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 xml:space="preserve">  3.Укажите  зоны защитной реакции зуба с хроническими апикальными поражениями 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зона контаминации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зона инфекции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зона стимуляции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зона раздражения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д) все верно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A61857">
        <w:rPr>
          <w:rFonts w:eastAsia="Calibri"/>
          <w:b/>
          <w:bCs/>
        </w:rPr>
        <w:t xml:space="preserve">   4.Показаниями к применению нетвердеющих паст на основе гидроксида кальция в эндодонтии являются</w:t>
      </w:r>
      <w:r w:rsidRPr="003D4171">
        <w:rPr>
          <w:rFonts w:eastAsia="Calibri"/>
        </w:rPr>
        <w:t>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а) </w:t>
      </w:r>
      <w:r>
        <w:rPr>
          <w:rFonts w:eastAsia="Calibri"/>
        </w:rPr>
        <w:t xml:space="preserve">лечение </w:t>
      </w:r>
      <w:r w:rsidRPr="003D4171">
        <w:rPr>
          <w:rFonts w:eastAsia="Calibri"/>
        </w:rPr>
        <w:t>остры</w:t>
      </w:r>
      <w:r>
        <w:rPr>
          <w:rFonts w:eastAsia="Calibri"/>
        </w:rPr>
        <w:t>х</w:t>
      </w:r>
      <w:r w:rsidRPr="003D4171">
        <w:rPr>
          <w:rFonts w:eastAsia="Calibri"/>
        </w:rPr>
        <w:t xml:space="preserve"> и хронически</w:t>
      </w:r>
      <w:r>
        <w:rPr>
          <w:rFonts w:eastAsia="Calibri"/>
        </w:rPr>
        <w:t>х</w:t>
      </w:r>
      <w:r w:rsidRPr="003D4171">
        <w:rPr>
          <w:rFonts w:eastAsia="Calibri"/>
        </w:rPr>
        <w:t xml:space="preserve"> форм апикального периодонтита.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б) перелечивание каналов зубов, ранее запломбированных формалин-резорцированной пастой 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лечение облитерированных каналов.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лечение пульпита методом девитальной экстирпации.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д)</w:t>
      </w:r>
      <w:r>
        <w:rPr>
          <w:rFonts w:eastAsia="Calibri"/>
        </w:rPr>
        <w:t xml:space="preserve"> </w:t>
      </w:r>
      <w:r w:rsidRPr="003D4171">
        <w:rPr>
          <w:rFonts w:eastAsia="Calibri"/>
        </w:rPr>
        <w:t xml:space="preserve">лечение пульпита методом витальной экстирпации.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 xml:space="preserve"> 5. При использовании ультразвука в эндодонтии происходит: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только механическая обработка корневого канала.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механическая очистка и формирование канала.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химическая очистка,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дезинфекция корневого канала.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д) ирригация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 xml:space="preserve"> 6. Необходимость дезинфекции корневых каналов обусловлена: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анатомией каналов.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способом пломбирования каналов.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в) </w:t>
      </w:r>
      <w:r>
        <w:rPr>
          <w:rFonts w:eastAsia="Calibri"/>
        </w:rPr>
        <w:t>т</w:t>
      </w:r>
      <w:r w:rsidRPr="003D4171">
        <w:rPr>
          <w:rFonts w:eastAsia="Calibri"/>
        </w:rPr>
        <w:t xml:space="preserve">оксичностью продуктов жизнедеятельности микроорганизмов на ткани пульпы и периодонт.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</w:t>
      </w:r>
      <w:r>
        <w:rPr>
          <w:rFonts w:eastAsia="Calibri"/>
        </w:rPr>
        <w:t>х</w:t>
      </w:r>
      <w:r w:rsidRPr="003D4171">
        <w:rPr>
          <w:rFonts w:eastAsia="Calibri"/>
        </w:rPr>
        <w:t>орошим доступом к апикальному отверстию.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наличием биопленки на стенках канала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>
        <w:rPr>
          <w:rFonts w:eastAsia="Calibri"/>
        </w:rPr>
        <w:t xml:space="preserve"> </w:t>
      </w:r>
      <w:r w:rsidRPr="00A61857">
        <w:rPr>
          <w:rFonts w:eastAsia="Calibri"/>
          <w:b/>
          <w:bCs/>
        </w:rPr>
        <w:t xml:space="preserve">7. Основной источник инфекции в зубах с периапикальными поражениями находится в: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а)  корневом канале.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периапикальных тканях.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маргинальном периодонте.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</w:t>
      </w:r>
      <w:r>
        <w:rPr>
          <w:rFonts w:eastAsia="Calibri"/>
        </w:rPr>
        <w:t xml:space="preserve"> </w:t>
      </w:r>
      <w:r w:rsidRPr="003D4171">
        <w:rPr>
          <w:rFonts w:eastAsia="Calibri"/>
        </w:rPr>
        <w:t>кариозной полости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полости зуба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A61857">
        <w:rPr>
          <w:rFonts w:eastAsia="Calibri"/>
          <w:b/>
          <w:bCs/>
        </w:rPr>
        <w:lastRenderedPageBreak/>
        <w:t xml:space="preserve"> 8. Укажите зоны защитной реакции при апикальном периодонте (по Fish),  содержащие микроорганизмы</w:t>
      </w:r>
      <w:r w:rsidRPr="003D4171">
        <w:rPr>
          <w:rFonts w:eastAsia="Calibri"/>
        </w:rPr>
        <w:t xml:space="preserve">: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а) зона альтерации.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зона контаминации.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в) зона раздражения.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зона стимуляции.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все зоны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>
        <w:rPr>
          <w:rFonts w:eastAsia="Calibri"/>
        </w:rPr>
        <w:t xml:space="preserve">  </w:t>
      </w:r>
      <w:r w:rsidRPr="00A61857">
        <w:rPr>
          <w:rFonts w:eastAsia="Calibri"/>
          <w:b/>
          <w:bCs/>
        </w:rPr>
        <w:t>9. Укажите антисептик, позволяющий уничтожить всю микрофлору из корневого канала: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а) «паркан».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б) хлоргексидин.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гипохлорит натрия.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эдта.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>
        <w:rPr>
          <w:rFonts w:eastAsia="Calibri"/>
        </w:rPr>
        <w:t xml:space="preserve">    </w:t>
      </w:r>
      <w:r w:rsidRPr="003D4171">
        <w:rPr>
          <w:rFonts w:eastAsia="Calibri"/>
        </w:rPr>
        <w:t xml:space="preserve"> д) никакой из вышеперечисленных.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>
        <w:rPr>
          <w:rFonts w:eastAsia="Calibri"/>
        </w:rPr>
        <w:t xml:space="preserve">  </w:t>
      </w:r>
      <w:r w:rsidRPr="00A61857">
        <w:rPr>
          <w:rFonts w:eastAsia="Calibri"/>
          <w:b/>
          <w:bCs/>
        </w:rPr>
        <w:t xml:space="preserve">10. Наименее токсичным антисептиком является: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хлоргексидин.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б) перекись водорода.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в) гипохлорит натрия.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димексид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д) эдта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  </w:t>
      </w:r>
      <w:r w:rsidRPr="00A61857">
        <w:rPr>
          <w:rFonts w:eastAsia="Calibri"/>
          <w:b/>
          <w:bCs/>
        </w:rPr>
        <w:t>11. При наличии у пациента аллергии к гипохлориту натрия альтернативой ему следует считать</w:t>
      </w:r>
      <w:r w:rsidRPr="003D4171">
        <w:rPr>
          <w:rFonts w:eastAsia="Calibri"/>
        </w:rPr>
        <w:t>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«паркан».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б) перекись водорода.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в) хлоргексидин.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декаметоксин.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эдта </w:t>
      </w:r>
    </w:p>
    <w:p w:rsidR="00990BF3" w:rsidRPr="003D4171" w:rsidRDefault="00990BF3" w:rsidP="00990BF3">
      <w:pPr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  </w:t>
      </w:r>
      <w:r w:rsidRPr="00A61857">
        <w:rPr>
          <w:rFonts w:eastAsia="Calibri"/>
          <w:b/>
          <w:bCs/>
        </w:rPr>
        <w:t>12. В зубах с некрозом пульпы и периапикальными поражениями микроорганизмы присутствуют</w:t>
      </w:r>
      <w:r w:rsidRPr="003D4171">
        <w:rPr>
          <w:rFonts w:eastAsia="Calibri"/>
        </w:rPr>
        <w:t xml:space="preserve">: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а) в корневом канале на всех уровнях (апикальный, средний, цервикальный).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б) боковых канальцах, анастомозах корневого канала.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дентинных канальцах на глубине до 300 мкм.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верно все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кариозной полости         </w:t>
      </w:r>
    </w:p>
    <w:p w:rsidR="00990BF3" w:rsidRPr="00A61857" w:rsidRDefault="00990BF3" w:rsidP="00990BF3">
      <w:pPr>
        <w:tabs>
          <w:tab w:val="left" w:pos="284"/>
        </w:tabs>
        <w:ind w:left="425" w:hanging="425"/>
        <w:contextualSpacing/>
        <w:mirrorIndents/>
        <w:rPr>
          <w:rFonts w:eastAsia="Calibri"/>
          <w:b/>
          <w:bCs/>
        </w:rPr>
      </w:pPr>
      <w:r w:rsidRPr="003D4171">
        <w:rPr>
          <w:rFonts w:eastAsia="Calibri"/>
        </w:rPr>
        <w:t xml:space="preserve">  </w:t>
      </w:r>
      <w:r w:rsidRPr="00A61857">
        <w:rPr>
          <w:rFonts w:eastAsia="Calibri"/>
          <w:b/>
          <w:bCs/>
        </w:rPr>
        <w:t xml:space="preserve">13 При лечении острого апикального периодонтита корневой канал следует: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</w:t>
      </w:r>
      <w:r>
        <w:rPr>
          <w:rFonts w:eastAsia="Calibri"/>
        </w:rPr>
        <w:t xml:space="preserve"> </w:t>
      </w:r>
      <w:r w:rsidRPr="003D4171">
        <w:rPr>
          <w:rFonts w:eastAsia="Calibri"/>
        </w:rPr>
        <w:t xml:space="preserve">оставить открытым.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запломбировать препаратом, содержащим гидроксид кальция.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в) использовать лечебную повязку с антибиотиками.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ввести временный пломбировочный материал рыхло, без уплотнения.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оставить тампон антисептическим раствором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  </w:t>
      </w:r>
      <w:r w:rsidRPr="00A61857">
        <w:rPr>
          <w:rFonts w:eastAsia="Calibri"/>
          <w:b/>
          <w:bCs/>
        </w:rPr>
        <w:t>14. Причина хронической травмы периодонта: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грубая эндодонтическая обработка канала;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вредные привычки;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скученность зубов;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травматическая окклюзия.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выведение пломбировочного материала за верхушку зуба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 </w:t>
      </w:r>
      <w:r w:rsidRPr="00A61857">
        <w:rPr>
          <w:rFonts w:eastAsia="Calibri"/>
          <w:b/>
          <w:bCs/>
        </w:rPr>
        <w:t>15. Симптом вазопареза определяют при обследовании больного с: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хроническим апикальным периодонтитом;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хроническим  периапикальным абсцессом;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хроническим периапикальным абсцессом со свищем 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острым периодонтитом в фазе интоксикации периодонта.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с остеомиелитом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lastRenderedPageBreak/>
        <w:t xml:space="preserve">    </w:t>
      </w:r>
      <w:r w:rsidRPr="00A61857">
        <w:rPr>
          <w:rFonts w:eastAsia="Calibri"/>
          <w:b/>
          <w:bCs/>
        </w:rPr>
        <w:t>16. Ноющая боль, усиливающаяся при накусывании на зуб: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обострение хронического язвенного пульпита;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острый периодонтит пульпарного происхождения;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хронический периодонтит;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хронический пульпит;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 периостит, подслизистый абсцесс.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</w:t>
      </w:r>
      <w:r w:rsidRPr="00A61857">
        <w:rPr>
          <w:rFonts w:eastAsia="Calibri"/>
          <w:b/>
          <w:bCs/>
        </w:rPr>
        <w:t>17. Отсутствие боли в области причинного зуба, изменение конфигурации лица: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обострение хронического язвенного пульпита;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острый периодонтит в фазе интоксикации периодонта;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острый периодонтит в фазе экссудации;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хронический  пульпит;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 периостит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</w:t>
      </w:r>
      <w:r w:rsidRPr="00A61857">
        <w:rPr>
          <w:rFonts w:eastAsia="Calibri"/>
          <w:b/>
          <w:bCs/>
        </w:rPr>
        <w:t>18. Ноющая боль, которая усиливается при накусывании на зуб: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хронический пульпит;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острый периодонтит пульпарного происхождения;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кариес дентина;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повышенное стирание.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острый пульпит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</w:t>
      </w:r>
      <w:r w:rsidRPr="00A61857">
        <w:rPr>
          <w:rFonts w:eastAsia="Calibri"/>
          <w:b/>
          <w:bCs/>
        </w:rPr>
        <w:t>19. Повышение температуры тела характерно для: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острого пульпита;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хронического пульпита;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периапикального абсцесса без свища;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кариеса.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периапикального абсцесса со свищем 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</w:t>
      </w:r>
      <w:r w:rsidRPr="00A61857">
        <w:rPr>
          <w:rFonts w:eastAsia="Calibri"/>
          <w:b/>
          <w:bCs/>
        </w:rPr>
        <w:t>20. Болезненная пальпация переходной складки, подвижность зуба — симптом: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хронического периодонтита в стадии ремиссии;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периапикального абсцесса без свища;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хронического пульпита;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острого пульпита.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периостита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</w:t>
      </w:r>
      <w:r w:rsidRPr="00A61857">
        <w:rPr>
          <w:rFonts w:eastAsia="Calibri"/>
          <w:b/>
          <w:bCs/>
        </w:rPr>
        <w:t xml:space="preserve">  21. Свищевой ход с выделением гнойного экссудата характерен для: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обострения хронического пульпита;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острого периодонтита;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обострения хронического абсцесса со свищем;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обострения хронического  периодонта ( гранулема)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д)острого пульпита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</w:t>
      </w:r>
      <w:r w:rsidRPr="00A61857">
        <w:rPr>
          <w:rFonts w:eastAsia="Calibri"/>
          <w:b/>
          <w:bCs/>
        </w:rPr>
        <w:t>22. Минимальные сроки восстановления костной ткани: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6–9 мес;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9–12 мес;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12–18 мес;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18–24 мес;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 24–28 мес.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</w:t>
      </w:r>
      <w:r w:rsidRPr="00A61857">
        <w:rPr>
          <w:rFonts w:eastAsia="Calibri"/>
          <w:b/>
          <w:bCs/>
        </w:rPr>
        <w:t>23. Скудная клиническая картина характерна для: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острого периодонтита;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хронической апикальной гранулемы;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периапикального абсцесса со свищем;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острого пульпита.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хронического пульта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A61857">
        <w:rPr>
          <w:rFonts w:eastAsia="Calibri"/>
          <w:b/>
          <w:bCs/>
        </w:rPr>
        <w:t>24. Дифференциальную диагностику хронического фиброзного периодонтита проводят с</w:t>
      </w:r>
      <w:r w:rsidRPr="00DA75A2">
        <w:rPr>
          <w:rFonts w:eastAsia="Calibri"/>
        </w:rPr>
        <w:t>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кариесом дентина;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острым пульпитом;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lastRenderedPageBreak/>
        <w:t>в) острым периодонтитом;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хроническим пульпитом.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гиперемией пульпы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   </w:t>
      </w:r>
      <w:r w:rsidRPr="00A61857">
        <w:rPr>
          <w:rFonts w:eastAsia="Calibri"/>
          <w:b/>
          <w:bCs/>
        </w:rPr>
        <w:t>25. Расширение периодонтальной щели — рентгенологический симптом</w:t>
      </w:r>
      <w:r w:rsidRPr="00DA75A2">
        <w:rPr>
          <w:rFonts w:eastAsia="Calibri"/>
        </w:rPr>
        <w:t>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кариеса;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острого пульпита;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хронической апикальной гранулемы;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хронического (фиброзного) пульпита (30%).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гиперемиии пульпы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</w:t>
      </w:r>
      <w:r w:rsidRPr="00A61857">
        <w:rPr>
          <w:rFonts w:eastAsia="Calibri"/>
          <w:b/>
          <w:bCs/>
        </w:rPr>
        <w:t>26. Появление свища при обострении хронического  периодонтита (периапикального абсцесса) способствует: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усилению боли при накусывании;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стиханию воспаления;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переходу в другую форму  хронического периодонтита;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 переходу в кистогранулему 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д) усилению воспалительных реакций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27. Наиболее благоприятный для зуба выход экссудата через: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пародонтальный карман;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корневой канал;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костно-мозговые пространства;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периост.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свищевой ход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 </w:t>
      </w:r>
      <w:r w:rsidRPr="00A61857">
        <w:rPr>
          <w:rFonts w:eastAsia="Calibri"/>
          <w:b/>
          <w:bCs/>
        </w:rPr>
        <w:t>28. Для химического расширения корневого канала используют: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хлоргексидин;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ЭДТА;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эвгенол;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формалин;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 натрия гипохлорит.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 xml:space="preserve">29. При лечении острого периодонтита в стадии выраженной экссудации в первое </w:t>
      </w:r>
      <w:r>
        <w:rPr>
          <w:rFonts w:eastAsia="Calibri"/>
          <w:b/>
          <w:bCs/>
        </w:rPr>
        <w:t xml:space="preserve">  </w:t>
      </w:r>
      <w:r w:rsidRPr="00A61857">
        <w:rPr>
          <w:rFonts w:eastAsia="Calibri"/>
          <w:b/>
          <w:bCs/>
        </w:rPr>
        <w:t>посещение: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герметично закрывают зуб после медикаментозной обработки;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пломбируют канал постоянными пломбировочными материалами;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создают условия для оттока экссудата и оставляют зуб открытым;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производят разрез по переходной складке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д). назначают противовоспалительное лечение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</w:t>
      </w:r>
      <w:r w:rsidRPr="00A61857">
        <w:rPr>
          <w:rFonts w:eastAsia="Calibri"/>
          <w:b/>
          <w:bCs/>
        </w:rPr>
        <w:t>30. Антисептическое действие на систему корневых каналов оказывает: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инструментальная обработка;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медикаментозная обработка;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общее противовоспалительное лечение;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сочетание инструментальной и медикаментозной обработки.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ультразвуковое  воздействие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</w:t>
      </w:r>
      <w:r w:rsidRPr="00A61857">
        <w:rPr>
          <w:rFonts w:eastAsia="Calibri"/>
          <w:b/>
          <w:bCs/>
        </w:rPr>
        <w:t>31. Для лечения острого мышьяковистого периодонтита необходимы: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ферменты;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антибиотики;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антидоты;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хлорсодержащие препараты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кератопластики.  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 xml:space="preserve">   32. Антисептические пасты для временного пломбирования канала содержат: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эвгенол;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формалин;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гидроокись кальция;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эпоксидные смолы.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lastRenderedPageBreak/>
        <w:t xml:space="preserve">д) дексаметазон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 </w:t>
      </w:r>
      <w:r w:rsidRPr="00A61857">
        <w:rPr>
          <w:rFonts w:eastAsia="Calibri"/>
          <w:b/>
          <w:bCs/>
        </w:rPr>
        <w:t>33. При отсутствии эффективности консервативного лечения деструктивного периодонтита однокорневого зуба показано: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повторное эндодонтическое лечение;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гемисекция;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коронко-радикулярная сепарация;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резекция верхушки корня.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временное пломбирование канала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 </w:t>
      </w:r>
      <w:r w:rsidRPr="00A61857">
        <w:rPr>
          <w:rFonts w:eastAsia="Calibri"/>
          <w:b/>
          <w:bCs/>
        </w:rPr>
        <w:t>34. Для медикаментозной обработки канала чаще используют: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раствор хлорамина Б</w:t>
      </w:r>
      <w:r w:rsidRPr="00DA75A2">
        <w:rPr>
          <w:rFonts w:eastAsia="Calibri"/>
        </w:rPr>
        <w:t>;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3% раствор натрия гипохлорита;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12% раствор карбамида пероксида;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камфора/фенол.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перекись водорода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A61857">
        <w:rPr>
          <w:rFonts w:eastAsia="Calibri"/>
          <w:b/>
          <w:bCs/>
        </w:rPr>
        <w:t xml:space="preserve">  35. Форма корневого канала после инструментальной обработки должна быть идентична форме</w:t>
      </w:r>
      <w:r w:rsidRPr="00DA75A2">
        <w:rPr>
          <w:rFonts w:eastAsia="Calibri"/>
        </w:rPr>
        <w:t>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 К-файла № 20;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Кфайла № 25;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К-файла № 30;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последнему применявшемуся инструменту.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К-файла № 40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</w:t>
      </w:r>
      <w:r w:rsidRPr="00A61857">
        <w:rPr>
          <w:rFonts w:eastAsia="Calibri"/>
          <w:b/>
          <w:bCs/>
        </w:rPr>
        <w:t>36. При инструментальной обработке апикальную часть канала (до физиологического отверстия) расширяют на: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1–2 номера от начального размера;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2–3 номера;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3–4 номера;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5–6 номеров.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2-4 номера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</w:t>
      </w:r>
      <w:r w:rsidRPr="00A61857">
        <w:rPr>
          <w:rFonts w:eastAsia="Calibri"/>
          <w:b/>
          <w:bCs/>
        </w:rPr>
        <w:t xml:space="preserve"> 37. Инфицированный предентин со стенок канала зуба рекомендуют удалять: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корневой иглой;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пульпэкстрактором;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К-файлом;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каналонаполнителем.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К-римером 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 </w:t>
      </w:r>
      <w:r w:rsidRPr="00A61857">
        <w:rPr>
          <w:rFonts w:eastAsia="Calibri"/>
          <w:b/>
          <w:bCs/>
        </w:rPr>
        <w:t>38. Коронковую пульпу в молярах удаляют: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плагером;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экскаватором;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спредером;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корневой иглой.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зондом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 xml:space="preserve">   39. Корневой канал высушивают: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пистолетом универсальной установки;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бумажными штифтами;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спиртом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 пустером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ватной турундой      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40. Полость зуба вскрывают: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батт-бором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карборундовой головкой;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фиссурным бором;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шаровидным бором № 1.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пикообразным боом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lastRenderedPageBreak/>
        <w:t>41. Для медикаментозной обработки корневого канала используют: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раствор спирта;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раствор натрия гипохлорита;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эфир;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раствор аскорбиновой кислоты.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раствор иода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42. Корневой канал расширяют: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корневой иглой;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пульпэкстрактором;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К-римером;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К-файлом, Н-файлом.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каналонаполнителем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43. При проведении девитальной экстирпации пульпы в первое посещение: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раскрывают полость зуба;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промывают канал;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накладывают мышьяковистую пасту;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выполняют инструментальную обработку каналов.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проводят ампутацию пульпы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44. Гуттаперчевые штифты вводят в корневой канал для: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абсорбции влаги;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дезинфекции канала;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постоянного пломбирования;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оттока экссудата. 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антисептики канала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45. Ампутацию пульпы производят: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зондом;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экскаватором;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гладилкой;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корневой иглой.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бором 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46. Экстирпацию пульпы производят: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экскаватором;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пульпэкстрактором;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каналонаполнителем;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спредером.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плагером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     </w:t>
      </w:r>
      <w:r w:rsidRPr="00A61857">
        <w:rPr>
          <w:rFonts w:eastAsia="Calibri"/>
          <w:b/>
          <w:bCs/>
        </w:rPr>
        <w:t xml:space="preserve"> 47.  Цель лечения хронического «деструктивного» верхушечного периодонтита: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сохранение зуба;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устранение очага одонтогенной инфекции;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прохождение корневого канала;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воздействие на микрофлору корневых каналов.   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восстановление тканей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A61857">
        <w:rPr>
          <w:rFonts w:eastAsia="Calibri"/>
          <w:b/>
          <w:bCs/>
        </w:rPr>
        <w:t>48.  Чаще хронического периодонтита обостряется</w:t>
      </w:r>
      <w:r w:rsidRPr="00DA75A2">
        <w:rPr>
          <w:rFonts w:eastAsia="Calibri"/>
        </w:rPr>
        <w:t>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хронический пульпит;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периапикальный абсцесс со свищем;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периапикальный абсцесс без свища;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кистогранулема;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 хронический язвенный пульпит.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</w:t>
      </w:r>
      <w:r w:rsidRPr="00A61857">
        <w:rPr>
          <w:rFonts w:eastAsia="Calibri"/>
          <w:b/>
          <w:bCs/>
        </w:rPr>
        <w:t>49. Медикаментозная обработка корневых каналов наиболее эффективна при сочетании: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антибиотиков и протеолитических ферментов;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йодосодержащих препаратов и лизоцима;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lastRenderedPageBreak/>
        <w:t>в) гипохлорита натрия и ЭДТА;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хлорамина и перекиси водорода. 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гипохлорита натрия и перекиси водорода</w:t>
      </w:r>
    </w:p>
    <w:p w:rsidR="00990BF3" w:rsidRPr="00A61857" w:rsidRDefault="00990BF3" w:rsidP="00990BF3">
      <w:pPr>
        <w:tabs>
          <w:tab w:val="left" w:pos="284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 xml:space="preserve">         50.  Некачественное пломбирование канала на ½–1/3 длины корня — показание к: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повторному эндодонтическому лечению;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не показано дополнительное вмешательство;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удалению зуба;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реплантации зуба.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резекции верхушки зуба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        </w:t>
      </w:r>
      <w:r w:rsidRPr="00A61857">
        <w:rPr>
          <w:rFonts w:eastAsia="Calibri"/>
          <w:b/>
          <w:bCs/>
        </w:rPr>
        <w:t>51.  На выбор метода лечения хронического периодонтита практически не влияет: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проходимость корневого канала;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размер очага периапикальной деструкции;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одно- или многокорневой зуб;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возраст и пол пациента.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степень разрушения коронки зуба 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DA75A2">
        <w:rPr>
          <w:rFonts w:eastAsia="Calibri"/>
        </w:rPr>
        <w:t xml:space="preserve">           </w:t>
      </w:r>
      <w:r w:rsidRPr="00A61857">
        <w:rPr>
          <w:rFonts w:eastAsia="Calibri"/>
          <w:b/>
          <w:bCs/>
        </w:rPr>
        <w:t>52.  Консервативное лечение периодонта успешно, если: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канал запломбирован не полностью;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периапикальный очаг сообщается с пародонтальным карманом;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канал запломбирован полностью;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зуб испытывает повышенную функциональную нагрузку;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 канал запломбирован с избыточным выходом пломбировочного материала за    верхушку корня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 xml:space="preserve">         53.  Спо</w:t>
      </w:r>
      <w:r w:rsidRPr="00A61857">
        <w:rPr>
          <w:rFonts w:eastAsia="Calibri"/>
          <w:b/>
          <w:bCs/>
        </w:rPr>
        <w:softHyphen/>
        <w:t>соб обработки корневых каналов:</w:t>
      </w:r>
    </w:p>
    <w:p w:rsidR="00990BF3" w:rsidRPr="009B0717" w:rsidRDefault="00990BF3" w:rsidP="00990BF3">
      <w:pPr>
        <w:pStyle w:val="a3"/>
        <w:numPr>
          <w:ilvl w:val="0"/>
          <w:numId w:val="6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9B0717">
        <w:rPr>
          <w:rFonts w:eastAsia="Calibri"/>
          <w:sz w:val="24"/>
          <w:szCs w:val="24"/>
        </w:rPr>
        <w:t>герметизация</w:t>
      </w:r>
    </w:p>
    <w:p w:rsidR="00990BF3" w:rsidRPr="009B0717" w:rsidRDefault="00990BF3" w:rsidP="00990BF3">
      <w:pPr>
        <w:pStyle w:val="a3"/>
        <w:numPr>
          <w:ilvl w:val="0"/>
          <w:numId w:val="6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9B0717">
        <w:rPr>
          <w:rFonts w:eastAsia="Calibri"/>
          <w:sz w:val="24"/>
          <w:szCs w:val="24"/>
        </w:rPr>
        <w:t>сен</w:t>
      </w:r>
      <w:r w:rsidRPr="009B0717">
        <w:rPr>
          <w:rFonts w:eastAsia="Calibri"/>
          <w:sz w:val="24"/>
          <w:szCs w:val="24"/>
        </w:rPr>
        <w:softHyphen/>
        <w:t>двич-тех</w:t>
      </w:r>
      <w:r w:rsidRPr="009B0717">
        <w:rPr>
          <w:rFonts w:eastAsia="Calibri"/>
          <w:sz w:val="24"/>
          <w:szCs w:val="24"/>
        </w:rPr>
        <w:softHyphen/>
        <w:t>ника</w:t>
      </w:r>
    </w:p>
    <w:p w:rsidR="00990BF3" w:rsidRPr="009B0717" w:rsidRDefault="00990BF3" w:rsidP="00990BF3">
      <w:pPr>
        <w:pStyle w:val="a3"/>
        <w:numPr>
          <w:ilvl w:val="0"/>
          <w:numId w:val="6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9B0717">
        <w:rPr>
          <w:rFonts w:eastAsia="Calibri"/>
          <w:sz w:val="24"/>
          <w:szCs w:val="24"/>
        </w:rPr>
        <w:t>ре</w:t>
      </w:r>
      <w:r w:rsidRPr="009B0717">
        <w:rPr>
          <w:rFonts w:eastAsia="Calibri"/>
          <w:sz w:val="24"/>
          <w:szCs w:val="24"/>
        </w:rPr>
        <w:softHyphen/>
        <w:t>мине</w:t>
      </w:r>
      <w:r w:rsidRPr="009B0717">
        <w:rPr>
          <w:rFonts w:eastAsia="Calibri"/>
          <w:sz w:val="24"/>
          <w:szCs w:val="24"/>
        </w:rPr>
        <w:softHyphen/>
        <w:t>ра</w:t>
      </w:r>
      <w:r w:rsidRPr="009B0717">
        <w:rPr>
          <w:rFonts w:eastAsia="Calibri"/>
          <w:sz w:val="24"/>
          <w:szCs w:val="24"/>
        </w:rPr>
        <w:softHyphen/>
        <w:t>ли</w:t>
      </w:r>
      <w:r w:rsidRPr="009B0717">
        <w:rPr>
          <w:rFonts w:eastAsia="Calibri"/>
          <w:sz w:val="24"/>
          <w:szCs w:val="24"/>
        </w:rPr>
        <w:softHyphen/>
        <w:t>за</w:t>
      </w:r>
      <w:r w:rsidRPr="009B0717">
        <w:rPr>
          <w:rFonts w:eastAsia="Calibri"/>
          <w:sz w:val="24"/>
          <w:szCs w:val="24"/>
        </w:rPr>
        <w:softHyphen/>
        <w:t>ция</w:t>
      </w:r>
    </w:p>
    <w:p w:rsidR="00990BF3" w:rsidRPr="009B0717" w:rsidRDefault="00990BF3" w:rsidP="00990BF3">
      <w:pPr>
        <w:pStyle w:val="a3"/>
        <w:numPr>
          <w:ilvl w:val="0"/>
          <w:numId w:val="6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9B0717">
        <w:rPr>
          <w:rFonts w:eastAsia="Calibri"/>
          <w:sz w:val="24"/>
          <w:szCs w:val="24"/>
        </w:rPr>
        <w:t>crown down</w:t>
      </w:r>
    </w:p>
    <w:p w:rsidR="00990BF3" w:rsidRPr="009B0717" w:rsidRDefault="00990BF3" w:rsidP="00990BF3">
      <w:pPr>
        <w:pStyle w:val="a3"/>
        <w:numPr>
          <w:ilvl w:val="0"/>
          <w:numId w:val="6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9B0717">
        <w:rPr>
          <w:rFonts w:eastAsia="Calibri"/>
          <w:sz w:val="24"/>
          <w:szCs w:val="24"/>
        </w:rPr>
        <w:t>импригнация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54.  Некачественное пломбирование канала - показание к: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а) повторному эндодонтическому лечению;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не показано дополнительное вмешательство;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удалению зуба;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 г) реплантация зуба   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резекция верхушки зуба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55. Пульпа это: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фиброзная ткань;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грубая волокнистая ткань;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рыхлая соединительная ткань мезенхимального происхождения;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грануляционная ткань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лимфатическая 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56. Для старения пульпы характерно: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увеличение размера полости зуба;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снижение синтетической, энергетической и функциональной активности клеток;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увеличение коллагеновых волокон;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увеличение плотности кровеносных сосудов и нервов;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 увеличение клеточных элементов.    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57. Специфическая структурная особенность пульпы зуба: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коллагеновые волокна;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аргирофильные волокна;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отсутствие эластических волокон;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lastRenderedPageBreak/>
        <w:t>г) клеточные слои;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 межклеточное вещество.  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A61857">
        <w:rPr>
          <w:rFonts w:eastAsia="Calibri"/>
          <w:b/>
          <w:bCs/>
        </w:rPr>
        <w:t>58. В структуре пульпы отсутствуют</w:t>
      </w:r>
      <w:r w:rsidRPr="00DA75A2">
        <w:rPr>
          <w:rFonts w:eastAsia="Calibri"/>
        </w:rPr>
        <w:t>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одонтобласты;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фибробласты;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эластические волокна;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коллагеновые волокна;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 звездчатые клетки.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59.</w:t>
      </w:r>
      <w:r w:rsidRPr="00DA75A2">
        <w:rPr>
          <w:rFonts w:eastAsia="Calibri"/>
        </w:rPr>
        <w:t xml:space="preserve">  </w:t>
      </w:r>
      <w:r w:rsidRPr="00A61857">
        <w:rPr>
          <w:rFonts w:eastAsia="Calibri"/>
          <w:b/>
          <w:bCs/>
        </w:rPr>
        <w:t>Патологическое действие на пульпу приводит к образованию: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третичного дентина;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бесклеточного цемента;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первичного дентина;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вторичного дентина.  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д) интерглобулярного дентина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60. </w:t>
      </w:r>
      <w:r w:rsidRPr="00A61857">
        <w:rPr>
          <w:rFonts w:eastAsia="Calibri"/>
          <w:b/>
          <w:bCs/>
        </w:rPr>
        <w:t>Пульсирующий характер боли при остром пульпите обусловлен: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повышением гидростатического давления в полости зуба;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раздражением нервных окончаний продуктами анаэробного гликолиза;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периодическим шунтированием кровотока по артериоло-венулярным   анастомозам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увеличением количества вазоактивных веществ;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 снижением гидростатического давления в полости зуба.    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61. Нервные сплетения пульпы расположены в: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центральной зоне;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периферической зоне;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субодонтобластической зоне;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пульпопериодонтальной зоне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  д)  бе</w:t>
      </w:r>
      <w:r>
        <w:rPr>
          <w:rFonts w:eastAsia="Calibri"/>
        </w:rPr>
        <w:t>з</w:t>
      </w:r>
      <w:r w:rsidRPr="00DA75A2">
        <w:rPr>
          <w:rFonts w:eastAsia="Calibri"/>
        </w:rPr>
        <w:t>клеточной зоне</w:t>
      </w:r>
    </w:p>
    <w:p w:rsidR="00990BF3" w:rsidRPr="00A61857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A61857">
        <w:rPr>
          <w:rFonts w:eastAsia="Calibri"/>
          <w:b/>
          <w:bCs/>
        </w:rPr>
        <w:t>62.  Создание дренажа между кариозной полостью и полостью зуба способствует переходу острого начального пульпита в: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хронический;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>
        <w:rPr>
          <w:rFonts w:eastAsia="Calibri"/>
        </w:rPr>
        <w:t xml:space="preserve">     б</w:t>
      </w:r>
      <w:r w:rsidRPr="00DA75A2">
        <w:rPr>
          <w:rFonts w:eastAsia="Calibri"/>
        </w:rPr>
        <w:t>) острый гнойный;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хронический гиперпластический;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хронический язвенный;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 острый периодонтит     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F443C2">
        <w:rPr>
          <w:rFonts w:eastAsia="Calibri"/>
          <w:b/>
          <w:bCs/>
        </w:rPr>
        <w:t>63.  Интерглобулярный дентин</w:t>
      </w:r>
      <w:r w:rsidRPr="00DA75A2">
        <w:rPr>
          <w:rFonts w:eastAsia="Calibri"/>
        </w:rPr>
        <w:t>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основное вещество между дентинными слоями;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часть дентина, прилегающая к полости зуба;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отложение дентина в течение жизни человека;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дентин, возникающий в процессе развития зуба;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 дентин, образующийся вследствие разрушения (эрозия, кариес и т.д.).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F443C2">
        <w:rPr>
          <w:rFonts w:eastAsia="Calibri"/>
          <w:b/>
          <w:bCs/>
        </w:rPr>
        <w:t>64.  При хроническом язвенном пульпите в пульпе происходит</w:t>
      </w:r>
      <w:r w:rsidRPr="00DA75A2">
        <w:rPr>
          <w:rFonts w:eastAsia="Calibri"/>
        </w:rPr>
        <w:t>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некроз ткани пульпы;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фиброзное перерождение пульпы;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значительное разрастание грануляционной ткани;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уменьшение количества волокнистых элементов.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увеличение количества клеточных элементов  </w:t>
      </w:r>
    </w:p>
    <w:p w:rsidR="00990BF3" w:rsidRPr="00F443C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F443C2">
        <w:rPr>
          <w:rFonts w:eastAsia="Calibri"/>
          <w:b/>
          <w:bCs/>
        </w:rPr>
        <w:t>65. Появление дентиклей в пульпе связано с: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возрастом;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дистрофическими изменениями;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воспалением;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болью.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пролиферацией     </w:t>
      </w:r>
    </w:p>
    <w:p w:rsidR="00990BF3" w:rsidRPr="00F443C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F443C2">
        <w:rPr>
          <w:rFonts w:eastAsia="Calibri"/>
          <w:b/>
          <w:bCs/>
        </w:rPr>
        <w:t>66. Предентин: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lastRenderedPageBreak/>
        <w:t>а) часть дентина, прилегающая к полости зуба;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основное вещество между дентинными слоями;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отложение дентина в течение жизни человека;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дентин, возникающий в процессе развития зуба;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 дентин, образующийся вследствие разрушения (эрозия, кариес и т.д.).   </w:t>
      </w:r>
    </w:p>
    <w:p w:rsidR="00990BF3" w:rsidRPr="00F443C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F443C2">
        <w:rPr>
          <w:rFonts w:eastAsia="Calibri"/>
          <w:b/>
          <w:bCs/>
        </w:rPr>
        <w:t>67. При хронических формах пульпита преобладают изменения: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 альтеративные;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экссудативные;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продуктивные;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г) деструктивные.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пролиферативные  </w:t>
      </w:r>
    </w:p>
    <w:p w:rsidR="00990BF3" w:rsidRPr="00F443C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F443C2">
        <w:rPr>
          <w:rFonts w:eastAsia="Calibri"/>
          <w:b/>
          <w:bCs/>
        </w:rPr>
        <w:t>68. Обострение хронических форм пульпита всегда возникает при:</w:t>
      </w:r>
    </w:p>
    <w:p w:rsidR="00990BF3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а) нарушении оттока экссудата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 воздействии раздражителей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 формировании дренажа;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 отсутствии раздражителей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 разрушении коронковой части зуба.   </w:t>
      </w:r>
    </w:p>
    <w:p w:rsidR="00990BF3" w:rsidRPr="00F443C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F443C2">
        <w:rPr>
          <w:rFonts w:eastAsia="Calibri"/>
          <w:b/>
          <w:bCs/>
        </w:rPr>
        <w:t xml:space="preserve">69.  По продолжительности различают боль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ноющая, пульсирующая, острая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постоянная, приступообразная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локализованная, иррадиирующая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верно все перечисленное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д) от температурных раздражителей</w:t>
      </w:r>
    </w:p>
    <w:p w:rsidR="00990BF3" w:rsidRPr="00F443C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3D4171">
        <w:rPr>
          <w:rFonts w:eastAsia="Calibri"/>
        </w:rPr>
        <w:t xml:space="preserve"> </w:t>
      </w:r>
      <w:r w:rsidRPr="00F443C2">
        <w:rPr>
          <w:rFonts w:eastAsia="Calibri"/>
          <w:b/>
          <w:bCs/>
        </w:rPr>
        <w:t>70.   К основным методам обследования относятся:</w:t>
      </w:r>
    </w:p>
    <w:p w:rsidR="00990BF3" w:rsidRPr="00D414C0" w:rsidRDefault="00990BF3" w:rsidP="00990BF3">
      <w:pPr>
        <w:pStyle w:val="a3"/>
        <w:numPr>
          <w:ilvl w:val="0"/>
          <w:numId w:val="1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опрос, рентгенография</w:t>
      </w:r>
    </w:p>
    <w:p w:rsidR="00990BF3" w:rsidRPr="00D414C0" w:rsidRDefault="00990BF3" w:rsidP="00990BF3">
      <w:pPr>
        <w:pStyle w:val="a3"/>
        <w:numPr>
          <w:ilvl w:val="0"/>
          <w:numId w:val="1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ЭОД, рентгенография</w:t>
      </w:r>
    </w:p>
    <w:p w:rsidR="00990BF3" w:rsidRPr="00D414C0" w:rsidRDefault="00990BF3" w:rsidP="00990BF3">
      <w:pPr>
        <w:pStyle w:val="a3"/>
        <w:numPr>
          <w:ilvl w:val="0"/>
          <w:numId w:val="1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опрос, осмотр</w:t>
      </w:r>
    </w:p>
    <w:p w:rsidR="00990BF3" w:rsidRPr="00D414C0" w:rsidRDefault="00990BF3" w:rsidP="00990BF3">
      <w:pPr>
        <w:pStyle w:val="a3"/>
        <w:numPr>
          <w:ilvl w:val="0"/>
          <w:numId w:val="1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осмотр, ЭОД</w:t>
      </w:r>
    </w:p>
    <w:p w:rsidR="00990BF3" w:rsidRPr="00D414C0" w:rsidRDefault="00990BF3" w:rsidP="00990BF3">
      <w:pPr>
        <w:pStyle w:val="a3"/>
        <w:numPr>
          <w:ilvl w:val="0"/>
          <w:numId w:val="1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 xml:space="preserve">перкуссия, ЭОД   </w:t>
      </w:r>
    </w:p>
    <w:p w:rsidR="00990BF3" w:rsidRPr="00F443C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F443C2">
        <w:rPr>
          <w:rFonts w:eastAsia="Calibri"/>
          <w:b/>
          <w:bCs/>
        </w:rPr>
        <w:t>71.Эндодонтия - раздел стоматологии, изучающий:</w:t>
      </w:r>
    </w:p>
    <w:p w:rsidR="00990BF3" w:rsidRPr="00D414C0" w:rsidRDefault="00990BF3" w:rsidP="00990BF3">
      <w:pPr>
        <w:pStyle w:val="a3"/>
        <w:numPr>
          <w:ilvl w:val="0"/>
          <w:numId w:val="2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Технику препарирования кариозных полостей</w:t>
      </w:r>
    </w:p>
    <w:p w:rsidR="00990BF3" w:rsidRPr="00D414C0" w:rsidRDefault="00990BF3" w:rsidP="00990BF3">
      <w:pPr>
        <w:pStyle w:val="a3"/>
        <w:numPr>
          <w:ilvl w:val="0"/>
          <w:numId w:val="2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внутреннее строение полости зуба и манипуляции в ней</w:t>
      </w:r>
    </w:p>
    <w:p w:rsidR="00990BF3" w:rsidRPr="00D414C0" w:rsidRDefault="00990BF3" w:rsidP="00990BF3">
      <w:pPr>
        <w:pStyle w:val="a3"/>
        <w:numPr>
          <w:ilvl w:val="0"/>
          <w:numId w:val="2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технику пломбирования кариозных полостей</w:t>
      </w:r>
    </w:p>
    <w:p w:rsidR="00990BF3" w:rsidRPr="00D414C0" w:rsidRDefault="00990BF3" w:rsidP="00990BF3">
      <w:pPr>
        <w:pStyle w:val="a3"/>
        <w:numPr>
          <w:ilvl w:val="0"/>
          <w:numId w:val="2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манипуляции на тканях пародонта</w:t>
      </w:r>
    </w:p>
    <w:p w:rsidR="00990BF3" w:rsidRPr="00D414C0" w:rsidRDefault="00990BF3" w:rsidP="00990BF3">
      <w:pPr>
        <w:pStyle w:val="a3"/>
        <w:numPr>
          <w:ilvl w:val="0"/>
          <w:numId w:val="2"/>
        </w:numPr>
        <w:tabs>
          <w:tab w:val="left" w:pos="0"/>
        </w:tabs>
        <w:ind w:left="425" w:hanging="425"/>
        <w:mirrorIndents/>
        <w:jc w:val="left"/>
        <w:rPr>
          <w:rFonts w:eastAsia="Calibri"/>
        </w:rPr>
      </w:pPr>
      <w:r w:rsidRPr="00D414C0">
        <w:rPr>
          <w:rFonts w:eastAsia="Calibri"/>
          <w:sz w:val="24"/>
          <w:szCs w:val="24"/>
        </w:rPr>
        <w:t>лечение кариеса</w:t>
      </w:r>
      <w:r w:rsidRPr="00D414C0">
        <w:rPr>
          <w:rFonts w:eastAsia="Calibri"/>
        </w:rPr>
        <w:t xml:space="preserve">                                           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72 .На верхней челюсти два корня имеют:</w:t>
      </w:r>
    </w:p>
    <w:p w:rsidR="00990BF3" w:rsidRPr="00D414C0" w:rsidRDefault="00990BF3" w:rsidP="00990BF3">
      <w:pPr>
        <w:pStyle w:val="a3"/>
        <w:numPr>
          <w:ilvl w:val="0"/>
          <w:numId w:val="3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резцы</w:t>
      </w:r>
    </w:p>
    <w:p w:rsidR="00990BF3" w:rsidRPr="00D414C0" w:rsidRDefault="00990BF3" w:rsidP="00990BF3">
      <w:pPr>
        <w:pStyle w:val="a3"/>
        <w:numPr>
          <w:ilvl w:val="0"/>
          <w:numId w:val="3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клыки</w:t>
      </w:r>
    </w:p>
    <w:p w:rsidR="00990BF3" w:rsidRPr="00D414C0" w:rsidRDefault="00990BF3" w:rsidP="00990BF3">
      <w:pPr>
        <w:pStyle w:val="a3"/>
        <w:numPr>
          <w:ilvl w:val="0"/>
          <w:numId w:val="3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первые премоляры</w:t>
      </w:r>
    </w:p>
    <w:p w:rsidR="00990BF3" w:rsidRPr="00D414C0" w:rsidRDefault="00990BF3" w:rsidP="00990BF3">
      <w:pPr>
        <w:pStyle w:val="a3"/>
        <w:numPr>
          <w:ilvl w:val="0"/>
          <w:numId w:val="3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вторые премоляры</w:t>
      </w:r>
    </w:p>
    <w:p w:rsidR="00990BF3" w:rsidRPr="00D414C0" w:rsidRDefault="00990BF3" w:rsidP="00990BF3">
      <w:pPr>
        <w:pStyle w:val="a3"/>
        <w:numPr>
          <w:ilvl w:val="0"/>
          <w:numId w:val="3"/>
        </w:numPr>
        <w:tabs>
          <w:tab w:val="left" w:pos="0"/>
        </w:tabs>
        <w:ind w:left="425" w:hanging="425"/>
        <w:mirrorIndents/>
        <w:jc w:val="left"/>
        <w:rPr>
          <w:rFonts w:eastAsia="Calibri"/>
        </w:rPr>
      </w:pPr>
      <w:r w:rsidRPr="00D414C0">
        <w:rPr>
          <w:rFonts w:eastAsia="Calibri"/>
          <w:sz w:val="24"/>
          <w:szCs w:val="24"/>
        </w:rPr>
        <w:t>моляры</w:t>
      </w:r>
      <w:r w:rsidRPr="00D414C0">
        <w:rPr>
          <w:rFonts w:eastAsia="Calibri"/>
        </w:rPr>
        <w:t xml:space="preserve">                                             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B22472">
        <w:rPr>
          <w:rFonts w:eastAsia="Calibri"/>
          <w:b/>
          <w:bCs/>
        </w:rPr>
        <w:t>73.</w:t>
      </w:r>
      <w:r w:rsidRPr="00B22472">
        <w:rPr>
          <w:rFonts w:eastAsia="Calibri"/>
          <w:b/>
          <w:bCs/>
        </w:rPr>
        <w:tab/>
        <w:t>Вскрытие полости зуба интактных моляров верхней челюсти производят в области</w:t>
      </w:r>
      <w:r w:rsidRPr="00DA75A2">
        <w:rPr>
          <w:rFonts w:eastAsia="Calibri"/>
        </w:rPr>
        <w:t>:</w:t>
      </w:r>
    </w:p>
    <w:p w:rsidR="00990BF3" w:rsidRPr="00D414C0" w:rsidRDefault="00990BF3" w:rsidP="00990BF3">
      <w:pPr>
        <w:pStyle w:val="a3"/>
        <w:numPr>
          <w:ilvl w:val="0"/>
          <w:numId w:val="4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передней фиссуры</w:t>
      </w:r>
    </w:p>
    <w:p w:rsidR="00990BF3" w:rsidRPr="00D414C0" w:rsidRDefault="00990BF3" w:rsidP="00990BF3">
      <w:pPr>
        <w:pStyle w:val="a3"/>
        <w:numPr>
          <w:ilvl w:val="0"/>
          <w:numId w:val="4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задней фиссуры</w:t>
      </w:r>
    </w:p>
    <w:p w:rsidR="00990BF3" w:rsidRPr="00D414C0" w:rsidRDefault="00990BF3" w:rsidP="00990BF3">
      <w:pPr>
        <w:pStyle w:val="a3"/>
        <w:numPr>
          <w:ilvl w:val="0"/>
          <w:numId w:val="4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щечного бугра</w:t>
      </w:r>
    </w:p>
    <w:p w:rsidR="00990BF3" w:rsidRPr="00D414C0" w:rsidRDefault="00990BF3" w:rsidP="00990BF3">
      <w:pPr>
        <w:pStyle w:val="a3"/>
        <w:numPr>
          <w:ilvl w:val="0"/>
          <w:numId w:val="4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небного бугра</w:t>
      </w:r>
    </w:p>
    <w:p w:rsidR="00990BF3" w:rsidRPr="00D414C0" w:rsidRDefault="00990BF3" w:rsidP="00990BF3">
      <w:pPr>
        <w:pStyle w:val="a3"/>
        <w:numPr>
          <w:ilvl w:val="0"/>
          <w:numId w:val="4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 xml:space="preserve">валика                                       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B22472">
        <w:rPr>
          <w:rFonts w:eastAsia="Calibri"/>
          <w:b/>
          <w:bCs/>
        </w:rPr>
        <w:t>74.</w:t>
      </w:r>
      <w:r w:rsidRPr="00B22472">
        <w:rPr>
          <w:rFonts w:eastAsia="Calibri"/>
          <w:b/>
          <w:bCs/>
        </w:rPr>
        <w:tab/>
        <w:t>Один корень и два канала могут иметь зуб</w:t>
      </w:r>
      <w:r w:rsidRPr="00DA75A2">
        <w:rPr>
          <w:rFonts w:eastAsia="Calibri"/>
        </w:rPr>
        <w:t>:</w:t>
      </w:r>
    </w:p>
    <w:p w:rsidR="00990BF3" w:rsidRPr="00D414C0" w:rsidRDefault="00990BF3" w:rsidP="00990BF3">
      <w:pPr>
        <w:pStyle w:val="a3"/>
        <w:numPr>
          <w:ilvl w:val="0"/>
          <w:numId w:val="5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3.2, 4.2</w:t>
      </w:r>
    </w:p>
    <w:p w:rsidR="00990BF3" w:rsidRPr="00D414C0" w:rsidRDefault="00990BF3" w:rsidP="00990BF3">
      <w:pPr>
        <w:pStyle w:val="a3"/>
        <w:numPr>
          <w:ilvl w:val="0"/>
          <w:numId w:val="5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3.7, 4.7</w:t>
      </w:r>
    </w:p>
    <w:p w:rsidR="00990BF3" w:rsidRPr="00D414C0" w:rsidRDefault="00990BF3" w:rsidP="00990BF3">
      <w:pPr>
        <w:pStyle w:val="a3"/>
        <w:numPr>
          <w:ilvl w:val="0"/>
          <w:numId w:val="5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t>1.1, 2.1</w:t>
      </w:r>
    </w:p>
    <w:p w:rsidR="00990BF3" w:rsidRPr="00D414C0" w:rsidRDefault="00990BF3" w:rsidP="00990BF3">
      <w:pPr>
        <w:pStyle w:val="a3"/>
        <w:numPr>
          <w:ilvl w:val="0"/>
          <w:numId w:val="5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D414C0">
        <w:rPr>
          <w:rFonts w:eastAsia="Calibri"/>
          <w:sz w:val="24"/>
          <w:szCs w:val="24"/>
        </w:rPr>
        <w:lastRenderedPageBreak/>
        <w:t xml:space="preserve">2.6, 3.6   </w:t>
      </w:r>
    </w:p>
    <w:p w:rsidR="00990BF3" w:rsidRPr="00D414C0" w:rsidRDefault="00990BF3" w:rsidP="00990BF3">
      <w:pPr>
        <w:pStyle w:val="a3"/>
        <w:numPr>
          <w:ilvl w:val="0"/>
          <w:numId w:val="5"/>
        </w:numPr>
        <w:tabs>
          <w:tab w:val="left" w:pos="0"/>
        </w:tabs>
        <w:ind w:left="425" w:hanging="425"/>
        <w:mirrorIndents/>
        <w:jc w:val="left"/>
        <w:rPr>
          <w:rFonts w:eastAsia="Calibri"/>
        </w:rPr>
      </w:pPr>
      <w:r w:rsidRPr="00D414C0">
        <w:rPr>
          <w:rFonts w:eastAsia="Calibri"/>
          <w:sz w:val="24"/>
          <w:szCs w:val="24"/>
        </w:rPr>
        <w:t xml:space="preserve">2.5,1.5                                             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B22472">
        <w:rPr>
          <w:rFonts w:eastAsia="Calibri"/>
          <w:b/>
          <w:bCs/>
        </w:rPr>
        <w:t>75. Наиболее широким каналом у верхних моляров является</w:t>
      </w:r>
      <w:r w:rsidRPr="00DA75A2">
        <w:rPr>
          <w:rFonts w:eastAsia="Calibri"/>
        </w:rPr>
        <w:t>: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а) дистальный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б) небный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в) передне-щечный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>г) заднее-щечный</w:t>
      </w:r>
    </w:p>
    <w:p w:rsidR="00990BF3" w:rsidRPr="00DA75A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DA75A2">
        <w:rPr>
          <w:rFonts w:eastAsia="Calibri"/>
        </w:rPr>
        <w:t xml:space="preserve">д)медиально-букальный                 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76. Раскрытие полости зуба необходимо: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для улучшения фиксации пломбы и восстановления формы зуба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для обеспечения доступа к корневым каналам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для проведения рентгенологического обследования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верно все перечисленное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для улучшения медикаментозной обработки    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77. Метод апекс-локации относится к: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электрометрическому методу определения длины канала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рентгенологическому методу определения длины канала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методу определения длины канала с использованием расчетных данных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методу определения длины канала с денситометрии    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 д) методу определения чувствительности пульпы 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78. Метод пломбирования корневых каналов одной пастой: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гарантирует полноценную обтурацию корневого канала до верхушечного отверстия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не гарантирует полноценную обтурацию корневого канала до верхушечного отверстия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большой риск выведения пасты за верхушечное отверстие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большой риск отлома каналонаполнителя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 д) приводит к обострению процесса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B22472">
        <w:rPr>
          <w:rFonts w:eastAsia="Calibri"/>
          <w:b/>
          <w:bCs/>
        </w:rPr>
        <w:t>79. Концентрация гипохлорита натрия для обработки корневых каналов</w:t>
      </w:r>
      <w:r w:rsidRPr="003D4171">
        <w:rPr>
          <w:rFonts w:eastAsia="Calibri"/>
        </w:rPr>
        <w:t>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6% раствор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2,5-3% раствор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0,06% раствор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10% раствор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5% раствор    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80.Ошибкой при лечении пульпита биологическим методом является:</w:t>
      </w:r>
    </w:p>
    <w:p w:rsidR="00990BF3" w:rsidRPr="00B22472" w:rsidRDefault="00990BF3" w:rsidP="00990BF3">
      <w:pPr>
        <w:pStyle w:val="a3"/>
        <w:numPr>
          <w:ilvl w:val="0"/>
          <w:numId w:val="7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вскрытие полости зуба</w:t>
      </w:r>
    </w:p>
    <w:p w:rsidR="00990BF3" w:rsidRPr="00B22472" w:rsidRDefault="00990BF3" w:rsidP="00990BF3">
      <w:pPr>
        <w:pStyle w:val="a3"/>
        <w:numPr>
          <w:ilvl w:val="0"/>
          <w:numId w:val="7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наложение лечебной прокладки</w:t>
      </w:r>
    </w:p>
    <w:p w:rsidR="00990BF3" w:rsidRPr="00B22472" w:rsidRDefault="00990BF3" w:rsidP="00990BF3">
      <w:pPr>
        <w:pStyle w:val="a3"/>
        <w:numPr>
          <w:ilvl w:val="0"/>
          <w:numId w:val="7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полное удаление некротизированного дентина</w:t>
      </w:r>
    </w:p>
    <w:p w:rsidR="00990BF3" w:rsidRPr="00B22472" w:rsidRDefault="00990BF3" w:rsidP="00990BF3">
      <w:pPr>
        <w:pStyle w:val="a3"/>
        <w:numPr>
          <w:ilvl w:val="0"/>
          <w:numId w:val="7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раскрытие кариозной полости</w:t>
      </w:r>
    </w:p>
    <w:p w:rsidR="00990BF3" w:rsidRPr="00B22472" w:rsidRDefault="00990BF3" w:rsidP="00990BF3">
      <w:pPr>
        <w:pStyle w:val="a3"/>
        <w:numPr>
          <w:ilvl w:val="0"/>
          <w:numId w:val="7"/>
        </w:numPr>
        <w:tabs>
          <w:tab w:val="left" w:pos="0"/>
        </w:tabs>
        <w:ind w:left="425" w:hanging="425"/>
        <w:mirrorIndents/>
        <w:jc w:val="left"/>
        <w:rPr>
          <w:rFonts w:eastAsia="Calibri"/>
        </w:rPr>
      </w:pPr>
      <w:r w:rsidRPr="00B22472">
        <w:rPr>
          <w:rFonts w:eastAsia="Calibri"/>
          <w:sz w:val="24"/>
          <w:szCs w:val="24"/>
        </w:rPr>
        <w:t xml:space="preserve">формирование </w:t>
      </w:r>
      <w:r w:rsidRPr="00B22472">
        <w:rPr>
          <w:rFonts w:eastAsia="Calibri"/>
        </w:rPr>
        <w:t xml:space="preserve">кариозной полости  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B22472">
        <w:rPr>
          <w:rFonts w:eastAsia="Calibri"/>
          <w:b/>
          <w:bCs/>
        </w:rPr>
        <w:t>81. При промывании корневого канала из шприца эндодонтическая игла продвигается в усть</w:t>
      </w:r>
      <w:r w:rsidRPr="003D4171">
        <w:rPr>
          <w:rFonts w:eastAsia="Calibri"/>
        </w:rPr>
        <w:t>е</w:t>
      </w:r>
    </w:p>
    <w:p w:rsidR="00990BF3" w:rsidRPr="00B22472" w:rsidRDefault="00990BF3" w:rsidP="00990BF3">
      <w:pPr>
        <w:pStyle w:val="a3"/>
        <w:numPr>
          <w:ilvl w:val="0"/>
          <w:numId w:val="8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на 1/3 его длины</w:t>
      </w:r>
    </w:p>
    <w:p w:rsidR="00990BF3" w:rsidRPr="00B22472" w:rsidRDefault="00990BF3" w:rsidP="00990BF3">
      <w:pPr>
        <w:pStyle w:val="a3"/>
        <w:numPr>
          <w:ilvl w:val="0"/>
          <w:numId w:val="8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в среднюю треть длины</w:t>
      </w:r>
    </w:p>
    <w:p w:rsidR="00990BF3" w:rsidRPr="00B22472" w:rsidRDefault="00990BF3" w:rsidP="00990BF3">
      <w:pPr>
        <w:pStyle w:val="a3"/>
        <w:numPr>
          <w:ilvl w:val="0"/>
          <w:numId w:val="8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к апикальному отверстию</w:t>
      </w:r>
    </w:p>
    <w:p w:rsidR="00990BF3" w:rsidRPr="00B22472" w:rsidRDefault="00990BF3" w:rsidP="00990BF3">
      <w:pPr>
        <w:pStyle w:val="a3"/>
        <w:numPr>
          <w:ilvl w:val="0"/>
          <w:numId w:val="8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за апикальное отверстие</w:t>
      </w:r>
    </w:p>
    <w:p w:rsidR="00990BF3" w:rsidRPr="00B22472" w:rsidRDefault="00990BF3" w:rsidP="00990BF3">
      <w:pPr>
        <w:pStyle w:val="a3"/>
        <w:numPr>
          <w:ilvl w:val="0"/>
          <w:numId w:val="8"/>
        </w:numPr>
        <w:tabs>
          <w:tab w:val="left" w:pos="0"/>
        </w:tabs>
        <w:ind w:left="425" w:hanging="425"/>
        <w:mirrorIndents/>
        <w:jc w:val="left"/>
        <w:rPr>
          <w:rFonts w:eastAsia="Calibri"/>
        </w:rPr>
      </w:pPr>
      <w:r w:rsidRPr="00B22472">
        <w:rPr>
          <w:rFonts w:eastAsia="Calibri"/>
          <w:sz w:val="24"/>
          <w:szCs w:val="24"/>
        </w:rPr>
        <w:t>к устьям корневого канала</w:t>
      </w:r>
      <w:r w:rsidRPr="00B22472">
        <w:rPr>
          <w:rFonts w:eastAsia="Calibri"/>
        </w:rPr>
        <w:t xml:space="preserve">   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82. Концентрация перекиси водорода для обработки корневых каналов: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3% раствор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6% раствор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0,03% раствор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10% раствор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1-2 % раствор   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lastRenderedPageBreak/>
        <w:t>83.   Желательное сочетание медикаментов для обработки корневого канала: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3% перекисные соединения и 3% раствор гипохлорита натрия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ЭДТА и 3% раствор гипохлорита натрия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верно а) и б)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гипохлорид и хлорамин  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лизоцим и ферменты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B22472">
        <w:rPr>
          <w:rFonts w:eastAsia="Calibri"/>
          <w:b/>
          <w:bCs/>
        </w:rPr>
        <w:t>84.   АН-26, АН+ относятся к пастам на основе</w:t>
      </w:r>
      <w:r w:rsidRPr="003D4171">
        <w:rPr>
          <w:rFonts w:eastAsia="Calibri"/>
        </w:rPr>
        <w:t>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эпоксидных смол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гидрооксида кальция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окиси цинка и эвгенола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формалина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дексаметазона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85. Декальцинацию дентина осуществляют: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гидроокись меди кальция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хелатные вещества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резорцин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верно все перечисленное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формалин 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B22472">
        <w:rPr>
          <w:rFonts w:eastAsia="Calibri"/>
          <w:b/>
          <w:bCs/>
        </w:rPr>
        <w:t>86. Недостаток корневых наполнителей на полимерной основе</w:t>
      </w:r>
      <w:r w:rsidRPr="003D4171">
        <w:rPr>
          <w:rFonts w:eastAsia="Calibri"/>
        </w:rPr>
        <w:t>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окрашивание тканей зуба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раздражающее действие на ткани периодонта при выведении за верхушечное отверстие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отсутствие рентгеноконтрастности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растворение под действием тканевой жидкости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недостаточная пластичность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87. Штифты для пломбирования корневых каналов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гуттаперчевые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бумажные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парапульпарные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верно все перечисленное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бензольные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88.  Паста на основе окиси цинка и эвгенола для пломбирования корневых каналов: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B22472">
        <w:rPr>
          <w:rFonts w:eastAsia="Calibri"/>
        </w:rPr>
        <w:t>а) эндометазон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каласепт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форфенан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апексит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крезопат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89. Основной    гуттаперчевый    штифт при пломбировании  канала   методом    латеральной конденсации   должен   входить  в  канал: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на рабочую длину зуба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на 2/3  длины канала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выходить за верхушечное отверстие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на ½ длины канала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 </w:t>
      </w:r>
      <w:r>
        <w:rPr>
          <w:rFonts w:eastAsia="Calibri"/>
        </w:rPr>
        <w:t>на анатомическую длину зуба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90. Пломбировочный материал, который комбинируется со штифтом при пломбировании корневых каналов, называется: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герметик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силер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силан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филер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десистесайзер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91. Перфорация дна полости зуба устраняется пломбированием: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СИЦ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lastRenderedPageBreak/>
        <w:t>б) цинк-фосфатным цементом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лечебной прокладкой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текучим композитом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полиалкенатным цементом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3D4171">
        <w:rPr>
          <w:rFonts w:eastAsia="Calibri"/>
        </w:rPr>
        <w:t xml:space="preserve">       </w:t>
      </w:r>
      <w:r w:rsidRPr="00B22472">
        <w:rPr>
          <w:rFonts w:eastAsia="Calibri"/>
          <w:b/>
          <w:bCs/>
        </w:rPr>
        <w:t>92. Препараты кальция вводят в состав корневых наполнителей для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стимуляции пластической функции околоверхушечных тканей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снижения объёмных изменений материала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улучшения пластичности материала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верно все перечисленное 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д) воздействия на микробную флору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3D4171">
        <w:rPr>
          <w:rFonts w:eastAsia="Calibri"/>
        </w:rPr>
        <w:t xml:space="preserve">      </w:t>
      </w:r>
      <w:r w:rsidRPr="00B22472">
        <w:rPr>
          <w:rFonts w:eastAsia="Calibri"/>
          <w:b/>
          <w:bCs/>
        </w:rPr>
        <w:t>93. Требование к материалам для корневых каналов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не оказывать раздражающего действия на ткани периодонта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иметь длительное время твердения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обладать химической связью с дентином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верно все перечисленное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оказывать болеутоляющее действие 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3D4171">
        <w:rPr>
          <w:rFonts w:eastAsia="Calibri"/>
        </w:rPr>
        <w:t xml:space="preserve">     </w:t>
      </w:r>
      <w:r w:rsidRPr="00B22472">
        <w:rPr>
          <w:rFonts w:eastAsia="Calibri"/>
          <w:b/>
          <w:bCs/>
        </w:rPr>
        <w:t>94.  К отлому эндодонтического инструмента в корневом канале приводит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отсутствие рентгенограммы зуба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б) работа во влажном канале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неоднократная стерилизация инструмента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верно все перечисленное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размер применяемого инструмента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3D4171">
        <w:rPr>
          <w:rFonts w:eastAsia="Calibri"/>
        </w:rPr>
        <w:t xml:space="preserve">   </w:t>
      </w:r>
      <w:r w:rsidRPr="00B22472">
        <w:rPr>
          <w:rFonts w:eastAsia="Calibri"/>
          <w:b/>
          <w:bCs/>
        </w:rPr>
        <w:t>95. Пломбирование корневого канала на длину на 1,5-1,2 мм не доходя до верхушки корня зуба, соответствует: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    а) физиологическому сужению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    б) анатомической верхушке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рентгенологической верхушке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устью канала 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д) апекальному уступу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3D4171">
        <w:rPr>
          <w:rFonts w:eastAsia="Calibri"/>
        </w:rPr>
        <w:t xml:space="preserve">  </w:t>
      </w:r>
      <w:r w:rsidRPr="00B22472">
        <w:rPr>
          <w:rFonts w:eastAsia="Calibri"/>
          <w:b/>
          <w:bCs/>
        </w:rPr>
        <w:t xml:space="preserve"> 96.   Препараты на основе ЭДТА преимущественно действуют в среде:</w:t>
      </w:r>
    </w:p>
    <w:p w:rsidR="00990BF3" w:rsidRPr="00B22472" w:rsidRDefault="00990BF3" w:rsidP="00990BF3">
      <w:pPr>
        <w:pStyle w:val="a3"/>
        <w:numPr>
          <w:ilvl w:val="0"/>
          <w:numId w:val="9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кислой</w:t>
      </w:r>
    </w:p>
    <w:p w:rsidR="00990BF3" w:rsidRPr="00B22472" w:rsidRDefault="00990BF3" w:rsidP="00990BF3">
      <w:pPr>
        <w:pStyle w:val="a3"/>
        <w:numPr>
          <w:ilvl w:val="0"/>
          <w:numId w:val="9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щелочной</w:t>
      </w:r>
    </w:p>
    <w:p w:rsidR="00990BF3" w:rsidRPr="00B22472" w:rsidRDefault="00990BF3" w:rsidP="00990BF3">
      <w:pPr>
        <w:pStyle w:val="a3"/>
        <w:numPr>
          <w:ilvl w:val="0"/>
          <w:numId w:val="9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нейтральной</w:t>
      </w:r>
    </w:p>
    <w:p w:rsidR="00990BF3" w:rsidRPr="00B22472" w:rsidRDefault="00990BF3" w:rsidP="00990BF3">
      <w:pPr>
        <w:pStyle w:val="a3"/>
        <w:numPr>
          <w:ilvl w:val="0"/>
          <w:numId w:val="9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с гипохлоритом натрия</w:t>
      </w:r>
    </w:p>
    <w:p w:rsidR="00990BF3" w:rsidRPr="00B22472" w:rsidRDefault="00990BF3" w:rsidP="00990BF3">
      <w:pPr>
        <w:pStyle w:val="a3"/>
        <w:numPr>
          <w:ilvl w:val="0"/>
          <w:numId w:val="9"/>
        </w:numPr>
        <w:tabs>
          <w:tab w:val="left" w:pos="0"/>
        </w:tabs>
        <w:ind w:left="425" w:hanging="425"/>
        <w:mirrorIndents/>
        <w:jc w:val="left"/>
        <w:rPr>
          <w:rFonts w:eastAsia="Calibri"/>
        </w:rPr>
      </w:pPr>
      <w:r w:rsidRPr="00B22472">
        <w:rPr>
          <w:rFonts w:eastAsia="Calibri"/>
          <w:sz w:val="24"/>
          <w:szCs w:val="24"/>
        </w:rPr>
        <w:t xml:space="preserve">соленой    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 xml:space="preserve"> 97.</w:t>
      </w:r>
      <w:r w:rsidRPr="00B22472">
        <w:rPr>
          <w:rFonts w:eastAsia="Calibri"/>
          <w:b/>
          <w:bCs/>
        </w:rPr>
        <w:tab/>
        <w:t>Показанием к проведению импрегнационных методов являются:</w:t>
      </w:r>
    </w:p>
    <w:p w:rsidR="00990BF3" w:rsidRPr="00B22472" w:rsidRDefault="00990BF3" w:rsidP="00990BF3">
      <w:pPr>
        <w:pStyle w:val="a3"/>
        <w:numPr>
          <w:ilvl w:val="0"/>
          <w:numId w:val="10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хорошо проходимые каналы</w:t>
      </w:r>
    </w:p>
    <w:p w:rsidR="00990BF3" w:rsidRPr="00B22472" w:rsidRDefault="00990BF3" w:rsidP="00990BF3">
      <w:pPr>
        <w:pStyle w:val="a3"/>
        <w:numPr>
          <w:ilvl w:val="0"/>
          <w:numId w:val="10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каналы в стадии резорбции верхушечной части</w:t>
      </w:r>
    </w:p>
    <w:p w:rsidR="00990BF3" w:rsidRPr="00B22472" w:rsidRDefault="00990BF3" w:rsidP="00990BF3">
      <w:pPr>
        <w:pStyle w:val="a3"/>
        <w:numPr>
          <w:ilvl w:val="0"/>
          <w:numId w:val="10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плохопроходимые и облитерированные каналы</w:t>
      </w:r>
    </w:p>
    <w:p w:rsidR="00990BF3" w:rsidRPr="00B22472" w:rsidRDefault="00990BF3" w:rsidP="00990BF3">
      <w:pPr>
        <w:pStyle w:val="a3"/>
        <w:numPr>
          <w:ilvl w:val="0"/>
          <w:numId w:val="10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каналы однокорневых зубов</w:t>
      </w:r>
    </w:p>
    <w:p w:rsidR="00990BF3" w:rsidRPr="00B22472" w:rsidRDefault="00990BF3" w:rsidP="00990BF3">
      <w:pPr>
        <w:pStyle w:val="a3"/>
        <w:numPr>
          <w:ilvl w:val="0"/>
          <w:numId w:val="10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 xml:space="preserve">воспаление в периодонте   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3D4171">
        <w:rPr>
          <w:rFonts w:eastAsia="Calibri"/>
        </w:rPr>
        <w:t xml:space="preserve"> </w:t>
      </w:r>
      <w:r w:rsidRPr="00B22472">
        <w:rPr>
          <w:rFonts w:eastAsia="Calibri"/>
          <w:b/>
          <w:bCs/>
        </w:rPr>
        <w:t>98. Ошибкой при лечении пульпита биологическим методом является:</w:t>
      </w:r>
    </w:p>
    <w:p w:rsidR="00990BF3" w:rsidRPr="00B22472" w:rsidRDefault="00990BF3" w:rsidP="00990BF3">
      <w:pPr>
        <w:pStyle w:val="a3"/>
        <w:numPr>
          <w:ilvl w:val="0"/>
          <w:numId w:val="11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вскрытие полости зуба</w:t>
      </w:r>
    </w:p>
    <w:p w:rsidR="00990BF3" w:rsidRPr="00B22472" w:rsidRDefault="00990BF3" w:rsidP="00990BF3">
      <w:pPr>
        <w:pStyle w:val="a3"/>
        <w:numPr>
          <w:ilvl w:val="0"/>
          <w:numId w:val="11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наложение лечебной прокладки</w:t>
      </w:r>
    </w:p>
    <w:p w:rsidR="00990BF3" w:rsidRPr="00B22472" w:rsidRDefault="00990BF3" w:rsidP="00990BF3">
      <w:pPr>
        <w:pStyle w:val="a3"/>
        <w:numPr>
          <w:ilvl w:val="0"/>
          <w:numId w:val="11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полное удаление некротизированного дентина</w:t>
      </w:r>
    </w:p>
    <w:p w:rsidR="00990BF3" w:rsidRPr="00B22472" w:rsidRDefault="00990BF3" w:rsidP="00990BF3">
      <w:pPr>
        <w:pStyle w:val="a3"/>
        <w:numPr>
          <w:ilvl w:val="0"/>
          <w:numId w:val="11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>раскрытие кариозной полости</w:t>
      </w:r>
    </w:p>
    <w:p w:rsidR="00990BF3" w:rsidRPr="00B22472" w:rsidRDefault="00990BF3" w:rsidP="00990BF3">
      <w:pPr>
        <w:pStyle w:val="a3"/>
        <w:numPr>
          <w:ilvl w:val="0"/>
          <w:numId w:val="11"/>
        </w:numPr>
        <w:tabs>
          <w:tab w:val="left" w:pos="0"/>
        </w:tabs>
        <w:ind w:left="425" w:hanging="425"/>
        <w:mirrorIndents/>
        <w:jc w:val="left"/>
        <w:rPr>
          <w:rFonts w:eastAsia="Calibri"/>
          <w:sz w:val="24"/>
          <w:szCs w:val="24"/>
        </w:rPr>
      </w:pPr>
      <w:r w:rsidRPr="00B22472">
        <w:rPr>
          <w:rFonts w:eastAsia="Calibri"/>
          <w:sz w:val="24"/>
          <w:szCs w:val="24"/>
        </w:rPr>
        <w:t xml:space="preserve">формирование кариозной полости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 xml:space="preserve">  99. Избыток гуттаперчевого штифта после пломбирования каналов убирается: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а) стальным бором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разогретым инструментом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алмазным бором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г) режущим инструментом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lastRenderedPageBreak/>
        <w:t xml:space="preserve">д)ножницами  </w:t>
      </w:r>
    </w:p>
    <w:p w:rsidR="00990BF3" w:rsidRPr="00B22472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  <w:b/>
          <w:bCs/>
        </w:rPr>
      </w:pPr>
      <w:r w:rsidRPr="00B22472">
        <w:rPr>
          <w:rFonts w:eastAsia="Calibri"/>
          <w:b/>
          <w:bCs/>
        </w:rPr>
        <w:t>100.    SPREADER   используют: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а) для латеральной </w:t>
      </w:r>
      <w:bookmarkStart w:id="2" w:name="_Hlk122465046"/>
      <w:r w:rsidRPr="003D4171">
        <w:rPr>
          <w:rFonts w:eastAsia="Calibri"/>
        </w:rPr>
        <w:t>ко</w:t>
      </w:r>
      <w:r>
        <w:rPr>
          <w:rFonts w:eastAsia="Calibri"/>
        </w:rPr>
        <w:t>мпакции</w:t>
      </w:r>
      <w:bookmarkEnd w:id="2"/>
      <w:r w:rsidRPr="003D4171">
        <w:rPr>
          <w:rFonts w:eastAsia="Calibri"/>
        </w:rPr>
        <w:t xml:space="preserve"> гуттаперчевых штифтов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б) для вертикальной ко</w:t>
      </w:r>
      <w:r>
        <w:rPr>
          <w:rFonts w:eastAsia="Calibri"/>
        </w:rPr>
        <w:t>мпакции</w:t>
      </w:r>
      <w:r w:rsidRPr="003D4171">
        <w:rPr>
          <w:rFonts w:eastAsia="Calibri"/>
        </w:rPr>
        <w:t xml:space="preserve"> гуттаперчевых штифтов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в) для внесения силера</w:t>
      </w:r>
    </w:p>
    <w:p w:rsidR="00990BF3" w:rsidRPr="003D4171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 xml:space="preserve">г) верно все перечисленное  </w:t>
      </w:r>
    </w:p>
    <w:p w:rsidR="00990BF3" w:rsidRDefault="00990BF3" w:rsidP="00990BF3">
      <w:pPr>
        <w:tabs>
          <w:tab w:val="left" w:pos="0"/>
        </w:tabs>
        <w:ind w:left="425" w:hanging="425"/>
        <w:contextualSpacing/>
        <w:mirrorIndents/>
        <w:rPr>
          <w:rFonts w:eastAsia="Calibri"/>
        </w:rPr>
      </w:pPr>
      <w:r w:rsidRPr="003D4171">
        <w:rPr>
          <w:rFonts w:eastAsia="Calibri"/>
        </w:rPr>
        <w:t>д) для уплотнения пасты при пломбировании</w:t>
      </w:r>
    </w:p>
    <w:p w:rsidR="00990BF3" w:rsidRPr="003D4171" w:rsidRDefault="00990BF3" w:rsidP="00990BF3">
      <w:pPr>
        <w:tabs>
          <w:tab w:val="left" w:pos="0"/>
        </w:tabs>
        <w:ind w:left="225" w:firstLine="59"/>
        <w:rPr>
          <w:rFonts w:eastAsia="Calibri"/>
        </w:rPr>
      </w:pPr>
    </w:p>
    <w:p w:rsidR="00990BF3" w:rsidRPr="007D556A" w:rsidRDefault="00990BF3" w:rsidP="00990BF3">
      <w:pPr>
        <w:widowControl w:val="0"/>
        <w:overflowPunct w:val="0"/>
        <w:autoSpaceDE w:val="0"/>
        <w:autoSpaceDN w:val="0"/>
        <w:adjustRightInd w:val="0"/>
        <w:spacing w:before="120" w:after="40"/>
        <w:jc w:val="center"/>
        <w:textAlignment w:val="baseline"/>
        <w:outlineLvl w:val="3"/>
        <w:rPr>
          <w:rFonts w:eastAsia="Times New Roman"/>
          <w:b/>
          <w:bCs/>
          <w:smallCaps/>
          <w:lang w:eastAsia="ru-RU"/>
        </w:rPr>
      </w:pPr>
      <w:r w:rsidRPr="007D556A">
        <w:rPr>
          <w:rFonts w:eastAsia="Times New Roman"/>
          <w:b/>
          <w:bCs/>
          <w:smallCaps/>
          <w:lang w:eastAsia="ru-RU"/>
        </w:rPr>
        <w:t>ОТВЕТЫ НА ТЕСТЫ «СОВРЕМЕННАЯ ЭНДОДОНТИЯ»</w:t>
      </w:r>
    </w:p>
    <w:p w:rsidR="00990BF3" w:rsidRPr="007D556A" w:rsidRDefault="00990BF3" w:rsidP="00990BF3">
      <w:pPr>
        <w:widowControl w:val="0"/>
        <w:overflowPunct w:val="0"/>
        <w:autoSpaceDE w:val="0"/>
        <w:autoSpaceDN w:val="0"/>
        <w:adjustRightInd w:val="0"/>
        <w:spacing w:before="120" w:after="40"/>
        <w:jc w:val="center"/>
        <w:textAlignment w:val="baseline"/>
        <w:outlineLvl w:val="3"/>
        <w:rPr>
          <w:rFonts w:eastAsia="Times New Roman"/>
          <w:b/>
          <w:bCs/>
          <w:smallCaps/>
          <w:lang w:eastAsia="ru-RU"/>
        </w:rPr>
      </w:pPr>
      <w:r w:rsidRPr="007D556A">
        <w:rPr>
          <w:rFonts w:eastAsia="Times New Roman"/>
          <w:b/>
          <w:bCs/>
          <w:smallCaps/>
          <w:lang w:eastAsia="ru-RU"/>
        </w:rPr>
        <w:t>ДИСЦИПЛИНА ПО ВЫБОРУ</w:t>
      </w:r>
    </w:p>
    <w:p w:rsidR="00990BF3" w:rsidRPr="003D4171" w:rsidRDefault="00990BF3" w:rsidP="00990BF3">
      <w:pPr>
        <w:tabs>
          <w:tab w:val="left" w:pos="3261"/>
        </w:tabs>
        <w:spacing w:line="120" w:lineRule="atLeast"/>
        <w:ind w:firstLine="426"/>
        <w:rPr>
          <w:rFonts w:eastAsia="Calibri"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248"/>
        <w:gridCol w:w="962"/>
        <w:gridCol w:w="968"/>
        <w:gridCol w:w="962"/>
        <w:gridCol w:w="968"/>
        <w:gridCol w:w="962"/>
        <w:gridCol w:w="968"/>
        <w:gridCol w:w="962"/>
        <w:gridCol w:w="966"/>
      </w:tblGrid>
      <w:tr w:rsidR="00990BF3" w:rsidRPr="003D4171" w:rsidTr="00C0095E">
        <w:trPr>
          <w:trHeight w:val="58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№ пп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ответ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№ пп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ответ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№ пп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ответ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№ пп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ответ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№ пп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ответ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81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г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г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д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д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83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г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85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86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87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  <w:tr w:rsidR="00990BF3" w:rsidRPr="003D4171" w:rsidTr="00C0095E">
        <w:trPr>
          <w:trHeight w:val="269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88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д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г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г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г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92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г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г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г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74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94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  <w:tr w:rsidR="00990BF3" w:rsidRPr="003D4171" w:rsidTr="00C0095E">
        <w:trPr>
          <w:trHeight w:val="269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д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97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98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79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</w:tr>
      <w:tr w:rsidR="00990BF3" w:rsidRPr="003D4171" w:rsidTr="00C0095E">
        <w:trPr>
          <w:trHeight w:val="290"/>
        </w:trPr>
        <w:tc>
          <w:tcPr>
            <w:tcW w:w="40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б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в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493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3D417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496" w:type="pct"/>
            <w:shd w:val="clear" w:color="auto" w:fill="auto"/>
          </w:tcPr>
          <w:p w:rsidR="00990BF3" w:rsidRPr="003D4171" w:rsidRDefault="00990BF3" w:rsidP="00C0095E">
            <w:pPr>
              <w:spacing w:line="120" w:lineRule="atLeast"/>
              <w:rPr>
                <w:rFonts w:eastAsia="Times New Roman"/>
                <w:b/>
                <w:lang w:eastAsia="ru-RU"/>
              </w:rPr>
            </w:pPr>
            <w:r w:rsidRPr="003D4171">
              <w:rPr>
                <w:rFonts w:eastAsia="Times New Roman"/>
                <w:b/>
                <w:lang w:eastAsia="ru-RU"/>
              </w:rPr>
              <w:t>а</w:t>
            </w:r>
          </w:p>
        </w:tc>
      </w:tr>
    </w:tbl>
    <w:p w:rsidR="00885BCA" w:rsidRDefault="00885BCA">
      <w:bookmarkStart w:id="3" w:name="_GoBack"/>
      <w:bookmarkEnd w:id="3"/>
    </w:p>
    <w:sectPr w:rsidR="0088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5EA"/>
    <w:multiLevelType w:val="hybridMultilevel"/>
    <w:tmpl w:val="06D678B8"/>
    <w:lvl w:ilvl="0" w:tplc="9B5EEBB0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446A0"/>
    <w:multiLevelType w:val="hybridMultilevel"/>
    <w:tmpl w:val="650AB2BA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274DB8"/>
    <w:multiLevelType w:val="hybridMultilevel"/>
    <w:tmpl w:val="8634117A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F9588C"/>
    <w:multiLevelType w:val="hybridMultilevel"/>
    <w:tmpl w:val="83A257EE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7600AC7"/>
    <w:multiLevelType w:val="hybridMultilevel"/>
    <w:tmpl w:val="E8CC7EB6"/>
    <w:lvl w:ilvl="0" w:tplc="9B5EEBB0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6239C"/>
    <w:multiLevelType w:val="hybridMultilevel"/>
    <w:tmpl w:val="A31E2D16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20562CE"/>
    <w:multiLevelType w:val="hybridMultilevel"/>
    <w:tmpl w:val="F04054C0"/>
    <w:lvl w:ilvl="0" w:tplc="9B5EEBB0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A493C"/>
    <w:multiLevelType w:val="hybridMultilevel"/>
    <w:tmpl w:val="985EBC5E"/>
    <w:lvl w:ilvl="0" w:tplc="9B5EEBB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F964DB6"/>
    <w:multiLevelType w:val="hybridMultilevel"/>
    <w:tmpl w:val="0256D9EE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BB1101"/>
    <w:multiLevelType w:val="hybridMultilevel"/>
    <w:tmpl w:val="32D2218A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050F71"/>
    <w:multiLevelType w:val="hybridMultilevel"/>
    <w:tmpl w:val="2B6C4144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A"/>
    <w:rsid w:val="00330B8A"/>
    <w:rsid w:val="00885BCA"/>
    <w:rsid w:val="009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6B83-5588-42D1-AB6C-1AFABDFF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F3"/>
    <w:pPr>
      <w:overflowPunct w:val="0"/>
      <w:autoSpaceDE w:val="0"/>
      <w:autoSpaceDN w:val="0"/>
      <w:adjustRightInd w:val="0"/>
      <w:ind w:left="720" w:hanging="113"/>
      <w:contextualSpacing/>
      <w:jc w:val="both"/>
      <w:textAlignment w:val="baseline"/>
    </w:pPr>
    <w:rPr>
      <w:rFonts w:eastAsia="Times New Roman"/>
      <w:color w:val="00000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3300</Words>
  <Characters>18811</Characters>
  <Application>Microsoft Office Word</Application>
  <DocSecurity>0</DocSecurity>
  <Lines>156</Lines>
  <Paragraphs>44</Paragraphs>
  <ScaleCrop>false</ScaleCrop>
  <Company/>
  <LinksUpToDate>false</LinksUpToDate>
  <CharactersWithSpaces>22067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Дарья Николаевна</dc:creator>
  <cp:keywords/>
  <dc:description/>
  <cp:lastModifiedBy>ЯСТРЕБОВА Дарья Николаевна</cp:lastModifiedBy>
  <cp:revision>2</cp:revision>
  <dcterms:created xsi:type="dcterms:W3CDTF">2023-01-11T07:59:00Z</dcterms:created>
  <dcterms:modified xsi:type="dcterms:W3CDTF">2023-01-11T07:59:00Z</dcterms:modified>
</cp:coreProperties>
</file>