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0F116F" w:rsidRDefault="004502E8" w:rsidP="00561E0D">
      <w:pPr>
        <w:jc w:val="center"/>
        <w:rPr>
          <w:b/>
          <w:sz w:val="22"/>
          <w:szCs w:val="22"/>
          <w:u w:val="single"/>
        </w:rPr>
      </w:pPr>
      <w:r w:rsidRPr="000F116F">
        <w:rPr>
          <w:b/>
          <w:sz w:val="22"/>
          <w:szCs w:val="22"/>
          <w:u w:val="single"/>
        </w:rPr>
        <w:t>ДИССЕРТАЦИИ И АВТОР</w:t>
      </w:r>
      <w:r w:rsidR="00715356" w:rsidRPr="000F116F">
        <w:rPr>
          <w:b/>
          <w:sz w:val="22"/>
          <w:szCs w:val="22"/>
          <w:u w:val="single"/>
        </w:rPr>
        <w:t xml:space="preserve">ЕФЕРАТЫ ЗА </w:t>
      </w:r>
      <w:r w:rsidR="00CF1C20" w:rsidRPr="000F116F">
        <w:rPr>
          <w:b/>
          <w:sz w:val="22"/>
          <w:szCs w:val="22"/>
          <w:u w:val="single"/>
        </w:rPr>
        <w:t>ПЕРВОЕ ПОЛУГОДИЕ 2020</w:t>
      </w:r>
      <w:r w:rsidRPr="000F116F">
        <w:rPr>
          <w:b/>
          <w:sz w:val="22"/>
          <w:szCs w:val="22"/>
          <w:u w:val="single"/>
        </w:rPr>
        <w:t xml:space="preserve"> г.</w:t>
      </w:r>
    </w:p>
    <w:p w:rsidR="004502E8" w:rsidRPr="000F116F" w:rsidRDefault="004502E8" w:rsidP="004502E8">
      <w:pPr>
        <w:rPr>
          <w:sz w:val="22"/>
          <w:szCs w:val="22"/>
        </w:rPr>
      </w:pPr>
    </w:p>
    <w:p w:rsidR="004502E8" w:rsidRPr="00A73EE7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73EE7" w:rsidTr="00561E0D">
        <w:tc>
          <w:tcPr>
            <w:tcW w:w="9571" w:type="dxa"/>
            <w:gridSpan w:val="2"/>
          </w:tcPr>
          <w:p w:rsidR="00561E0D" w:rsidRPr="00A73EE7" w:rsidRDefault="007078F6" w:rsidP="00561E0D">
            <w:pPr>
              <w:jc w:val="center"/>
            </w:pPr>
            <w:r w:rsidRPr="00A73EE7">
              <w:rPr>
                <w:rStyle w:val="a4"/>
              </w:rPr>
              <w:t>СТОМАТОЛОГИЯ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</w:t>
            </w:r>
            <w:r w:rsidR="007078F6" w:rsidRPr="00A73EE7">
              <w:rPr>
                <w:rStyle w:val="a4"/>
              </w:rPr>
              <w:t>д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А</w:t>
            </w:r>
            <w:proofErr w:type="gramEnd"/>
            <w:r w:rsidR="007078F6" w:rsidRPr="00A73EE7">
              <w:rPr>
                <w:rStyle w:val="a4"/>
              </w:rPr>
              <w:t xml:space="preserve"> 126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Абдуллахова</w:t>
            </w:r>
            <w:proofErr w:type="spellEnd"/>
            <w:r w:rsidRPr="00A73EE7">
              <w:t xml:space="preserve">, П. А. </w:t>
            </w:r>
          </w:p>
          <w:p w:rsidR="007078F6" w:rsidRPr="00A73EE7" w:rsidRDefault="007078F6" w:rsidP="007078F6">
            <w:r w:rsidRPr="00A73EE7">
              <w:t>Оптимизация программы профилактики основных стоматологических заболеваний у подростков г. Махачкала на основе мониторинга стоматологической заболеваемости населения республики Дагестан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</w:t>
            </w:r>
          </w:p>
          <w:p w:rsidR="007078F6" w:rsidRPr="00A73EE7" w:rsidRDefault="007078F6" w:rsidP="007078F6"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П. А. </w:t>
            </w:r>
            <w:proofErr w:type="spellStart"/>
            <w:r w:rsidRPr="00A73EE7">
              <w:t>Абдуллахова</w:t>
            </w:r>
            <w:proofErr w:type="spellEnd"/>
            <w:r w:rsidRPr="00A73EE7">
              <w:t xml:space="preserve"> ; рук. работы Э. М. Кузьмина ; МГМСУ. - М., 2019. - 154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 - </w:t>
            </w:r>
            <w:proofErr w:type="spellStart"/>
            <w:r w:rsidRPr="00A73EE7">
              <w:t>Библиогр</w:t>
            </w:r>
            <w:proofErr w:type="spellEnd"/>
            <w:r w:rsidRPr="00A73EE7">
              <w:t>.: с.112-150.</w:t>
            </w:r>
          </w:p>
          <w:p w:rsidR="00E2004C" w:rsidRPr="00A73EE7" w:rsidRDefault="007078F6" w:rsidP="00561E0D">
            <w:r w:rsidRPr="00A73EE7">
              <w:t xml:space="preserve">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П. А. </w:t>
            </w:r>
            <w:proofErr w:type="spellStart"/>
            <w:r w:rsidRPr="00A73EE7">
              <w:t>Абдуллахова</w:t>
            </w:r>
            <w:proofErr w:type="spellEnd"/>
            <w:r w:rsidRPr="00A73EE7">
              <w:t xml:space="preserve"> ; рук. работы Э. М. Кузьмина ; МГМСУ. - М., 2019. - 24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0а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А</w:t>
            </w:r>
            <w:proofErr w:type="gramEnd"/>
            <w:r w:rsidR="007078F6" w:rsidRPr="00A73EE7">
              <w:rPr>
                <w:rStyle w:val="a4"/>
              </w:rPr>
              <w:t xml:space="preserve"> 763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Арзуманян</w:t>
            </w:r>
            <w:proofErr w:type="spellEnd"/>
            <w:r w:rsidRPr="00A73EE7">
              <w:t xml:space="preserve">, А. П. </w:t>
            </w:r>
          </w:p>
          <w:p w:rsidR="004502E8" w:rsidRPr="00A73EE7" w:rsidRDefault="007078F6" w:rsidP="00561E0D">
            <w:r w:rsidRPr="00A73EE7">
              <w:t xml:space="preserve">Сравнительная оценка способов реставрации временных моляров после </w:t>
            </w:r>
            <w:proofErr w:type="spellStart"/>
            <w:r w:rsidRPr="00A73EE7">
              <w:t>пульпотомии</w:t>
            </w:r>
            <w:proofErr w:type="spellEnd"/>
            <w:r w:rsidRPr="00A73EE7">
              <w:t xml:space="preserve">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А. П. </w:t>
            </w:r>
            <w:proofErr w:type="spellStart"/>
            <w:r w:rsidRPr="00A73EE7">
              <w:t>Арзуманян</w:t>
            </w:r>
            <w:proofErr w:type="spellEnd"/>
            <w:r w:rsidRPr="00A73EE7">
              <w:t xml:space="preserve"> ; рук. работы М. В. Короленко ; ЦНИИС и ЧЛХ МЗ РФ. - М., 2020. - 27 с.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0а</w:t>
            </w:r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Г 458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Гималетдинова</w:t>
            </w:r>
            <w:proofErr w:type="spellEnd"/>
            <w:r w:rsidRPr="00A73EE7">
              <w:t xml:space="preserve">, А. М. </w:t>
            </w:r>
          </w:p>
          <w:p w:rsidR="004502E8" w:rsidRPr="00A73EE7" w:rsidRDefault="007078F6" w:rsidP="00F532BE">
            <w:r w:rsidRPr="00A73EE7">
              <w:t xml:space="preserve">Клинико-экспериментальное обоснование лечения дефектов твердых тканей зубов при повышенном стирании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А. М. </w:t>
            </w:r>
            <w:proofErr w:type="spellStart"/>
            <w:r w:rsidRPr="00A73EE7">
              <w:t>Гималетдинова</w:t>
            </w:r>
            <w:proofErr w:type="spellEnd"/>
            <w:r w:rsidRPr="00A73EE7">
              <w:t xml:space="preserve"> ; рук. работы Г. Т. </w:t>
            </w:r>
            <w:proofErr w:type="spellStart"/>
            <w:r w:rsidRPr="00A73EE7">
              <w:t>Салеева</w:t>
            </w:r>
            <w:proofErr w:type="spellEnd"/>
            <w:r w:rsidRPr="00A73EE7">
              <w:t xml:space="preserve"> ; </w:t>
            </w:r>
            <w:proofErr w:type="spellStart"/>
            <w:r w:rsidRPr="00A73EE7">
              <w:t>конс</w:t>
            </w:r>
            <w:proofErr w:type="spellEnd"/>
            <w:r w:rsidRPr="00A73EE7">
              <w:t>. Р. Р. Исламов</w:t>
            </w:r>
            <w:proofErr w:type="gramStart"/>
            <w:r w:rsidRPr="00A73EE7">
              <w:t xml:space="preserve"> ;</w:t>
            </w:r>
            <w:proofErr w:type="gramEnd"/>
            <w:r w:rsidRPr="00A73EE7">
              <w:t xml:space="preserve"> БГМУ МЗ РФ. - Уфа, 2020. - 23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</w:t>
            </w:r>
            <w:proofErr w:type="spellStart"/>
            <w:r w:rsidRPr="00A73EE7">
              <w:t>цв</w:t>
            </w:r>
            <w:proofErr w:type="spellEnd"/>
            <w:r w:rsidRPr="00A73EE7">
              <w:t xml:space="preserve">. ил.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8822B0" w:rsidP="007078F6">
            <w:r w:rsidRPr="00A73EE7">
              <w:rPr>
                <w:rStyle w:val="a4"/>
              </w:rPr>
              <w:t>0а</w:t>
            </w:r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Г 895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Гуторова</w:t>
            </w:r>
            <w:proofErr w:type="spellEnd"/>
            <w:r w:rsidRPr="00A73EE7">
              <w:t xml:space="preserve">, А. М. </w:t>
            </w:r>
          </w:p>
          <w:p w:rsidR="004502E8" w:rsidRPr="00A73EE7" w:rsidRDefault="007078F6" w:rsidP="007078F6">
            <w:r w:rsidRPr="00A73EE7">
              <w:t xml:space="preserve">Сравнительный анализ </w:t>
            </w:r>
            <w:proofErr w:type="spellStart"/>
            <w:r w:rsidRPr="00A73EE7">
              <w:t>репаративных</w:t>
            </w:r>
            <w:proofErr w:type="spellEnd"/>
            <w:r w:rsidRPr="00A73EE7">
              <w:t xml:space="preserve"> процессов в зависимости от метода хирургического лечения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А. М. </w:t>
            </w:r>
            <w:proofErr w:type="spellStart"/>
            <w:r w:rsidRPr="00A73EE7">
              <w:t>Гуторова</w:t>
            </w:r>
            <w:proofErr w:type="spellEnd"/>
            <w:r w:rsidRPr="00A73EE7">
              <w:t xml:space="preserve"> ; рук. работы С. В. </w:t>
            </w:r>
            <w:proofErr w:type="spellStart"/>
            <w:r w:rsidRPr="00A73EE7">
              <w:t>Тарасенко</w:t>
            </w:r>
            <w:proofErr w:type="spellEnd"/>
            <w:r w:rsidRPr="00A73EE7">
              <w:t xml:space="preserve"> ; Первый МГМУ им. И. М. Сеченова МЗ РФ. - М., 2020. - 23 с.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0а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Д</w:t>
            </w:r>
            <w:proofErr w:type="gramEnd"/>
            <w:r w:rsidR="007078F6" w:rsidRPr="00A73EE7">
              <w:rPr>
                <w:rStyle w:val="a4"/>
              </w:rPr>
              <w:t xml:space="preserve"> 587</w:t>
            </w:r>
          </w:p>
        </w:tc>
        <w:tc>
          <w:tcPr>
            <w:tcW w:w="8470" w:type="dxa"/>
          </w:tcPr>
          <w:p w:rsidR="007078F6" w:rsidRPr="00A73EE7" w:rsidRDefault="007078F6" w:rsidP="007078F6">
            <w:r w:rsidRPr="00A73EE7">
              <w:t xml:space="preserve">Дмитриенко, Н. Ю. </w:t>
            </w:r>
          </w:p>
          <w:p w:rsidR="004502E8" w:rsidRPr="00A73EE7" w:rsidRDefault="007078F6" w:rsidP="00F532BE">
            <w:r w:rsidRPr="00A73EE7">
              <w:t xml:space="preserve">Оптимизация лечения биоактивными материалами пульпита постоянных зубов у детей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Н. Ю. Дмитриенко ; рук. работы Л. Р. </w:t>
            </w:r>
            <w:proofErr w:type="spellStart"/>
            <w:r w:rsidRPr="00A73EE7">
              <w:t>Сарап</w:t>
            </w:r>
            <w:proofErr w:type="spellEnd"/>
            <w:r w:rsidRPr="00A73EE7">
              <w:t xml:space="preserve"> ; ЦНИИС и ЧЛХ. - Барнаул, 2019. - 22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0а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Е</w:t>
            </w:r>
            <w:proofErr w:type="gramEnd"/>
            <w:r w:rsidR="007078F6" w:rsidRPr="00A73EE7">
              <w:rPr>
                <w:rStyle w:val="a4"/>
              </w:rPr>
              <w:t xml:space="preserve"> 744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Енина</w:t>
            </w:r>
            <w:proofErr w:type="spellEnd"/>
            <w:r w:rsidRPr="00A73EE7">
              <w:t xml:space="preserve">, Ю. И. </w:t>
            </w:r>
          </w:p>
          <w:p w:rsidR="004502E8" w:rsidRPr="00A73EE7" w:rsidRDefault="007078F6" w:rsidP="00F532BE">
            <w:r w:rsidRPr="00A73EE7">
              <w:t xml:space="preserve">Клинико-экспериментальное обоснование применения гибридной керамики в цервикальной области зубов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Ю. И. </w:t>
            </w:r>
            <w:proofErr w:type="spellStart"/>
            <w:r w:rsidRPr="00A73EE7">
              <w:t>Енина</w:t>
            </w:r>
            <w:proofErr w:type="spellEnd"/>
            <w:r w:rsidRPr="00A73EE7">
              <w:t xml:space="preserve"> ; рук. работы А. В. </w:t>
            </w:r>
            <w:proofErr w:type="spellStart"/>
            <w:r w:rsidRPr="00A73EE7">
              <w:t>Севбитов</w:t>
            </w:r>
            <w:proofErr w:type="spellEnd"/>
            <w:r w:rsidRPr="00A73EE7">
              <w:t xml:space="preserve"> ; Первый МГМУ им. И. М. Сеченова МЗ РФ. - М., 2020. - 24 с. </w:t>
            </w:r>
          </w:p>
        </w:tc>
      </w:tr>
      <w:tr w:rsidR="004502E8" w:rsidRPr="00A73EE7" w:rsidTr="004502E8">
        <w:tc>
          <w:tcPr>
            <w:tcW w:w="11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</w:tblGrid>
            <w:tr w:rsidR="00E2004C" w:rsidRPr="00A73EE7" w:rsidTr="00E2004C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E2004C" w:rsidRPr="00A73EE7" w:rsidRDefault="00E2004C" w:rsidP="00E2004C">
                  <w:pPr>
                    <w:jc w:val="right"/>
                  </w:pPr>
                </w:p>
              </w:tc>
            </w:tr>
          </w:tbl>
          <w:p w:rsidR="004502E8" w:rsidRPr="00A73EE7" w:rsidRDefault="00E2004C" w:rsidP="007078F6">
            <w:r w:rsidRPr="00A73EE7">
              <w:rPr>
                <w:b/>
                <w:bCs/>
              </w:rPr>
              <w:t>0а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b/>
                <w:bCs/>
              </w:rPr>
              <w:t>Е</w:t>
            </w:r>
            <w:proofErr w:type="gramEnd"/>
            <w:r w:rsidR="007078F6" w:rsidRPr="00A73EE7">
              <w:rPr>
                <w:b/>
                <w:bCs/>
              </w:rPr>
              <w:t xml:space="preserve"> 982</w:t>
            </w:r>
          </w:p>
        </w:tc>
        <w:tc>
          <w:tcPr>
            <w:tcW w:w="8470" w:type="dxa"/>
          </w:tcPr>
          <w:p w:rsidR="007078F6" w:rsidRPr="00A73EE7" w:rsidRDefault="007078F6" w:rsidP="007078F6">
            <w:r w:rsidRPr="00A73EE7">
              <w:t xml:space="preserve">Ефимович, О. И. </w:t>
            </w:r>
          </w:p>
          <w:p w:rsidR="004502E8" w:rsidRPr="00A73EE7" w:rsidRDefault="007078F6" w:rsidP="00F532BE">
            <w:r w:rsidRPr="00A73EE7">
              <w:t xml:space="preserve">Клинико-функциональное обоснование комплексного лечения пациентов с </w:t>
            </w:r>
            <w:proofErr w:type="spellStart"/>
            <w:r w:rsidRPr="00A73EE7">
              <w:t>генерализованным</w:t>
            </w:r>
            <w:proofErr w:type="spellEnd"/>
            <w:r w:rsidRPr="00A73EE7">
              <w:t xml:space="preserve"> </w:t>
            </w:r>
            <w:proofErr w:type="spellStart"/>
            <w:r w:rsidRPr="00A73EE7">
              <w:t>пародонтитом</w:t>
            </w:r>
            <w:proofErr w:type="spellEnd"/>
            <w:r w:rsidRPr="00A73EE7">
              <w:t xml:space="preserve">, осложненным </w:t>
            </w:r>
            <w:proofErr w:type="spellStart"/>
            <w:r w:rsidRPr="00A73EE7">
              <w:t>окклюзионной</w:t>
            </w:r>
            <w:proofErr w:type="spellEnd"/>
            <w:r w:rsidRPr="00A73EE7">
              <w:t xml:space="preserve"> травмой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д-ра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О. И. Ефимович ; </w:t>
            </w:r>
            <w:proofErr w:type="spellStart"/>
            <w:r w:rsidRPr="00A73EE7">
              <w:t>конс</w:t>
            </w:r>
            <w:proofErr w:type="spellEnd"/>
            <w:r w:rsidRPr="00A73EE7">
              <w:t>. Л. А. Мамедова</w:t>
            </w:r>
            <w:proofErr w:type="gramStart"/>
            <w:r w:rsidRPr="00A73EE7">
              <w:t xml:space="preserve"> ;</w:t>
            </w:r>
            <w:proofErr w:type="gramEnd"/>
            <w:r w:rsidRPr="00A73EE7">
              <w:t xml:space="preserve"> Первый МГМУ им. И. М. Сеченова МЗ РФ. - М., 2020. - 48 с.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</w:t>
            </w:r>
            <w:r w:rsidR="007078F6" w:rsidRPr="00A73EE7">
              <w:rPr>
                <w:rStyle w:val="a4"/>
              </w:rPr>
              <w:t>д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И</w:t>
            </w:r>
            <w:proofErr w:type="gramEnd"/>
            <w:r w:rsidR="007078F6" w:rsidRPr="00A73EE7">
              <w:rPr>
                <w:rStyle w:val="a4"/>
              </w:rPr>
              <w:t xml:space="preserve"> 472</w:t>
            </w:r>
          </w:p>
        </w:tc>
        <w:tc>
          <w:tcPr>
            <w:tcW w:w="8470" w:type="dxa"/>
          </w:tcPr>
          <w:p w:rsidR="007078F6" w:rsidRPr="00A73EE7" w:rsidRDefault="007078F6" w:rsidP="007078F6">
            <w:r w:rsidRPr="00A73EE7">
              <w:t xml:space="preserve">Изотов, О. И. </w:t>
            </w:r>
          </w:p>
          <w:p w:rsidR="007078F6" w:rsidRPr="00A73EE7" w:rsidRDefault="007078F6" w:rsidP="007078F6">
            <w:r w:rsidRPr="00A73EE7">
              <w:t xml:space="preserve">Особенности хирургического лечения пациентов с переломами </w:t>
            </w:r>
            <w:proofErr w:type="spellStart"/>
            <w:r w:rsidRPr="00A73EE7">
              <w:t>мыщелкового</w:t>
            </w:r>
            <w:proofErr w:type="spellEnd"/>
            <w:r w:rsidRPr="00A73EE7">
              <w:t xml:space="preserve"> отростка нижней челюсти :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>аук / О. И. Изотов ; рук. работы А. Ю. Дробышев ; МГМСУ. - М., 2019. - 188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 - </w:t>
            </w:r>
            <w:proofErr w:type="spellStart"/>
            <w:r w:rsidRPr="00A73EE7">
              <w:t>Библиогр</w:t>
            </w:r>
            <w:proofErr w:type="spellEnd"/>
            <w:r w:rsidRPr="00A73EE7">
              <w:t xml:space="preserve">.: с. 174-188. </w:t>
            </w:r>
          </w:p>
          <w:p w:rsidR="004502E8" w:rsidRPr="00A73EE7" w:rsidRDefault="007078F6" w:rsidP="00F532BE">
            <w:r w:rsidRPr="00A73EE7">
              <w:t xml:space="preserve">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>аук / О. И. Изотов ; рук. работы А. Ю. Дробышев ; МГМСУ. - М., 2020. - 24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CF1C20">
            <w:r w:rsidRPr="00A73EE7">
              <w:rPr>
                <w:rStyle w:val="a4"/>
              </w:rPr>
              <w:t>0а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К</w:t>
            </w:r>
            <w:proofErr w:type="gramEnd"/>
            <w:r w:rsidR="007078F6" w:rsidRPr="00A73EE7">
              <w:rPr>
                <w:rStyle w:val="a4"/>
              </w:rPr>
              <w:t xml:space="preserve"> 328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Карпюк</w:t>
            </w:r>
            <w:proofErr w:type="spellEnd"/>
            <w:r w:rsidRPr="00A73EE7">
              <w:t xml:space="preserve">, В. Б. </w:t>
            </w:r>
          </w:p>
          <w:p w:rsidR="004502E8" w:rsidRPr="00A73EE7" w:rsidRDefault="007078F6" w:rsidP="00210DD1">
            <w:r w:rsidRPr="00A73EE7">
              <w:t xml:space="preserve">Применение </w:t>
            </w:r>
            <w:proofErr w:type="spellStart"/>
            <w:r w:rsidRPr="00A73EE7">
              <w:t>стромально-васкулярной</w:t>
            </w:r>
            <w:proofErr w:type="spellEnd"/>
            <w:r w:rsidRPr="00A73EE7">
              <w:t xml:space="preserve"> фракции жировой ткани в восстановительно-реконструктивной хирургии полости рта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д-ра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В. Б. </w:t>
            </w:r>
            <w:proofErr w:type="spellStart"/>
            <w:r w:rsidRPr="00A73EE7">
              <w:t>Карпюк</w:t>
            </w:r>
            <w:proofErr w:type="spellEnd"/>
            <w:r w:rsidRPr="00A73EE7">
              <w:t xml:space="preserve"> ; рук. работы М. Д. Перова ; </w:t>
            </w:r>
            <w:proofErr w:type="spellStart"/>
            <w:r w:rsidRPr="00A73EE7">
              <w:t>КубГМУ</w:t>
            </w:r>
            <w:proofErr w:type="spellEnd"/>
            <w:r w:rsidRPr="00A73EE7">
              <w:t xml:space="preserve"> МЗ РФ. - Краснодар, 2019. - 46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0а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К</w:t>
            </w:r>
            <w:proofErr w:type="gramEnd"/>
            <w:r w:rsidR="007078F6" w:rsidRPr="00A73EE7">
              <w:rPr>
                <w:rStyle w:val="a4"/>
              </w:rPr>
              <w:t xml:space="preserve"> 774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Коско</w:t>
            </w:r>
            <w:proofErr w:type="spellEnd"/>
            <w:r w:rsidRPr="00A73EE7">
              <w:t xml:space="preserve">, А. В. </w:t>
            </w:r>
          </w:p>
          <w:p w:rsidR="008822B0" w:rsidRPr="00A73EE7" w:rsidRDefault="007078F6" w:rsidP="00973288">
            <w:r w:rsidRPr="00A73EE7">
              <w:t xml:space="preserve">Оценка эффективности применения искусственных коронок в комплексном лечении осложненного кариеса временных моляров у детей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А. В. </w:t>
            </w:r>
            <w:proofErr w:type="spellStart"/>
            <w:r w:rsidRPr="00A73EE7">
              <w:t>Коско</w:t>
            </w:r>
            <w:proofErr w:type="spellEnd"/>
            <w:r w:rsidRPr="00A73EE7">
              <w:t xml:space="preserve"> ; рук. работы Е. А. </w:t>
            </w:r>
            <w:proofErr w:type="spellStart"/>
            <w:r w:rsidRPr="00A73EE7">
              <w:t>Сатыго</w:t>
            </w:r>
            <w:proofErr w:type="spellEnd"/>
            <w:r w:rsidRPr="00A73EE7">
              <w:t xml:space="preserve"> ; СЗГМУ им. И. И. Мечникова МЗ РФ. - СПб., 2020. - 24 </w:t>
            </w:r>
            <w:proofErr w:type="gramStart"/>
            <w:r w:rsidRPr="00A73EE7">
              <w:t>с</w:t>
            </w:r>
            <w:proofErr w:type="gramEnd"/>
            <w:r w:rsidRPr="00A73EE7">
              <w:t xml:space="preserve">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</w:t>
            </w:r>
            <w:r w:rsidR="00CF1C20" w:rsidRPr="00A73EE7">
              <w:rPr>
                <w:rStyle w:val="a4"/>
              </w:rPr>
              <w:t>а</w:t>
            </w:r>
            <w:proofErr w:type="gramStart"/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К</w:t>
            </w:r>
            <w:proofErr w:type="gramEnd"/>
            <w:r w:rsidR="007078F6" w:rsidRPr="00A73EE7">
              <w:rPr>
                <w:rStyle w:val="a4"/>
              </w:rPr>
              <w:t xml:space="preserve"> 868</w:t>
            </w:r>
          </w:p>
        </w:tc>
        <w:tc>
          <w:tcPr>
            <w:tcW w:w="8470" w:type="dxa"/>
          </w:tcPr>
          <w:p w:rsidR="007078F6" w:rsidRPr="00A73EE7" w:rsidRDefault="007078F6" w:rsidP="007078F6">
            <w:r w:rsidRPr="00A73EE7">
              <w:t xml:space="preserve">Крикун, Е. В. </w:t>
            </w:r>
          </w:p>
          <w:p w:rsidR="004502E8" w:rsidRPr="00A73EE7" w:rsidRDefault="007078F6" w:rsidP="00210DD1">
            <w:r w:rsidRPr="00A73EE7">
              <w:t xml:space="preserve">Клинико-иммунологическое обоснование применения диодного лазера в комплексном лечении </w:t>
            </w:r>
            <w:proofErr w:type="spellStart"/>
            <w:r w:rsidRPr="00A73EE7">
              <w:t>эндо-пародонтальных</w:t>
            </w:r>
            <w:proofErr w:type="spellEnd"/>
            <w:r w:rsidRPr="00A73EE7">
              <w:t xml:space="preserve"> поражений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Е. В. Крикун ; рук. работы С. Л. </w:t>
            </w:r>
            <w:proofErr w:type="spellStart"/>
            <w:r w:rsidRPr="00A73EE7">
              <w:t>Блашкова</w:t>
            </w:r>
            <w:proofErr w:type="spellEnd"/>
            <w:r w:rsidRPr="00A73EE7">
              <w:t xml:space="preserve"> ; </w:t>
            </w:r>
            <w:proofErr w:type="spellStart"/>
            <w:r w:rsidRPr="00A73EE7">
              <w:t>конс</w:t>
            </w:r>
            <w:proofErr w:type="spellEnd"/>
            <w:r w:rsidRPr="00A73EE7">
              <w:t>. И. Г. Мустафин</w:t>
            </w:r>
            <w:proofErr w:type="gramStart"/>
            <w:r w:rsidRPr="00A73EE7">
              <w:t xml:space="preserve"> ;</w:t>
            </w:r>
            <w:proofErr w:type="gramEnd"/>
            <w:r w:rsidRPr="00A73EE7">
              <w:t xml:space="preserve"> БГМУ МЗ РФ. - Уфа, 2020. - 22 </w:t>
            </w:r>
            <w:proofErr w:type="gramStart"/>
            <w:r w:rsidRPr="00A73EE7">
              <w:t>с</w:t>
            </w:r>
            <w:proofErr w:type="gramEnd"/>
            <w:r w:rsidRPr="00A73EE7">
              <w:t xml:space="preserve">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lastRenderedPageBreak/>
              <w:t>0а</w:t>
            </w:r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Л 738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Лопушанская</w:t>
            </w:r>
            <w:proofErr w:type="spellEnd"/>
            <w:r w:rsidRPr="00A73EE7">
              <w:t xml:space="preserve">, Т. А. </w:t>
            </w:r>
          </w:p>
          <w:p w:rsidR="004502E8" w:rsidRPr="00A73EE7" w:rsidRDefault="007078F6" w:rsidP="00210DD1">
            <w:r w:rsidRPr="00A73EE7">
              <w:t xml:space="preserve">Патогенетическое обоснование лечебно-диагностического алгоритма у больных с синдромом болевой дисфункции височно-нижнечелюстного сустава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д-ра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Т. А. </w:t>
            </w:r>
            <w:proofErr w:type="spellStart"/>
            <w:r w:rsidRPr="00A73EE7">
              <w:t>Лопушанская</w:t>
            </w:r>
            <w:proofErr w:type="spellEnd"/>
            <w:r w:rsidRPr="00A73EE7">
              <w:t xml:space="preserve"> ; </w:t>
            </w:r>
            <w:proofErr w:type="spellStart"/>
            <w:r w:rsidRPr="00A73EE7">
              <w:t>конс</w:t>
            </w:r>
            <w:proofErr w:type="spellEnd"/>
            <w:r w:rsidRPr="00A73EE7">
              <w:t>. А. В. Цимбалистов</w:t>
            </w:r>
            <w:proofErr w:type="gramStart"/>
            <w:r w:rsidRPr="00A73EE7">
              <w:t xml:space="preserve"> ;</w:t>
            </w:r>
            <w:proofErr w:type="gramEnd"/>
            <w:r w:rsidRPr="00A73EE7">
              <w:t xml:space="preserve"> </w:t>
            </w:r>
            <w:proofErr w:type="spellStart"/>
            <w:r w:rsidRPr="00A73EE7">
              <w:t>БелГНИУ</w:t>
            </w:r>
            <w:proofErr w:type="spellEnd"/>
            <w:r w:rsidRPr="00A73EE7">
              <w:t xml:space="preserve"> </w:t>
            </w:r>
            <w:proofErr w:type="spellStart"/>
            <w:r w:rsidRPr="00A73EE7">
              <w:t>Минобрнауки</w:t>
            </w:r>
            <w:proofErr w:type="spellEnd"/>
            <w:r w:rsidRPr="00A73EE7">
              <w:t xml:space="preserve"> России. - Белгород, 2019. - 41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E2004C" w:rsidP="007078F6">
            <w:r w:rsidRPr="00A73EE7">
              <w:rPr>
                <w:rStyle w:val="a4"/>
              </w:rPr>
              <w:t>0</w:t>
            </w:r>
            <w:r w:rsidR="007078F6" w:rsidRPr="00A73EE7">
              <w:rPr>
                <w:rStyle w:val="a4"/>
              </w:rPr>
              <w:t>а</w:t>
            </w:r>
            <w:r w:rsidRPr="00A73EE7">
              <w:rPr>
                <w:b/>
                <w:bCs/>
              </w:rPr>
              <w:br/>
            </w:r>
            <w:r w:rsidR="007078F6" w:rsidRPr="00A73EE7">
              <w:rPr>
                <w:rStyle w:val="a4"/>
              </w:rPr>
              <w:t>М 416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Меликян</w:t>
            </w:r>
            <w:proofErr w:type="spellEnd"/>
            <w:r w:rsidRPr="00A73EE7">
              <w:t xml:space="preserve">, И. А. </w:t>
            </w:r>
          </w:p>
          <w:p w:rsidR="004502E8" w:rsidRPr="00A73EE7" w:rsidRDefault="007078F6" w:rsidP="00210DD1">
            <w:r w:rsidRPr="00A73EE7">
              <w:t xml:space="preserve">Повышение качества жизни пожилых пациентов, обращающихся за хирургической стоматологической помощью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И. А. </w:t>
            </w:r>
            <w:proofErr w:type="spellStart"/>
            <w:r w:rsidRPr="00A73EE7">
              <w:t>Меликян</w:t>
            </w:r>
            <w:proofErr w:type="spellEnd"/>
            <w:r w:rsidRPr="00A73EE7">
              <w:t xml:space="preserve"> ; рук. работы Г. Д. Ахмедов ; </w:t>
            </w:r>
            <w:proofErr w:type="spellStart"/>
            <w:r w:rsidRPr="00A73EE7">
              <w:t>конс</w:t>
            </w:r>
            <w:proofErr w:type="spellEnd"/>
            <w:r w:rsidRPr="00A73EE7">
              <w:t>. К. Г. Гуревич</w:t>
            </w:r>
            <w:proofErr w:type="gramStart"/>
            <w:r w:rsidRPr="00A73EE7">
              <w:t xml:space="preserve"> ;</w:t>
            </w:r>
            <w:proofErr w:type="gramEnd"/>
            <w:r w:rsidRPr="00A73EE7">
              <w:t xml:space="preserve"> МГМСУ. - М., 2020. - 23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A23721" w:rsidP="007078F6">
            <w:r w:rsidRPr="00A73EE7">
              <w:rPr>
                <w:rStyle w:val="a4"/>
              </w:rPr>
              <w:t>0</w:t>
            </w:r>
            <w:r w:rsidR="00210DD1" w:rsidRPr="00A73EE7">
              <w:rPr>
                <w:rStyle w:val="a4"/>
              </w:rPr>
              <w:t>а</w:t>
            </w:r>
            <w:r w:rsidRPr="00A73EE7">
              <w:rPr>
                <w:b/>
                <w:bCs/>
              </w:rPr>
              <w:br/>
            </w:r>
            <w:proofErr w:type="gramStart"/>
            <w:r w:rsidR="007078F6" w:rsidRPr="00A73EE7">
              <w:rPr>
                <w:rStyle w:val="a4"/>
              </w:rPr>
              <w:t>П</w:t>
            </w:r>
            <w:proofErr w:type="gramEnd"/>
            <w:r w:rsidR="007078F6" w:rsidRPr="00A73EE7">
              <w:rPr>
                <w:rStyle w:val="a4"/>
              </w:rPr>
              <w:t xml:space="preserve"> 268</w:t>
            </w:r>
          </w:p>
        </w:tc>
        <w:tc>
          <w:tcPr>
            <w:tcW w:w="8470" w:type="dxa"/>
          </w:tcPr>
          <w:p w:rsidR="007078F6" w:rsidRPr="00A73EE7" w:rsidRDefault="007078F6" w:rsidP="007078F6">
            <w:proofErr w:type="spellStart"/>
            <w:r w:rsidRPr="00A73EE7">
              <w:t>Паскова</w:t>
            </w:r>
            <w:proofErr w:type="spellEnd"/>
            <w:r w:rsidRPr="00A73EE7">
              <w:t xml:space="preserve">, Е. В. </w:t>
            </w:r>
          </w:p>
          <w:p w:rsidR="004502E8" w:rsidRPr="00A73EE7" w:rsidRDefault="007078F6" w:rsidP="00210DD1">
            <w:r w:rsidRPr="00A73EE7">
              <w:t xml:space="preserve">Состояние гуморальных факторов иммунитета при посттравматическом остеомиелите челюсти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Е. В. </w:t>
            </w:r>
            <w:proofErr w:type="spellStart"/>
            <w:r w:rsidRPr="00A73EE7">
              <w:t>Паскова</w:t>
            </w:r>
            <w:proofErr w:type="spellEnd"/>
            <w:r w:rsidRPr="00A73EE7">
              <w:t xml:space="preserve"> ; рук. работы Е. В. Маркелова ; ТГМУ МЗ РФ. - Владивосток, 2019. - 19 с.</w:t>
            </w:r>
            <w:proofErr w:type="gramStart"/>
            <w:r w:rsidRPr="00A73EE7">
              <w:t xml:space="preserve"> :</w:t>
            </w:r>
            <w:proofErr w:type="gramEnd"/>
            <w:r w:rsidRPr="00A73EE7">
              <w:t xml:space="preserve"> ил. </w:t>
            </w:r>
          </w:p>
        </w:tc>
      </w:tr>
      <w:tr w:rsidR="004502E8" w:rsidRPr="00A73EE7" w:rsidTr="004502E8">
        <w:tc>
          <w:tcPr>
            <w:tcW w:w="1101" w:type="dxa"/>
          </w:tcPr>
          <w:p w:rsidR="004502E8" w:rsidRPr="00A73EE7" w:rsidRDefault="00A23721" w:rsidP="000F116F">
            <w:r w:rsidRPr="00A73EE7">
              <w:rPr>
                <w:rStyle w:val="a4"/>
              </w:rPr>
              <w:t>0</w:t>
            </w:r>
            <w:r w:rsidR="004A3891" w:rsidRPr="00A73EE7">
              <w:rPr>
                <w:rStyle w:val="a4"/>
              </w:rPr>
              <w:t>а</w:t>
            </w:r>
            <w:r w:rsidRPr="00A73EE7">
              <w:rPr>
                <w:b/>
                <w:bCs/>
              </w:rPr>
              <w:br/>
            </w:r>
            <w:proofErr w:type="gramStart"/>
            <w:r w:rsidR="000F116F" w:rsidRPr="00A73EE7">
              <w:rPr>
                <w:rStyle w:val="a4"/>
              </w:rPr>
              <w:t>Ш</w:t>
            </w:r>
            <w:proofErr w:type="gramEnd"/>
            <w:r w:rsidR="000F116F" w:rsidRPr="00A73EE7">
              <w:rPr>
                <w:rStyle w:val="a4"/>
              </w:rPr>
              <w:t xml:space="preserve"> 153</w:t>
            </w:r>
          </w:p>
        </w:tc>
        <w:tc>
          <w:tcPr>
            <w:tcW w:w="8470" w:type="dxa"/>
          </w:tcPr>
          <w:p w:rsidR="000F116F" w:rsidRPr="00A73EE7" w:rsidRDefault="000F116F" w:rsidP="000F116F">
            <w:proofErr w:type="spellStart"/>
            <w:r w:rsidRPr="00A73EE7">
              <w:t>Шаддуд</w:t>
            </w:r>
            <w:proofErr w:type="spellEnd"/>
            <w:r w:rsidRPr="00A73EE7">
              <w:t xml:space="preserve">, А. Н. </w:t>
            </w:r>
          </w:p>
          <w:p w:rsidR="004502E8" w:rsidRPr="00A73EE7" w:rsidRDefault="000F116F" w:rsidP="00210DD1">
            <w:r w:rsidRPr="00A73EE7">
              <w:t xml:space="preserve">Влияние окружающей среды на деформацию </w:t>
            </w:r>
            <w:proofErr w:type="spellStart"/>
            <w:r w:rsidRPr="00A73EE7">
              <w:t>ортодонтических</w:t>
            </w:r>
            <w:proofErr w:type="spellEnd"/>
            <w:r w:rsidRPr="00A73EE7">
              <w:t xml:space="preserve"> приспособлений : автореферат </w:t>
            </w:r>
            <w:proofErr w:type="spellStart"/>
            <w:r w:rsidRPr="00A73EE7">
              <w:t>дис</w:t>
            </w:r>
            <w:proofErr w:type="spellEnd"/>
            <w:r w:rsidRPr="00A73EE7">
              <w:t>. ... канд. мед</w:t>
            </w:r>
            <w:proofErr w:type="gramStart"/>
            <w:r w:rsidRPr="00A73EE7">
              <w:t>.</w:t>
            </w:r>
            <w:proofErr w:type="gramEnd"/>
            <w:r w:rsidRPr="00A73EE7">
              <w:t xml:space="preserve"> </w:t>
            </w:r>
            <w:proofErr w:type="gramStart"/>
            <w:r w:rsidRPr="00A73EE7">
              <w:t>н</w:t>
            </w:r>
            <w:proofErr w:type="gramEnd"/>
            <w:r w:rsidRPr="00A73EE7">
              <w:t xml:space="preserve">аук / А. Н. </w:t>
            </w:r>
            <w:proofErr w:type="spellStart"/>
            <w:r w:rsidRPr="00A73EE7">
              <w:t>Шаддуд</w:t>
            </w:r>
            <w:proofErr w:type="spellEnd"/>
            <w:r w:rsidRPr="00A73EE7">
              <w:t xml:space="preserve"> ; рук. работы Т. Ф. </w:t>
            </w:r>
            <w:proofErr w:type="spellStart"/>
            <w:r w:rsidRPr="00A73EE7">
              <w:t>Косырева</w:t>
            </w:r>
            <w:proofErr w:type="spellEnd"/>
            <w:r w:rsidRPr="00A73EE7">
              <w:t xml:space="preserve"> ; РУДН </w:t>
            </w:r>
            <w:proofErr w:type="spellStart"/>
            <w:r w:rsidRPr="00A73EE7">
              <w:t>Минобрнауки</w:t>
            </w:r>
            <w:proofErr w:type="spellEnd"/>
            <w:r w:rsidRPr="00A73EE7">
              <w:t xml:space="preserve"> РФ. - М., 2020. - 24 с. 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67" w:rsidRDefault="00E53F67" w:rsidP="008A53A9">
      <w:r>
        <w:separator/>
      </w:r>
    </w:p>
  </w:endnote>
  <w:endnote w:type="continuationSeparator" w:id="0">
    <w:p w:rsidR="00E53F67" w:rsidRDefault="00E53F67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67" w:rsidRDefault="00E53F67" w:rsidP="008A53A9">
      <w:r>
        <w:separator/>
      </w:r>
    </w:p>
  </w:footnote>
  <w:footnote w:type="continuationSeparator" w:id="0">
    <w:p w:rsidR="00E53F67" w:rsidRDefault="00E53F67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7657E"/>
    <w:rsid w:val="00077F70"/>
    <w:rsid w:val="0009150C"/>
    <w:rsid w:val="000D58EA"/>
    <w:rsid w:val="000F116F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47B72"/>
    <w:rsid w:val="00554A0A"/>
    <w:rsid w:val="00561E0D"/>
    <w:rsid w:val="005868D5"/>
    <w:rsid w:val="005C0464"/>
    <w:rsid w:val="005C72DB"/>
    <w:rsid w:val="006046BB"/>
    <w:rsid w:val="00617EFB"/>
    <w:rsid w:val="006565DB"/>
    <w:rsid w:val="00685794"/>
    <w:rsid w:val="006B7665"/>
    <w:rsid w:val="006D6C56"/>
    <w:rsid w:val="007078F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73EE7"/>
    <w:rsid w:val="00AB38F1"/>
    <w:rsid w:val="00AE4CDC"/>
    <w:rsid w:val="00B3206F"/>
    <w:rsid w:val="00B5261A"/>
    <w:rsid w:val="00B6065A"/>
    <w:rsid w:val="00B930A2"/>
    <w:rsid w:val="00BB26EB"/>
    <w:rsid w:val="00BB69DD"/>
    <w:rsid w:val="00BB70CA"/>
    <w:rsid w:val="00BC0DA1"/>
    <w:rsid w:val="00BE1842"/>
    <w:rsid w:val="00BE495E"/>
    <w:rsid w:val="00BE6BB5"/>
    <w:rsid w:val="00C6746C"/>
    <w:rsid w:val="00C76AA9"/>
    <w:rsid w:val="00CF1C20"/>
    <w:rsid w:val="00D039D6"/>
    <w:rsid w:val="00D37B5F"/>
    <w:rsid w:val="00D52267"/>
    <w:rsid w:val="00DA287F"/>
    <w:rsid w:val="00DF18BF"/>
    <w:rsid w:val="00E2004C"/>
    <w:rsid w:val="00E314F8"/>
    <w:rsid w:val="00E53F67"/>
    <w:rsid w:val="00E750DE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9695-A4C4-43AE-B025-60B72E7F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49</cp:revision>
  <cp:lastPrinted>2017-06-26T07:13:00Z</cp:lastPrinted>
  <dcterms:created xsi:type="dcterms:W3CDTF">2017-06-20T11:36:00Z</dcterms:created>
  <dcterms:modified xsi:type="dcterms:W3CDTF">2020-10-07T10:10:00Z</dcterms:modified>
</cp:coreProperties>
</file>