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C758E1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 w:rsidRPr="00C758E1">
        <w:rPr>
          <w:rFonts w:ascii="Times New Roman" w:hAnsi="Times New Roman"/>
          <w:u w:val="single"/>
        </w:rPr>
        <w:t>Р</w:t>
      </w:r>
      <w:r w:rsidRPr="00C758E1">
        <w:rPr>
          <w:rFonts w:ascii="Times New Roman" w:hAnsi="Times New Roman"/>
          <w:u w:val="single"/>
        </w:rPr>
        <w:t xml:space="preserve">оссийской </w:t>
      </w:r>
      <w:r w:rsidR="001B0191" w:rsidRPr="00C758E1">
        <w:rPr>
          <w:rFonts w:ascii="Times New Roman" w:hAnsi="Times New Roman"/>
          <w:u w:val="single"/>
        </w:rPr>
        <w:t>Ф</w:t>
      </w:r>
      <w:r w:rsidRPr="00C758E1">
        <w:rPr>
          <w:rFonts w:ascii="Times New Roman" w:hAnsi="Times New Roman"/>
          <w:u w:val="single"/>
        </w:rPr>
        <w:t>едерации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C758E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C758E1" w:rsidRDefault="000B0DB9" w:rsidP="000B0DB9">
      <w:pPr>
        <w:rPr>
          <w:rFonts w:ascii="Times New Roman" w:hAnsi="Times New Roman"/>
          <w:color w:val="000000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C758E1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C758E1" w:rsidRDefault="000B0DB9" w:rsidP="007818F3">
            <w:pPr>
              <w:spacing w:after="0"/>
              <w:rPr>
                <w:rFonts w:ascii="Times New Roman" w:hAnsi="Times New Roman"/>
                <w:lang w:val="en-US"/>
              </w:rPr>
            </w:pPr>
            <w:r w:rsidRPr="00C758E1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C758E1" w:rsidRDefault="009876C6" w:rsidP="007818F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Акушерства и гинекологии, ЛФ</w:t>
            </w:r>
          </w:p>
        </w:tc>
      </w:tr>
    </w:tbl>
    <w:p w:rsidR="000E292A" w:rsidRPr="00C758E1" w:rsidRDefault="000E292A" w:rsidP="000E292A">
      <w:pPr>
        <w:jc w:val="center"/>
        <w:rPr>
          <w:rFonts w:ascii="Times New Roman" w:hAnsi="Times New Roman"/>
          <w:lang w:val="en-US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sz w:val="22"/>
                <w:szCs w:val="22"/>
              </w:rPr>
              <w:t>____________</w:t>
            </w:r>
            <w:r w:rsidR="001B0191" w:rsidRPr="00C758E1">
              <w:rPr>
                <w:snapToGrid w:val="0"/>
                <w:sz w:val="22"/>
                <w:szCs w:val="22"/>
              </w:rPr>
              <w:t>______</w:t>
            </w:r>
            <w:r w:rsidRPr="00C758E1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C758E1">
              <w:rPr>
                <w:snapToGrid w:val="0"/>
                <w:sz w:val="22"/>
                <w:szCs w:val="22"/>
              </w:rPr>
              <w:t>/</w:t>
            </w:r>
            <w:r w:rsidR="002547E3" w:rsidRPr="00C758E1">
              <w:rPr>
                <w:snapToGrid w:val="0"/>
                <w:sz w:val="22"/>
                <w:szCs w:val="22"/>
              </w:rPr>
              <w:t xml:space="preserve">И.В. </w:t>
            </w:r>
            <w:proofErr w:type="spellStart"/>
            <w:r w:rsidR="002547E3" w:rsidRPr="00C758E1">
              <w:rPr>
                <w:snapToGrid w:val="0"/>
                <w:sz w:val="22"/>
                <w:szCs w:val="22"/>
              </w:rPr>
              <w:t>Маев</w:t>
            </w:r>
            <w:proofErr w:type="spellEnd"/>
            <w:r w:rsidR="001B0191" w:rsidRPr="00C758E1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sz w:val="22"/>
                <w:szCs w:val="22"/>
              </w:rPr>
              <w:t>«____» _____________ 20</w:t>
            </w:r>
            <w:r w:rsidRPr="00C758E1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C758E1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C758E1" w:rsidRDefault="000E292A" w:rsidP="000E292A">
      <w:pPr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ПРОГРАММА </w:t>
      </w:r>
      <w:r w:rsidR="000245E6">
        <w:rPr>
          <w:rFonts w:ascii="Times New Roman" w:hAnsi="Times New Roman"/>
          <w:b/>
        </w:rPr>
        <w:t>ГОСУДАРСТВЕННОЙ ИТОГОВОЙ АТТЕСТАЦИИ</w:t>
      </w:r>
      <w:r w:rsidRPr="00C758E1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EA275D" w:rsidRPr="00EA275D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EA275D" w:rsidRDefault="009876C6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31.08.01 Акушерство и гинекология</w:t>
            </w:r>
          </w:p>
        </w:tc>
      </w:tr>
      <w:tr w:rsidR="00EA275D" w:rsidRPr="00C758E1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283445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EA275D" w:rsidRPr="00EA275D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EA275D" w:rsidRDefault="009876C6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Врач-акушер-гинеколог</w:t>
            </w:r>
          </w:p>
        </w:tc>
      </w:tr>
      <w:tr w:rsidR="00EA275D" w:rsidRPr="00C758E1" w:rsidTr="007818F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Квалификация </w:t>
            </w: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</w:tbl>
    <w:p w:rsidR="000E292A" w:rsidRPr="00C758E1" w:rsidRDefault="000E292A" w:rsidP="000E292A">
      <w:pPr>
        <w:spacing w:after="0" w:line="240" w:lineRule="auto"/>
        <w:rPr>
          <w:rFonts w:ascii="Times New Roman" w:hAnsi="Times New Roman"/>
        </w:rPr>
      </w:pPr>
      <w:r w:rsidRPr="00C758E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RPr="00C758E1" w:rsidTr="0074715A">
        <w:tc>
          <w:tcPr>
            <w:tcW w:w="9854" w:type="dxa"/>
            <w:gridSpan w:val="2"/>
          </w:tcPr>
          <w:p w:rsidR="0074715A" w:rsidRPr="00C758E1" w:rsidRDefault="00104984" w:rsidP="000245E6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lastRenderedPageBreak/>
              <w:t>П</w:t>
            </w:r>
            <w:r w:rsidR="0074715A" w:rsidRPr="00C758E1">
              <w:rPr>
                <w:rFonts w:ascii="Times New Roman" w:hAnsi="Times New Roman"/>
              </w:rPr>
              <w:t xml:space="preserve">рограмма </w:t>
            </w:r>
            <w:bookmarkStart w:id="0" w:name="_GoBack"/>
            <w:bookmarkEnd w:id="0"/>
          </w:p>
        </w:tc>
      </w:tr>
      <w:tr w:rsidR="0074715A" w:rsidRPr="00C758E1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045C6D" w:rsidRDefault="000245E6" w:rsidP="00045C6D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045C6D">
              <w:rPr>
                <w:rFonts w:ascii="Times New Roman" w:hAnsi="Times New Roman"/>
                <w:b/>
              </w:rPr>
              <w:t>Государственной итоговой аттестации</w:t>
            </w:r>
          </w:p>
        </w:tc>
      </w:tr>
      <w:tr w:rsidR="0074715A" w:rsidRPr="00C758E1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C758E1" w:rsidRDefault="0074715A" w:rsidP="00EA27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rFonts w:ascii="Times New Roman" w:hAnsi="Times New Roman"/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F0123E">
        <w:tc>
          <w:tcPr>
            <w:tcW w:w="9854" w:type="dxa"/>
            <w:gridSpan w:val="2"/>
          </w:tcPr>
          <w:p w:rsidR="000E292A" w:rsidRPr="00C758E1" w:rsidRDefault="000E292A" w:rsidP="00E60110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C758E1">
              <w:rPr>
                <w:rFonts w:ascii="Times New Roman" w:hAnsi="Times New Roman"/>
              </w:rPr>
              <w:t>составлена</w:t>
            </w:r>
            <w:proofErr w:type="gramEnd"/>
            <w:r w:rsidRPr="00C758E1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C758E1">
              <w:rPr>
                <w:rFonts w:ascii="Times New Roman" w:hAnsi="Times New Roman"/>
              </w:rPr>
              <w:t>по направлению подготовки (уровень подготовки кадров высшей квалификации)</w:t>
            </w:r>
          </w:p>
        </w:tc>
      </w:tr>
      <w:tr w:rsidR="000E292A" w:rsidRPr="00C758E1" w:rsidTr="00DD1D6B">
        <w:tc>
          <w:tcPr>
            <w:tcW w:w="2802" w:type="dxa"/>
          </w:tcPr>
          <w:p w:rsidR="000E292A" w:rsidRPr="00C758E1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BA0C6E" w:rsidRDefault="008B762A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31.08.01 Акушерство и гинекология</w:t>
            </w:r>
          </w:p>
        </w:tc>
      </w:tr>
      <w:tr w:rsidR="00F24549" w:rsidRPr="00C758E1" w:rsidTr="00DD1D6B">
        <w:tc>
          <w:tcPr>
            <w:tcW w:w="2802" w:type="dxa"/>
          </w:tcPr>
          <w:p w:rsidR="00F24549" w:rsidRPr="00C758E1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C758E1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C758E1" w:rsidRDefault="008B762A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Врач-акушер-гинеколог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C758E1" w:rsidRDefault="00E60110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Очная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Pr="00C758E1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C758E1" w:rsidTr="00F24549">
        <w:tc>
          <w:tcPr>
            <w:tcW w:w="9856" w:type="dxa"/>
            <w:gridSpan w:val="3"/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C758E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287AED" w:rsidRDefault="008B762A" w:rsidP="008B762A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87AED">
              <w:rPr>
                <w:rFonts w:ascii="Times New Roman" w:hAnsi="Times New Roman"/>
              </w:rPr>
              <w:t>И.Б. Манухин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287AED" w:rsidRDefault="00BA0C6E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287AED">
              <w:rPr>
                <w:rFonts w:ascii="Times New Roman" w:hAnsi="Times New Roman"/>
              </w:rPr>
              <w:t>Заведующий кафедрой, д.м.н., профессор</w:t>
            </w:r>
          </w:p>
        </w:tc>
      </w:tr>
      <w:tr w:rsidR="000E292A" w:rsidRPr="00C758E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287AED" w:rsidRDefault="00045C6D" w:rsidP="00045C6D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287AED">
              <w:rPr>
                <w:rFonts w:ascii="Times New Roman" w:hAnsi="Times New Roman"/>
              </w:rPr>
              <w:t>О.Б.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8B762A" w:rsidRPr="00287AED">
              <w:rPr>
                <w:rFonts w:ascii="Times New Roman" w:hAnsi="Times New Roman"/>
              </w:rPr>
              <w:t>Невзоров</w:t>
            </w:r>
            <w:proofErr w:type="spellEnd"/>
            <w:r w:rsidR="008B762A" w:rsidRPr="00287A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287AED" w:rsidRDefault="00BA0C6E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287AED">
              <w:rPr>
                <w:rFonts w:ascii="Times New Roman" w:hAnsi="Times New Roman"/>
              </w:rPr>
              <w:t xml:space="preserve">Доцент, </w:t>
            </w:r>
            <w:r w:rsidR="00045C6D">
              <w:rPr>
                <w:rFonts w:ascii="Times New Roman" w:hAnsi="Times New Roman"/>
              </w:rPr>
              <w:t xml:space="preserve"> </w:t>
            </w:r>
            <w:r w:rsidRPr="00287AED">
              <w:rPr>
                <w:rFonts w:ascii="Times New Roman" w:hAnsi="Times New Roman"/>
              </w:rPr>
              <w:t>к.м.н.</w:t>
            </w:r>
          </w:p>
        </w:tc>
      </w:tr>
      <w:tr w:rsidR="00F24549" w:rsidRPr="00EA275D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EA275D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EA275D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EA275D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Должность, степень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758E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0E292A" w:rsidRPr="00C758E1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на заседании </w:t>
            </w:r>
            <w:r w:rsidR="00522E84" w:rsidRPr="00C758E1">
              <w:rPr>
                <w:rFonts w:ascii="Times New Roman" w:hAnsi="Times New Roman"/>
              </w:rPr>
              <w:t>Ученого совета факультета</w:t>
            </w:r>
          </w:p>
        </w:tc>
      </w:tr>
      <w:tr w:rsidR="000E292A" w:rsidRPr="00C758E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758E1" w:rsidRDefault="008B762A" w:rsidP="00045C6D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Акушерства и гинекологии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572996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лечебный</w:t>
            </w:r>
          </w:p>
        </w:tc>
      </w:tr>
      <w:tr w:rsidR="00DD1D6B" w:rsidRPr="00EA275D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C758E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C758E1"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DD1D6B" w:rsidRPr="00C758E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8B762A" w:rsidP="00045C6D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И.Б.</w:t>
            </w:r>
            <w:r w:rsidR="00045C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Манухин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572996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</w:rPr>
              <w:t>Поддубный</w:t>
            </w:r>
            <w:proofErr w:type="spellEnd"/>
          </w:p>
        </w:tc>
      </w:tr>
      <w:tr w:rsidR="000E292A" w:rsidRPr="00EA275D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C758E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C758E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Начальник учебного 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Е.А. </w:t>
            </w:r>
            <w:proofErr w:type="spellStart"/>
            <w:r w:rsidRPr="00C758E1"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6B358C">
      <w:pPr>
        <w:rPr>
          <w:rFonts w:ascii="Times New Roman" w:hAnsi="Times New Roman"/>
        </w:rPr>
      </w:pPr>
      <w:r w:rsidRPr="00C758E1">
        <w:rPr>
          <w:rFonts w:ascii="Times New Roman" w:hAnsi="Times New Roman"/>
          <w:b/>
        </w:rPr>
        <w:br w:type="page"/>
      </w:r>
    </w:p>
    <w:p w:rsidR="007202D7" w:rsidRPr="00C758E1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1"/>
      <w:r w:rsidRPr="00C758E1">
        <w:rPr>
          <w:rFonts w:ascii="Times New Roman" w:hAnsi="Times New Roman"/>
          <w:sz w:val="22"/>
          <w:szCs w:val="22"/>
        </w:rPr>
        <w:lastRenderedPageBreak/>
        <w:t xml:space="preserve">Цель и задачи программы 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C758E1" w:rsidTr="007818F3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E60110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ab/>
            </w:r>
            <w:r w:rsidR="000245E6"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7202D7" w:rsidRPr="00C758E1" w:rsidTr="007818F3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аттестации</w:t>
            </w:r>
          </w:p>
        </w:tc>
      </w:tr>
      <w:tr w:rsidR="007202D7" w:rsidRPr="00C758E1" w:rsidTr="007818F3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C758E1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C758E1" w:rsidTr="007818F3">
        <w:trPr>
          <w:trHeight w:val="113"/>
        </w:trPr>
        <w:tc>
          <w:tcPr>
            <w:tcW w:w="1638" w:type="pct"/>
            <w:gridSpan w:val="4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AD644E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31.08.01 Акушерство и гинекология</w:t>
            </w:r>
          </w:p>
        </w:tc>
      </w:tr>
      <w:tr w:rsidR="007202D7" w:rsidRPr="00C758E1" w:rsidTr="007818F3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C758E1" w:rsidTr="007818F3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C758E1" w:rsidRDefault="00E60110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C758E1" w:rsidTr="007818F3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sz w:val="16"/>
                <w:szCs w:val="16"/>
              </w:rPr>
              <w:t>Очной/</w:t>
            </w:r>
            <w:proofErr w:type="spellStart"/>
            <w:r w:rsidRPr="00C758E1"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5C42E5" w:rsidRPr="00C758E1" w:rsidRDefault="000245E6" w:rsidP="00077DB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7FD5">
              <w:rPr>
                <w:rFonts w:ascii="Times New Roman" w:hAnsi="Times New Roman"/>
              </w:rPr>
              <w:t xml:space="preserve">установление уровня подготовки выпускника к выполнению профессиональных задач и соответствия его подготовки требованиям </w:t>
            </w:r>
            <w:r w:rsidR="002121D9">
              <w:rPr>
                <w:rFonts w:ascii="Times New Roman" w:hAnsi="Times New Roman"/>
              </w:rPr>
              <w:t xml:space="preserve">федерального </w:t>
            </w:r>
            <w:r w:rsidRPr="00EF7FD5">
              <w:rPr>
                <w:rFonts w:ascii="Times New Roman" w:hAnsi="Times New Roman"/>
              </w:rPr>
              <w:t xml:space="preserve">государственного образовательного стандарта по </w:t>
            </w:r>
            <w:r w:rsidR="00077DB8">
              <w:rPr>
                <w:rFonts w:ascii="Times New Roman" w:hAnsi="Times New Roman"/>
              </w:rPr>
              <w:t>специальности</w:t>
            </w:r>
            <w:r w:rsidRPr="00EF7FD5">
              <w:rPr>
                <w:rFonts w:ascii="Times New Roman" w:hAnsi="Times New Roman"/>
              </w:rPr>
              <w:t xml:space="preserve"> высшего образования подготовки кадров</w:t>
            </w:r>
            <w:r w:rsidR="00077DB8">
              <w:rPr>
                <w:rFonts w:ascii="Times New Roman" w:hAnsi="Times New Roman"/>
              </w:rPr>
              <w:t xml:space="preserve"> высшей квалификации</w:t>
            </w:r>
            <w:r w:rsidRPr="00EF7FD5">
              <w:rPr>
                <w:rFonts w:ascii="Times New Roman" w:hAnsi="Times New Roman"/>
              </w:rPr>
              <w:t xml:space="preserve"> в </w:t>
            </w:r>
            <w:r w:rsidR="00077DB8">
              <w:rPr>
                <w:rFonts w:ascii="Times New Roman" w:hAnsi="Times New Roman"/>
              </w:rPr>
              <w:t>ордина</w:t>
            </w:r>
            <w:r w:rsidRPr="00EF7FD5">
              <w:rPr>
                <w:rFonts w:ascii="Times New Roman" w:hAnsi="Times New Roman"/>
              </w:rPr>
              <w:t>туре</w:t>
            </w:r>
          </w:p>
        </w:tc>
      </w:tr>
      <w:tr w:rsidR="007202D7" w:rsidRPr="00C758E1" w:rsidTr="007818F3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245E6">
              <w:rPr>
                <w:rFonts w:ascii="Times New Roman" w:hAnsi="Times New Roman"/>
              </w:rPr>
              <w:t xml:space="preserve">Проверка уровня </w:t>
            </w:r>
            <w:proofErr w:type="spellStart"/>
            <w:r w:rsidRPr="000245E6">
              <w:rPr>
                <w:rFonts w:ascii="Times New Roman" w:hAnsi="Times New Roman"/>
              </w:rPr>
              <w:t>сформированности</w:t>
            </w:r>
            <w:proofErr w:type="spellEnd"/>
            <w:r w:rsidRPr="000245E6">
              <w:rPr>
                <w:rFonts w:ascii="Times New Roman" w:hAnsi="Times New Roman"/>
              </w:rPr>
              <w:t xml:space="preserve"> компетенций, определенных федеральным государственным образовательным стандартом и</w:t>
            </w:r>
            <w:r>
              <w:rPr>
                <w:rFonts w:ascii="Times New Roman" w:hAnsi="Times New Roman"/>
              </w:rPr>
              <w:t xml:space="preserve"> образовательной программой высшего образования (уровень подготовки кадров высшей квалификации)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П</w:t>
      </w:r>
      <w:r w:rsidR="00E14AAC" w:rsidRPr="00C758E1">
        <w:rPr>
          <w:rFonts w:ascii="Times New Roman" w:hAnsi="Times New Roman"/>
          <w:sz w:val="22"/>
          <w:szCs w:val="22"/>
        </w:rPr>
        <w:t>еречень п</w:t>
      </w:r>
      <w:r w:rsidRPr="00C758E1">
        <w:rPr>
          <w:rFonts w:ascii="Times New Roman" w:hAnsi="Times New Roman"/>
          <w:sz w:val="22"/>
          <w:szCs w:val="22"/>
        </w:rPr>
        <w:t>ланируемы</w:t>
      </w:r>
      <w:r w:rsidR="00E14AAC" w:rsidRPr="00C758E1">
        <w:rPr>
          <w:rFonts w:ascii="Times New Roman" w:hAnsi="Times New Roman"/>
          <w:sz w:val="22"/>
          <w:szCs w:val="22"/>
        </w:rPr>
        <w:t>х</w:t>
      </w:r>
      <w:r w:rsidRPr="00C758E1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C758E1">
        <w:rPr>
          <w:rFonts w:ascii="Times New Roman" w:hAnsi="Times New Roman"/>
          <w:sz w:val="22"/>
          <w:szCs w:val="22"/>
        </w:rPr>
        <w:t>ов</w:t>
      </w:r>
      <w:r w:rsidRPr="00C758E1">
        <w:rPr>
          <w:rFonts w:ascii="Times New Roman" w:hAnsi="Times New Roman"/>
          <w:sz w:val="22"/>
          <w:szCs w:val="22"/>
        </w:rPr>
        <w:t xml:space="preserve"> обучения </w:t>
      </w:r>
      <w:bookmarkEnd w:id="1"/>
      <w:r w:rsidR="007202D7" w:rsidRPr="00C758E1">
        <w:rPr>
          <w:rFonts w:ascii="Times New Roman" w:hAnsi="Times New Roman"/>
          <w:sz w:val="22"/>
          <w:szCs w:val="22"/>
        </w:rPr>
        <w:t>при про</w:t>
      </w:r>
      <w:r w:rsidR="00E52B46" w:rsidRPr="00C758E1">
        <w:rPr>
          <w:rFonts w:ascii="Times New Roman" w:hAnsi="Times New Roman"/>
          <w:sz w:val="22"/>
          <w:szCs w:val="22"/>
        </w:rPr>
        <w:t>вед</w:t>
      </w:r>
      <w:r w:rsidR="007202D7" w:rsidRPr="00C758E1">
        <w:rPr>
          <w:rFonts w:ascii="Times New Roman" w:hAnsi="Times New Roman"/>
          <w:sz w:val="22"/>
          <w:szCs w:val="22"/>
        </w:rPr>
        <w:t xml:space="preserve">ении </w:t>
      </w:r>
      <w:r w:rsidR="00EA275D">
        <w:rPr>
          <w:rFonts w:ascii="Times New Roman" w:hAnsi="Times New Roman"/>
          <w:sz w:val="22"/>
          <w:szCs w:val="22"/>
        </w:rPr>
        <w:t>аттестации</w:t>
      </w:r>
    </w:p>
    <w:p w:rsidR="00E14AAC" w:rsidRPr="00EA275D" w:rsidRDefault="00EA275D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A275D">
        <w:rPr>
          <w:sz w:val="22"/>
          <w:szCs w:val="22"/>
        </w:rPr>
        <w:t xml:space="preserve">Обучающийся, освоивший программу </w:t>
      </w:r>
      <w:r w:rsidR="00077DB8">
        <w:rPr>
          <w:sz w:val="22"/>
          <w:szCs w:val="22"/>
        </w:rPr>
        <w:t>ординатуры</w:t>
      </w:r>
      <w:r w:rsidRPr="00EA275D">
        <w:rPr>
          <w:sz w:val="22"/>
          <w:szCs w:val="22"/>
        </w:rPr>
        <w:t>, должен обладать следующими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C758E1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E14AAC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E14AAC" w:rsidRPr="00C758E1" w:rsidRDefault="00E14AA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E14AAC" w:rsidRPr="00C758E1" w:rsidRDefault="00AD644E" w:rsidP="005729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14AAC" w:rsidRPr="00AD644E" w:rsidRDefault="00AD644E" w:rsidP="0057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644E">
              <w:rPr>
                <w:rFonts w:ascii="Times New Roman" w:hAnsi="Times New Roman"/>
                <w:sz w:val="24"/>
                <w:szCs w:val="24"/>
              </w:rPr>
              <w:t>готовность к абстрактному мышлению, анализу, синтезу</w:t>
            </w:r>
          </w:p>
        </w:tc>
      </w:tr>
      <w:tr w:rsidR="00AD644E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D644E" w:rsidRPr="00C758E1" w:rsidRDefault="00AD644E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D644E" w:rsidRPr="00C758E1" w:rsidRDefault="00277327" w:rsidP="005729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D644E" w:rsidRPr="00AD644E" w:rsidRDefault="00AD644E" w:rsidP="0057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44E">
              <w:rPr>
                <w:rFonts w:ascii="Times New Roman" w:hAnsi="Times New Roman"/>
                <w:sz w:val="24"/>
                <w:szCs w:val="24"/>
              </w:rPr>
              <w:t>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AD644E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D644E" w:rsidRPr="00C758E1" w:rsidRDefault="00AD644E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D644E" w:rsidRPr="00C758E1" w:rsidRDefault="00277327" w:rsidP="005729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D644E" w:rsidRPr="00AD644E" w:rsidRDefault="00AD644E" w:rsidP="0057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AD644E">
              <w:rPr>
                <w:rFonts w:ascii="Times New Roman" w:hAnsi="Times New Roman"/>
                <w:sz w:val="24"/>
                <w:szCs w:val="24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  <w:proofErr w:type="gramEnd"/>
          </w:p>
        </w:tc>
      </w:tr>
      <w:tr w:rsidR="00AD644E" w:rsidRPr="00C758E1" w:rsidTr="00AD644E">
        <w:trPr>
          <w:trHeight w:val="139"/>
        </w:trPr>
        <w:tc>
          <w:tcPr>
            <w:tcW w:w="226" w:type="pct"/>
            <w:shd w:val="clear" w:color="auto" w:fill="auto"/>
            <w:vAlign w:val="bottom"/>
          </w:tcPr>
          <w:p w:rsidR="00AD644E" w:rsidRPr="00C758E1" w:rsidRDefault="00AD644E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D644E" w:rsidRPr="00C758E1" w:rsidRDefault="00277327" w:rsidP="005729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D644E" w:rsidRPr="00AD644E" w:rsidRDefault="00AD644E" w:rsidP="0057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44E">
              <w:rPr>
                <w:rFonts w:ascii="Times New Roman" w:hAnsi="Times New Roman"/>
                <w:sz w:val="24"/>
                <w:szCs w:val="24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AD644E">
              <w:rPr>
                <w:rFonts w:ascii="Times New Roman" w:hAnsi="Times New Roman"/>
                <w:sz w:val="24"/>
                <w:szCs w:val="24"/>
              </w:rPr>
              <w:t>влияния</w:t>
            </w:r>
            <w:proofErr w:type="gramEnd"/>
            <w:r w:rsidRPr="00AD644E">
              <w:rPr>
                <w:rFonts w:ascii="Times New Roman" w:hAnsi="Times New Roman"/>
                <w:sz w:val="24"/>
                <w:szCs w:val="24"/>
              </w:rPr>
              <w:t xml:space="preserve"> на здоровье человека факторов среды его обитания</w:t>
            </w:r>
          </w:p>
        </w:tc>
      </w:tr>
      <w:tr w:rsidR="00AD644E" w:rsidRPr="00C758E1" w:rsidTr="00C45B30">
        <w:trPr>
          <w:trHeight w:val="188"/>
        </w:trPr>
        <w:tc>
          <w:tcPr>
            <w:tcW w:w="226" w:type="pct"/>
            <w:shd w:val="clear" w:color="auto" w:fill="auto"/>
            <w:vAlign w:val="bottom"/>
          </w:tcPr>
          <w:p w:rsidR="00AD644E" w:rsidRPr="00C758E1" w:rsidRDefault="00AD644E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D644E" w:rsidRPr="00C758E1" w:rsidRDefault="00277327" w:rsidP="005729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D644E" w:rsidRPr="00AD644E" w:rsidRDefault="00AD644E" w:rsidP="0057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44E">
              <w:rPr>
                <w:rFonts w:ascii="Times New Roman" w:hAnsi="Times New Roman"/>
                <w:sz w:val="24"/>
                <w:szCs w:val="24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572996" w:rsidRPr="00C758E1" w:rsidTr="00AD644E">
        <w:trPr>
          <w:trHeight w:val="139"/>
        </w:trPr>
        <w:tc>
          <w:tcPr>
            <w:tcW w:w="226" w:type="pct"/>
            <w:shd w:val="clear" w:color="auto" w:fill="auto"/>
            <w:vAlign w:val="bottom"/>
          </w:tcPr>
          <w:p w:rsidR="00572996" w:rsidRPr="00C758E1" w:rsidRDefault="00572996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572996" w:rsidRDefault="00572996" w:rsidP="005729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572996" w:rsidRPr="00AD644E" w:rsidRDefault="00572996" w:rsidP="0057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</w:t>
            </w:r>
            <w:r w:rsidRPr="006A35CE">
              <w:rPr>
                <w:rFonts w:ascii="Times New Roman" w:hAnsi="Times New Roman"/>
                <w:sz w:val="24"/>
                <w:szCs w:val="24"/>
              </w:rPr>
      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AD644E" w:rsidRPr="00C758E1" w:rsidTr="00AD644E">
        <w:trPr>
          <w:trHeight w:val="139"/>
        </w:trPr>
        <w:tc>
          <w:tcPr>
            <w:tcW w:w="226" w:type="pct"/>
            <w:shd w:val="clear" w:color="auto" w:fill="auto"/>
            <w:vAlign w:val="bottom"/>
          </w:tcPr>
          <w:p w:rsidR="00AD644E" w:rsidRPr="00C758E1" w:rsidRDefault="00AD644E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D644E" w:rsidRPr="00C758E1" w:rsidRDefault="00277327" w:rsidP="005729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ПК-4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D644E" w:rsidRPr="00AD644E" w:rsidRDefault="00572996" w:rsidP="0057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</w:t>
            </w:r>
            <w:r w:rsidR="00AD644E" w:rsidRPr="00AD644E">
              <w:rPr>
                <w:rFonts w:ascii="Times New Roman" w:hAnsi="Times New Roman"/>
                <w:sz w:val="24"/>
                <w:szCs w:val="24"/>
              </w:rPr>
      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AD644E" w:rsidRPr="00C758E1" w:rsidTr="00C45B30">
        <w:trPr>
          <w:trHeight w:val="188"/>
        </w:trPr>
        <w:tc>
          <w:tcPr>
            <w:tcW w:w="226" w:type="pct"/>
            <w:shd w:val="clear" w:color="auto" w:fill="auto"/>
            <w:vAlign w:val="bottom"/>
          </w:tcPr>
          <w:p w:rsidR="00AD644E" w:rsidRPr="00C758E1" w:rsidRDefault="00AD644E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D644E" w:rsidRPr="00C758E1" w:rsidRDefault="00277327" w:rsidP="005729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D644E" w:rsidRPr="00AD644E" w:rsidRDefault="00C6792B" w:rsidP="0057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</w:t>
            </w:r>
            <w:r w:rsidR="00AD644E" w:rsidRPr="00AD644E">
              <w:rPr>
                <w:rFonts w:ascii="Times New Roman" w:hAnsi="Times New Roman"/>
                <w:sz w:val="24"/>
                <w:szCs w:val="24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</w:t>
            </w:r>
            <w:r w:rsidR="00AD644E" w:rsidRPr="00AD64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">
              <w:r w:rsidR="00AD644E" w:rsidRPr="00572996"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классификацией</w:t>
              </w:r>
            </w:hyperlink>
            <w:r w:rsidR="00AD644E" w:rsidRPr="00AD644E">
              <w:rPr>
                <w:rFonts w:ascii="Times New Roman" w:hAnsi="Times New Roman"/>
                <w:sz w:val="24"/>
                <w:szCs w:val="24"/>
              </w:rPr>
              <w:t xml:space="preserve"> болезней и проблем, связанных со здоровьем</w:t>
            </w:r>
          </w:p>
        </w:tc>
      </w:tr>
      <w:tr w:rsidR="00AD644E" w:rsidRPr="00C758E1" w:rsidTr="00AD644E">
        <w:trPr>
          <w:trHeight w:val="162"/>
        </w:trPr>
        <w:tc>
          <w:tcPr>
            <w:tcW w:w="226" w:type="pct"/>
            <w:shd w:val="clear" w:color="auto" w:fill="auto"/>
            <w:vAlign w:val="bottom"/>
          </w:tcPr>
          <w:p w:rsidR="00AD644E" w:rsidRPr="00C758E1" w:rsidRDefault="00AD644E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D644E" w:rsidRPr="00C758E1" w:rsidRDefault="00277327" w:rsidP="005729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D644E" w:rsidRPr="00AD644E" w:rsidRDefault="00A060E8" w:rsidP="0057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44E">
              <w:rPr>
                <w:rFonts w:ascii="Times New Roman" w:hAnsi="Times New Roman"/>
                <w:sz w:val="24"/>
                <w:szCs w:val="24"/>
              </w:rPr>
              <w:t>готовность к ведению, родовспоможению и лечению пациентов, нуждающихся в оказании акушерско-гинекологической медицинской помощи</w:t>
            </w:r>
          </w:p>
        </w:tc>
      </w:tr>
      <w:tr w:rsidR="00572996" w:rsidRPr="00C758E1" w:rsidTr="00AD644E">
        <w:trPr>
          <w:trHeight w:val="162"/>
        </w:trPr>
        <w:tc>
          <w:tcPr>
            <w:tcW w:w="226" w:type="pct"/>
            <w:shd w:val="clear" w:color="auto" w:fill="auto"/>
            <w:vAlign w:val="bottom"/>
          </w:tcPr>
          <w:p w:rsidR="00572996" w:rsidRPr="00C758E1" w:rsidRDefault="00572996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572996" w:rsidRDefault="00572996" w:rsidP="005729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ПК-7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572996" w:rsidRPr="00AD644E" w:rsidRDefault="00572996" w:rsidP="0057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</w:t>
            </w:r>
            <w:r w:rsidRPr="006A35CE">
              <w:rPr>
                <w:rFonts w:ascii="Times New Roman" w:hAnsi="Times New Roman"/>
                <w:sz w:val="24"/>
                <w:szCs w:val="24"/>
              </w:rPr>
              <w:t xml:space="preserve">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572996" w:rsidRPr="00C758E1" w:rsidTr="00AD644E">
        <w:trPr>
          <w:trHeight w:val="162"/>
        </w:trPr>
        <w:tc>
          <w:tcPr>
            <w:tcW w:w="226" w:type="pct"/>
            <w:shd w:val="clear" w:color="auto" w:fill="auto"/>
            <w:vAlign w:val="bottom"/>
          </w:tcPr>
          <w:p w:rsidR="00572996" w:rsidRPr="00C758E1" w:rsidRDefault="00572996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572996" w:rsidRDefault="00572996" w:rsidP="005729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ПК-8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572996" w:rsidRPr="00AD644E" w:rsidRDefault="00572996" w:rsidP="0057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5CE">
              <w:rPr>
                <w:rFonts w:ascii="Times New Roman" w:hAnsi="Times New Roman"/>
                <w:sz w:val="24"/>
                <w:szCs w:val="24"/>
              </w:rPr>
              <w:t xml:space="preserve">готовность к применению природных лечебных факторов, лекарственной, </w:t>
            </w:r>
            <w:proofErr w:type="spellStart"/>
            <w:r w:rsidRPr="006A35CE">
              <w:rPr>
                <w:rFonts w:ascii="Times New Roman" w:hAnsi="Times New Roman"/>
                <w:sz w:val="24"/>
                <w:szCs w:val="24"/>
              </w:rPr>
              <w:t>немедикаментозной</w:t>
            </w:r>
            <w:proofErr w:type="spellEnd"/>
            <w:r w:rsidRPr="006A35CE">
              <w:rPr>
                <w:rFonts w:ascii="Times New Roman" w:hAnsi="Times New Roman"/>
                <w:sz w:val="24"/>
                <w:szCs w:val="24"/>
              </w:rPr>
              <w:t xml:space="preserve">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AD644E" w:rsidRPr="00C758E1" w:rsidTr="00C45B30">
        <w:trPr>
          <w:trHeight w:val="165"/>
        </w:trPr>
        <w:tc>
          <w:tcPr>
            <w:tcW w:w="226" w:type="pct"/>
            <w:shd w:val="clear" w:color="auto" w:fill="auto"/>
            <w:vAlign w:val="bottom"/>
          </w:tcPr>
          <w:p w:rsidR="00AD644E" w:rsidRPr="00C758E1" w:rsidRDefault="00AD644E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D644E" w:rsidRPr="00C758E1" w:rsidRDefault="00277327" w:rsidP="005729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ПК-9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D644E" w:rsidRPr="00AD644E" w:rsidRDefault="00AD644E" w:rsidP="0057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44E">
              <w:rPr>
                <w:rFonts w:ascii="Times New Roman" w:hAnsi="Times New Roman"/>
                <w:sz w:val="24"/>
                <w:szCs w:val="24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AD644E" w:rsidRPr="00C758E1" w:rsidTr="00AD644E">
        <w:trPr>
          <w:trHeight w:val="102"/>
        </w:trPr>
        <w:tc>
          <w:tcPr>
            <w:tcW w:w="226" w:type="pct"/>
            <w:shd w:val="clear" w:color="auto" w:fill="auto"/>
            <w:vAlign w:val="bottom"/>
          </w:tcPr>
          <w:p w:rsidR="00AD644E" w:rsidRPr="00C758E1" w:rsidRDefault="00AD644E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D644E" w:rsidRPr="00C758E1" w:rsidRDefault="00277327" w:rsidP="005729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ПК-10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D644E" w:rsidRPr="00AD644E" w:rsidRDefault="00AD644E" w:rsidP="0057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44E">
              <w:rPr>
                <w:rFonts w:ascii="Times New Roman" w:hAnsi="Times New Roman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</w:t>
            </w:r>
          </w:p>
        </w:tc>
      </w:tr>
      <w:tr w:rsidR="00AD644E" w:rsidRPr="00C758E1" w:rsidTr="00C45B30">
        <w:trPr>
          <w:trHeight w:val="225"/>
        </w:trPr>
        <w:tc>
          <w:tcPr>
            <w:tcW w:w="226" w:type="pct"/>
            <w:shd w:val="clear" w:color="auto" w:fill="auto"/>
            <w:vAlign w:val="bottom"/>
          </w:tcPr>
          <w:p w:rsidR="00AD644E" w:rsidRPr="00C758E1" w:rsidRDefault="00AD644E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D644E" w:rsidRPr="00C758E1" w:rsidRDefault="00277327" w:rsidP="005729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D644E" w:rsidRPr="00AD644E" w:rsidRDefault="00AD644E" w:rsidP="0057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44E">
              <w:rPr>
                <w:rFonts w:ascii="Times New Roman" w:hAnsi="Times New Roman"/>
                <w:sz w:val="24"/>
                <w:szCs w:val="24"/>
              </w:rPr>
              <w:t>готовность к участию в оценке качества оказания медицинской помощи  с использованием основных медико-статистических показателей</w:t>
            </w:r>
          </w:p>
        </w:tc>
      </w:tr>
      <w:tr w:rsidR="00283445" w:rsidRPr="00C758E1" w:rsidTr="00C45B30">
        <w:trPr>
          <w:trHeight w:val="225"/>
        </w:trPr>
        <w:tc>
          <w:tcPr>
            <w:tcW w:w="226" w:type="pct"/>
            <w:shd w:val="clear" w:color="auto" w:fill="auto"/>
            <w:vAlign w:val="bottom"/>
          </w:tcPr>
          <w:p w:rsidR="00283445" w:rsidRPr="00C758E1" w:rsidRDefault="00283445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283445" w:rsidRDefault="00283445" w:rsidP="005729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283445" w:rsidRPr="00AD644E" w:rsidRDefault="00283445" w:rsidP="0057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5CE">
              <w:rPr>
                <w:rFonts w:ascii="Times New Roman" w:hAnsi="Times New Roman"/>
                <w:sz w:val="24"/>
                <w:szCs w:val="24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0E292A" w:rsidRPr="00C758E1" w:rsidRDefault="00502C2B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3"/>
      <w:r>
        <w:rPr>
          <w:rFonts w:ascii="Times New Roman" w:hAnsi="Times New Roman"/>
          <w:sz w:val="22"/>
          <w:szCs w:val="22"/>
        </w:rPr>
        <w:t>Трудоемкость аттестации</w:t>
      </w:r>
      <w:r w:rsidR="000E292A" w:rsidRPr="00C758E1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B56A93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BA0C6E" w:rsidRPr="00B56A93" w:rsidRDefault="00BA0C6E" w:rsidP="00BA0C6E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</w:pPr>
            <w:r w:rsidRPr="006C646B">
              <w:rPr>
                <w:sz w:val="22"/>
                <w:szCs w:val="22"/>
              </w:rPr>
              <w:t>Государственная итоговая аттестация обучающихся по программам подготовки кадров</w:t>
            </w:r>
            <w:r>
              <w:rPr>
                <w:sz w:val="22"/>
                <w:szCs w:val="22"/>
              </w:rPr>
              <w:t xml:space="preserve"> высшей квалификации</w:t>
            </w:r>
            <w:r w:rsidRPr="006C646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ординатуре</w:t>
            </w:r>
            <w:r w:rsidRPr="006C646B">
              <w:rPr>
                <w:sz w:val="22"/>
                <w:szCs w:val="22"/>
              </w:rPr>
              <w:t xml:space="preserve"> проводится в форме</w:t>
            </w:r>
            <w:r>
              <w:rPr>
                <w:sz w:val="22"/>
                <w:szCs w:val="22"/>
              </w:rPr>
              <w:t xml:space="preserve"> </w:t>
            </w:r>
            <w:r>
              <w:t>государственного экзамена.</w:t>
            </w:r>
          </w:p>
          <w:p w:rsidR="00B56A93" w:rsidRDefault="00B56A93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A87FAE">
              <w:rPr>
                <w:sz w:val="22"/>
                <w:szCs w:val="22"/>
              </w:rPr>
              <w:t xml:space="preserve">Государственная итоговая аттестация </w:t>
            </w:r>
            <w:r>
              <w:rPr>
                <w:sz w:val="22"/>
                <w:szCs w:val="22"/>
              </w:rPr>
              <w:t>включает</w:t>
            </w:r>
            <w:r w:rsidRPr="00A87FAE">
              <w:rPr>
                <w:sz w:val="22"/>
                <w:szCs w:val="22"/>
              </w:rPr>
              <w:t xml:space="preserve"> подготовк</w:t>
            </w:r>
            <w:r>
              <w:rPr>
                <w:sz w:val="22"/>
                <w:szCs w:val="22"/>
              </w:rPr>
              <w:t>у</w:t>
            </w:r>
            <w:r w:rsidRPr="00A87FAE">
              <w:rPr>
                <w:sz w:val="22"/>
                <w:szCs w:val="22"/>
              </w:rPr>
              <w:t xml:space="preserve"> к сдаче и сдач</w:t>
            </w:r>
            <w:r>
              <w:rPr>
                <w:sz w:val="22"/>
                <w:szCs w:val="22"/>
              </w:rPr>
              <w:t>у</w:t>
            </w:r>
            <w:r w:rsidR="00BA0C6E">
              <w:rPr>
                <w:sz w:val="22"/>
                <w:szCs w:val="22"/>
              </w:rPr>
              <w:t xml:space="preserve"> государственного экзамена</w:t>
            </w:r>
            <w:r>
              <w:rPr>
                <w:sz w:val="22"/>
                <w:szCs w:val="22"/>
              </w:rPr>
              <w:t>.</w:t>
            </w:r>
          </w:p>
          <w:p w:rsidR="009B30A9" w:rsidRPr="00C758E1" w:rsidRDefault="009B30A9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Общая трудоемкость </w:t>
            </w:r>
            <w:r w:rsidR="00EA275D">
              <w:rPr>
                <w:sz w:val="22"/>
                <w:szCs w:val="22"/>
              </w:rPr>
              <w:t>аттестации</w:t>
            </w:r>
          </w:p>
        </w:tc>
      </w:tr>
      <w:tr w:rsidR="009B30A9" w:rsidRPr="00EA275D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EA275D" w:rsidRDefault="00EA275D" w:rsidP="0057299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A275D">
              <w:rPr>
                <w:sz w:val="22"/>
                <w:szCs w:val="22"/>
              </w:rPr>
              <w:t>Государственной итоговой аттестации</w:t>
            </w:r>
          </w:p>
        </w:tc>
      </w:tr>
      <w:tr w:rsidR="009B30A9" w:rsidRPr="00C758E1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758E1" w:rsidRDefault="009B30A9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</w:t>
            </w:r>
            <w:r w:rsidR="00A85D21" w:rsidRPr="00C758E1">
              <w:rPr>
                <w:i/>
                <w:sz w:val="16"/>
                <w:szCs w:val="16"/>
              </w:rPr>
              <w:t>и</w:t>
            </w:r>
            <w:r w:rsidR="00EA275D">
              <w:rPr>
                <w:i/>
                <w:sz w:val="16"/>
                <w:szCs w:val="16"/>
              </w:rPr>
              <w:t>и</w:t>
            </w:r>
          </w:p>
        </w:tc>
      </w:tr>
      <w:tr w:rsidR="00EE1A2F" w:rsidRPr="00C758E1" w:rsidTr="00CB071E">
        <w:trPr>
          <w:trHeight w:val="283"/>
        </w:trPr>
        <w:tc>
          <w:tcPr>
            <w:tcW w:w="665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C758E1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акад. ч</w:t>
            </w:r>
            <w:r w:rsidR="00EE1A2F" w:rsidRPr="00C758E1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4"/>
        <w:gridCol w:w="1133"/>
        <w:gridCol w:w="851"/>
        <w:gridCol w:w="735"/>
        <w:gridCol w:w="735"/>
        <w:gridCol w:w="735"/>
        <w:gridCol w:w="721"/>
      </w:tblGrid>
      <w:tr w:rsidR="002F76EA" w:rsidRPr="007202D7" w:rsidTr="00572996">
        <w:trPr>
          <w:trHeight w:val="146"/>
          <w:tblHeader/>
        </w:trPr>
        <w:tc>
          <w:tcPr>
            <w:tcW w:w="2508" w:type="pct"/>
            <w:vMerge w:val="restart"/>
            <w:shd w:val="clear" w:color="auto" w:fill="auto"/>
            <w:vAlign w:val="center"/>
          </w:tcPr>
          <w:p w:rsidR="002F76EA" w:rsidRPr="007202D7" w:rsidRDefault="002F76EA" w:rsidP="0028344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492" w:type="pct"/>
            <w:gridSpan w:val="6"/>
            <w:shd w:val="clear" w:color="auto" w:fill="auto"/>
            <w:vAlign w:val="center"/>
          </w:tcPr>
          <w:p w:rsidR="002F76EA" w:rsidRPr="007202D7" w:rsidRDefault="002F76EA" w:rsidP="0028344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Продолжительность </w:t>
            </w:r>
            <w:r w:rsidR="00EA275D" w:rsidRPr="00EA275D">
              <w:rPr>
                <w:rFonts w:ascii="Times New Roman" w:hAnsi="Times New Roman"/>
                <w:b/>
                <w:sz w:val="20"/>
                <w:szCs w:val="20"/>
              </w:rPr>
              <w:t>государственной итоговой аттестации</w:t>
            </w:r>
          </w:p>
        </w:tc>
      </w:tr>
      <w:tr w:rsidR="002F76EA" w:rsidRPr="007202D7" w:rsidTr="00572996">
        <w:trPr>
          <w:trHeight w:val="146"/>
          <w:tblHeader/>
        </w:trPr>
        <w:tc>
          <w:tcPr>
            <w:tcW w:w="2508" w:type="pct"/>
            <w:vMerge/>
            <w:shd w:val="clear" w:color="auto" w:fill="auto"/>
            <w:vAlign w:val="center"/>
          </w:tcPr>
          <w:p w:rsidR="002F76EA" w:rsidRPr="007202D7" w:rsidRDefault="002F76EA" w:rsidP="002834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2F76EA" w:rsidRPr="007202D7" w:rsidRDefault="002F76EA" w:rsidP="0028344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2F76EA" w:rsidRPr="007202D7" w:rsidRDefault="002F76EA" w:rsidP="0028344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акад. час.</w:t>
            </w:r>
          </w:p>
        </w:tc>
        <w:tc>
          <w:tcPr>
            <w:tcW w:w="1486" w:type="pct"/>
            <w:gridSpan w:val="4"/>
            <w:shd w:val="clear" w:color="auto" w:fill="auto"/>
            <w:vAlign w:val="center"/>
          </w:tcPr>
          <w:p w:rsidR="002F76EA" w:rsidRPr="00BC1F75" w:rsidRDefault="002F76EA" w:rsidP="00077DB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="00077DB8"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572996" w:rsidRPr="007202D7" w:rsidTr="00572996">
        <w:trPr>
          <w:trHeight w:val="146"/>
          <w:tblHeader/>
        </w:trPr>
        <w:tc>
          <w:tcPr>
            <w:tcW w:w="2508" w:type="pct"/>
            <w:vMerge/>
            <w:shd w:val="clear" w:color="auto" w:fill="auto"/>
            <w:vAlign w:val="center"/>
          </w:tcPr>
          <w:p w:rsidR="00572996" w:rsidRPr="007202D7" w:rsidRDefault="00572996" w:rsidP="002834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572996" w:rsidRPr="007202D7" w:rsidRDefault="00572996" w:rsidP="002834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572996" w:rsidRPr="007202D7" w:rsidRDefault="00572996" w:rsidP="00283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572996" w:rsidRPr="00C758E1" w:rsidRDefault="00572996" w:rsidP="0028344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572996" w:rsidRPr="00C758E1" w:rsidRDefault="00572996" w:rsidP="0028344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73" w:type="pct"/>
            <w:shd w:val="clear" w:color="auto" w:fill="auto"/>
          </w:tcPr>
          <w:p w:rsidR="00572996" w:rsidRPr="00C758E1" w:rsidRDefault="00572996" w:rsidP="0028344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72996" w:rsidRPr="00C758E1" w:rsidRDefault="00572996" w:rsidP="0057299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572996" w:rsidRPr="007202D7" w:rsidTr="00572996">
        <w:trPr>
          <w:trHeight w:val="454"/>
        </w:trPr>
        <w:tc>
          <w:tcPr>
            <w:tcW w:w="2508" w:type="pct"/>
            <w:shd w:val="clear" w:color="auto" w:fill="auto"/>
            <w:vAlign w:val="center"/>
          </w:tcPr>
          <w:p w:rsidR="00572996" w:rsidRPr="007202D7" w:rsidRDefault="00572996" w:rsidP="0028344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72996" w:rsidRPr="00C758E1" w:rsidRDefault="00572996" w:rsidP="0028344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572996" w:rsidRPr="00C758E1" w:rsidRDefault="00572996" w:rsidP="0028344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572996" w:rsidRPr="00C758E1" w:rsidRDefault="00572996" w:rsidP="0028344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572996" w:rsidRPr="00C758E1" w:rsidRDefault="00572996" w:rsidP="0028344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572996" w:rsidRPr="00C758E1" w:rsidRDefault="00572996" w:rsidP="0028344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572996" w:rsidRPr="00C758E1" w:rsidRDefault="00572996" w:rsidP="0057299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2996" w:rsidRPr="007202D7" w:rsidTr="00572996">
        <w:trPr>
          <w:trHeight w:val="454"/>
        </w:trPr>
        <w:tc>
          <w:tcPr>
            <w:tcW w:w="2508" w:type="pct"/>
            <w:shd w:val="clear" w:color="auto" w:fill="auto"/>
            <w:vAlign w:val="center"/>
          </w:tcPr>
          <w:p w:rsidR="00572996" w:rsidRPr="007202D7" w:rsidRDefault="00572996" w:rsidP="00BA0C6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Государственный экзамен 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r>
              <w:rPr>
                <w:rFonts w:ascii="Times New Roman" w:hAnsi="Times New Roman"/>
                <w:sz w:val="20"/>
                <w:szCs w:val="20"/>
              </w:rPr>
              <w:t>неделях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72996" w:rsidRPr="00C758E1" w:rsidRDefault="00572996" w:rsidP="0028344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572996" w:rsidRPr="00C758E1" w:rsidRDefault="00572996" w:rsidP="0028344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572996" w:rsidRPr="00C758E1" w:rsidRDefault="00572996" w:rsidP="0028344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572996" w:rsidRPr="00C758E1" w:rsidRDefault="00572996" w:rsidP="0028344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572996" w:rsidRPr="00C758E1" w:rsidRDefault="00572996" w:rsidP="0028344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572996" w:rsidRPr="00C758E1" w:rsidRDefault="00AE538D" w:rsidP="00572996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B56A93" w:rsidRPr="00C758E1" w:rsidRDefault="00B56A93" w:rsidP="00B56A93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4"/>
      <w:r w:rsidRPr="00C758E1">
        <w:rPr>
          <w:rFonts w:ascii="Times New Roman" w:hAnsi="Times New Roman"/>
          <w:sz w:val="22"/>
          <w:szCs w:val="22"/>
        </w:rPr>
        <w:t xml:space="preserve">Содержание </w:t>
      </w:r>
      <w:r>
        <w:rPr>
          <w:rFonts w:ascii="Times New Roman" w:hAnsi="Times New Roman"/>
          <w:sz w:val="22"/>
          <w:szCs w:val="22"/>
        </w:rPr>
        <w:t>программы государственного экзамена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Государственная итоговая аттестация отражает образовательный уровень выпускника, свидетельствующий о наличии у него способностей и готовности самостоятельно решать на современном уровне задачи профессиональной деятельности, компетентно излагать специальную информацию, научно аргументировать и защищать свою точку зрения.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Государственный экзамен проводится</w:t>
      </w:r>
      <w:r w:rsidR="00C04EE2">
        <w:rPr>
          <w:sz w:val="22"/>
          <w:szCs w:val="22"/>
        </w:rPr>
        <w:t xml:space="preserve"> в форме междисциплинарного экзамена, который включает разделы</w:t>
      </w:r>
      <w:r w:rsidRPr="006C646B">
        <w:rPr>
          <w:sz w:val="22"/>
          <w:szCs w:val="22"/>
        </w:rPr>
        <w:t xml:space="preserve"> нескольки</w:t>
      </w:r>
      <w:r w:rsidR="00C04EE2">
        <w:rPr>
          <w:sz w:val="22"/>
          <w:szCs w:val="22"/>
        </w:rPr>
        <w:t>х</w:t>
      </w:r>
      <w:r w:rsidRPr="006C646B">
        <w:rPr>
          <w:sz w:val="22"/>
          <w:szCs w:val="22"/>
        </w:rPr>
        <w:t xml:space="preserve"> дисциплин (модул</w:t>
      </w:r>
      <w:r w:rsidR="00C04EE2">
        <w:rPr>
          <w:sz w:val="22"/>
          <w:szCs w:val="22"/>
        </w:rPr>
        <w:t>ей</w:t>
      </w:r>
      <w:r w:rsidRPr="006C646B">
        <w:rPr>
          <w:sz w:val="22"/>
          <w:szCs w:val="22"/>
        </w:rPr>
        <w:t xml:space="preserve">) образовательной программы, </w:t>
      </w:r>
      <w:proofErr w:type="gramStart"/>
      <w:r w:rsidRPr="006C646B">
        <w:rPr>
          <w:sz w:val="22"/>
          <w:szCs w:val="22"/>
        </w:rPr>
        <w:t>результаты</w:t>
      </w:r>
      <w:proofErr w:type="gramEnd"/>
      <w:r w:rsidRPr="006C646B">
        <w:rPr>
          <w:sz w:val="22"/>
          <w:szCs w:val="22"/>
        </w:rPr>
        <w:t xml:space="preserve"> освоения которых имеют определяющее значение для профессиональной деятельности выпускников. 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Содержание государственного экзамена.</w:t>
      </w:r>
    </w:p>
    <w:tbl>
      <w:tblPr>
        <w:tblStyle w:val="afa"/>
        <w:tblW w:w="5000" w:type="pct"/>
        <w:tblLook w:val="04A0"/>
      </w:tblPr>
      <w:tblGrid>
        <w:gridCol w:w="669"/>
        <w:gridCol w:w="1996"/>
        <w:gridCol w:w="7189"/>
      </w:tblGrid>
      <w:tr w:rsidR="00AA5925" w:rsidRPr="00C758E1" w:rsidTr="00502C2B">
        <w:trPr>
          <w:trHeight w:val="283"/>
        </w:trPr>
        <w:tc>
          <w:tcPr>
            <w:tcW w:w="339" w:type="pct"/>
            <w:vMerge w:val="restart"/>
            <w:textDirection w:val="btLr"/>
            <w:vAlign w:val="center"/>
          </w:tcPr>
          <w:bookmarkEnd w:id="3"/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013" w:type="pct"/>
            <w:vMerge w:val="restart"/>
            <w:vAlign w:val="center"/>
          </w:tcPr>
          <w:p w:rsidR="00AA5925" w:rsidRPr="00C758E1" w:rsidRDefault="00AA5925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 xml:space="preserve">Раздел </w:t>
            </w:r>
            <w:r w:rsidR="00EA275D">
              <w:rPr>
                <w:b/>
                <w:sz w:val="22"/>
                <w:szCs w:val="22"/>
              </w:rPr>
              <w:t>аттестации</w:t>
            </w:r>
          </w:p>
        </w:tc>
        <w:tc>
          <w:tcPr>
            <w:tcW w:w="3648" w:type="pct"/>
            <w:vMerge w:val="restart"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C758E1" w:rsidTr="00502C2B">
        <w:trPr>
          <w:trHeight w:val="276"/>
        </w:trPr>
        <w:tc>
          <w:tcPr>
            <w:tcW w:w="339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C758E1" w:rsidTr="00502C2B">
        <w:trPr>
          <w:cantSplit/>
          <w:trHeight w:val="669"/>
        </w:trPr>
        <w:tc>
          <w:tcPr>
            <w:tcW w:w="339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C758E1" w:rsidTr="00502C2B">
        <w:tc>
          <w:tcPr>
            <w:tcW w:w="339" w:type="pct"/>
          </w:tcPr>
          <w:p w:rsidR="00AA5925" w:rsidRPr="00C758E1" w:rsidRDefault="00AA5925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AA5925" w:rsidRPr="00C758E1" w:rsidRDefault="005231EE" w:rsidP="00867F9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b/>
                <w:szCs w:val="20"/>
              </w:rPr>
              <w:t>Раздел  Акушерство</w:t>
            </w:r>
          </w:p>
        </w:tc>
        <w:tc>
          <w:tcPr>
            <w:tcW w:w="3648" w:type="pct"/>
          </w:tcPr>
          <w:p w:rsidR="00AA5925" w:rsidRDefault="005231EE" w:rsidP="001A124C">
            <w:pPr>
              <w:pStyle w:val="a"/>
              <w:numPr>
                <w:ilvl w:val="0"/>
                <w:numId w:val="0"/>
              </w:numPr>
              <w:contextualSpacing w:val="0"/>
              <w:rPr>
                <w:szCs w:val="20"/>
              </w:rPr>
            </w:pPr>
            <w:r>
              <w:rPr>
                <w:szCs w:val="20"/>
              </w:rPr>
              <w:t>Основные методы обследования в акушерстве и гинекологии.</w:t>
            </w:r>
          </w:p>
          <w:p w:rsidR="005231EE" w:rsidRDefault="005231EE" w:rsidP="001A124C">
            <w:pPr>
              <w:pStyle w:val="a"/>
              <w:numPr>
                <w:ilvl w:val="0"/>
                <w:numId w:val="0"/>
              </w:numPr>
              <w:contextualSpacing w:val="0"/>
              <w:rPr>
                <w:szCs w:val="20"/>
              </w:rPr>
            </w:pPr>
            <w:r>
              <w:rPr>
                <w:szCs w:val="20"/>
              </w:rPr>
              <w:t>Физиология беременности.</w:t>
            </w:r>
          </w:p>
          <w:p w:rsidR="005231EE" w:rsidRDefault="005231EE" w:rsidP="001A124C">
            <w:pPr>
              <w:pStyle w:val="a"/>
              <w:numPr>
                <w:ilvl w:val="0"/>
                <w:numId w:val="0"/>
              </w:numPr>
              <w:contextualSpacing w:val="0"/>
              <w:rPr>
                <w:szCs w:val="20"/>
              </w:rPr>
            </w:pPr>
            <w:r>
              <w:rPr>
                <w:szCs w:val="20"/>
              </w:rPr>
              <w:t>Патология беременности.</w:t>
            </w:r>
          </w:p>
          <w:p w:rsidR="005231EE" w:rsidRDefault="005231EE" w:rsidP="001A124C">
            <w:pPr>
              <w:pStyle w:val="a"/>
              <w:numPr>
                <w:ilvl w:val="0"/>
                <w:numId w:val="0"/>
              </w:numPr>
              <w:contextualSpacing w:val="0"/>
              <w:rPr>
                <w:szCs w:val="20"/>
              </w:rPr>
            </w:pPr>
            <w:r>
              <w:rPr>
                <w:szCs w:val="20"/>
              </w:rPr>
              <w:t>Физиология родов.</w:t>
            </w:r>
          </w:p>
          <w:p w:rsidR="005231EE" w:rsidRDefault="005231EE" w:rsidP="001A124C">
            <w:pPr>
              <w:pStyle w:val="a"/>
              <w:numPr>
                <w:ilvl w:val="0"/>
                <w:numId w:val="0"/>
              </w:numPr>
              <w:contextualSpacing w:val="0"/>
              <w:rPr>
                <w:szCs w:val="20"/>
              </w:rPr>
            </w:pPr>
            <w:r>
              <w:rPr>
                <w:szCs w:val="20"/>
              </w:rPr>
              <w:t>Патология родов</w:t>
            </w:r>
          </w:p>
          <w:p w:rsidR="005231EE" w:rsidRDefault="005231EE" w:rsidP="001A124C">
            <w:pPr>
              <w:pStyle w:val="a"/>
              <w:numPr>
                <w:ilvl w:val="0"/>
                <w:numId w:val="0"/>
              </w:numPr>
              <w:contextualSpacing w:val="0"/>
              <w:rPr>
                <w:szCs w:val="20"/>
              </w:rPr>
            </w:pPr>
            <w:r>
              <w:rPr>
                <w:szCs w:val="20"/>
              </w:rPr>
              <w:t>Оперативное акушерство.</w:t>
            </w:r>
          </w:p>
          <w:p w:rsidR="005231EE" w:rsidRDefault="005231EE" w:rsidP="001A124C">
            <w:pPr>
              <w:pStyle w:val="a"/>
              <w:numPr>
                <w:ilvl w:val="0"/>
                <w:numId w:val="0"/>
              </w:numPr>
              <w:contextualSpacing w:val="0"/>
            </w:pPr>
            <w:r>
              <w:t>Физиология и патология послеродового периода.</w:t>
            </w:r>
          </w:p>
          <w:p w:rsidR="005231EE" w:rsidRPr="005231EE" w:rsidRDefault="005231EE" w:rsidP="00523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Перинатальная охрана плода и новорожденного.</w:t>
            </w:r>
          </w:p>
        </w:tc>
      </w:tr>
      <w:tr w:rsidR="00AA5925" w:rsidRPr="00C758E1" w:rsidTr="00502C2B">
        <w:tc>
          <w:tcPr>
            <w:tcW w:w="339" w:type="pct"/>
          </w:tcPr>
          <w:p w:rsidR="00AA5925" w:rsidRPr="00C758E1" w:rsidRDefault="00AA5925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AA5925" w:rsidRPr="005231EE" w:rsidRDefault="005231EE" w:rsidP="00867F9E">
            <w:pPr>
              <w:pStyle w:val="a"/>
              <w:numPr>
                <w:ilvl w:val="0"/>
                <w:numId w:val="0"/>
              </w:numPr>
              <w:contextualSpacing w:val="0"/>
              <w:rPr>
                <w:b/>
                <w:sz w:val="22"/>
                <w:szCs w:val="22"/>
              </w:rPr>
            </w:pPr>
            <w:r w:rsidRPr="005231EE">
              <w:rPr>
                <w:b/>
                <w:sz w:val="22"/>
                <w:szCs w:val="22"/>
              </w:rPr>
              <w:t>Раздел Гинекология</w:t>
            </w:r>
          </w:p>
        </w:tc>
        <w:tc>
          <w:tcPr>
            <w:tcW w:w="3648" w:type="pct"/>
          </w:tcPr>
          <w:p w:rsidR="00AA5925" w:rsidRDefault="005231EE" w:rsidP="000D4510">
            <w:pPr>
              <w:pStyle w:val="a"/>
              <w:numPr>
                <w:ilvl w:val="0"/>
                <w:numId w:val="0"/>
              </w:numPr>
              <w:contextualSpacing w:val="0"/>
            </w:pPr>
            <w:r>
              <w:t>Физиология репродуктивной системы</w:t>
            </w:r>
          </w:p>
          <w:p w:rsidR="005231EE" w:rsidRDefault="005231EE" w:rsidP="000D4510">
            <w:pPr>
              <w:pStyle w:val="a"/>
              <w:numPr>
                <w:ilvl w:val="0"/>
                <w:numId w:val="0"/>
              </w:numPr>
              <w:contextualSpacing w:val="0"/>
            </w:pPr>
            <w:r>
              <w:t>Воспалительные заболевания женских половых органов.</w:t>
            </w:r>
          </w:p>
          <w:p w:rsidR="005231EE" w:rsidRDefault="005231EE" w:rsidP="000D4510">
            <w:pPr>
              <w:pStyle w:val="a"/>
              <w:numPr>
                <w:ilvl w:val="0"/>
                <w:numId w:val="0"/>
              </w:numPr>
              <w:contextualSpacing w:val="0"/>
            </w:pPr>
            <w:r>
              <w:t>Нарушения развития и функций репродуктивной системы.</w:t>
            </w:r>
          </w:p>
          <w:p w:rsidR="005231EE" w:rsidRDefault="005231EE" w:rsidP="000D4510">
            <w:pPr>
              <w:pStyle w:val="a"/>
              <w:numPr>
                <w:ilvl w:val="0"/>
                <w:numId w:val="0"/>
              </w:numPr>
              <w:contextualSpacing w:val="0"/>
            </w:pPr>
            <w:r>
              <w:t>Гиперпластические и дистрофические процессы половых органов.</w:t>
            </w:r>
          </w:p>
          <w:p w:rsidR="005231EE" w:rsidRDefault="005231EE" w:rsidP="000D4510">
            <w:pPr>
              <w:pStyle w:val="a"/>
              <w:numPr>
                <w:ilvl w:val="0"/>
                <w:numId w:val="0"/>
              </w:numPr>
              <w:contextualSpacing w:val="0"/>
            </w:pPr>
            <w:r>
              <w:t>Миома матки.</w:t>
            </w:r>
          </w:p>
          <w:p w:rsidR="005231EE" w:rsidRDefault="005231EE" w:rsidP="000D4510">
            <w:pPr>
              <w:pStyle w:val="a"/>
              <w:numPr>
                <w:ilvl w:val="0"/>
                <w:numId w:val="0"/>
              </w:numPr>
              <w:contextualSpacing w:val="0"/>
            </w:pPr>
            <w:r>
              <w:t xml:space="preserve">Генитальный </w:t>
            </w:r>
            <w:proofErr w:type="spellStart"/>
            <w:r>
              <w:t>эндометриоз</w:t>
            </w:r>
            <w:proofErr w:type="spellEnd"/>
          </w:p>
          <w:p w:rsidR="005231EE" w:rsidRDefault="005231EE" w:rsidP="000D4510">
            <w:pPr>
              <w:pStyle w:val="a"/>
              <w:numPr>
                <w:ilvl w:val="0"/>
                <w:numId w:val="0"/>
              </w:numPr>
              <w:contextualSpacing w:val="0"/>
            </w:pPr>
            <w:r>
              <w:t>Доброкачественные образования яичников</w:t>
            </w:r>
          </w:p>
          <w:p w:rsidR="005231EE" w:rsidRDefault="005231EE" w:rsidP="000D4510">
            <w:pPr>
              <w:pStyle w:val="a"/>
              <w:numPr>
                <w:ilvl w:val="0"/>
                <w:numId w:val="0"/>
              </w:numPr>
              <w:contextualSpacing w:val="0"/>
            </w:pPr>
            <w:r>
              <w:t>Аномалии положения внутренних половых органов</w:t>
            </w:r>
            <w:proofErr w:type="gramStart"/>
            <w:r>
              <w:t xml:space="preserve"> .</w:t>
            </w:r>
            <w:proofErr w:type="gramEnd"/>
          </w:p>
          <w:p w:rsidR="005231EE" w:rsidRDefault="005231EE" w:rsidP="000D4510">
            <w:pPr>
              <w:pStyle w:val="a"/>
              <w:numPr>
                <w:ilvl w:val="0"/>
                <w:numId w:val="0"/>
              </w:numPr>
              <w:contextualSpacing w:val="0"/>
            </w:pPr>
            <w:r>
              <w:t>Бесплодие</w:t>
            </w:r>
            <w:proofErr w:type="gramStart"/>
            <w:r>
              <w:t xml:space="preserve"> .</w:t>
            </w:r>
            <w:proofErr w:type="gramEnd"/>
          </w:p>
          <w:p w:rsidR="005231EE" w:rsidRDefault="005231EE" w:rsidP="00523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Внематочная беременность</w:t>
            </w:r>
          </w:p>
          <w:p w:rsidR="005231EE" w:rsidRDefault="005231EE" w:rsidP="000D4510">
            <w:pPr>
              <w:pStyle w:val="a"/>
              <w:numPr>
                <w:ilvl w:val="0"/>
                <w:numId w:val="0"/>
              </w:numPr>
              <w:contextualSpacing w:val="0"/>
            </w:pPr>
            <w:r>
              <w:t>Гинекология подростков.</w:t>
            </w:r>
          </w:p>
          <w:p w:rsidR="005231EE" w:rsidRDefault="005231EE" w:rsidP="000D4510">
            <w:pPr>
              <w:pStyle w:val="a"/>
              <w:numPr>
                <w:ilvl w:val="0"/>
                <w:numId w:val="0"/>
              </w:numPr>
              <w:contextualSpacing w:val="0"/>
            </w:pPr>
            <w:r>
              <w:t>Эндокринологическая гинекология</w:t>
            </w:r>
          </w:p>
          <w:p w:rsidR="005231EE" w:rsidRPr="00C758E1" w:rsidRDefault="005231EE" w:rsidP="000D4510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proofErr w:type="spellStart"/>
            <w:r>
              <w:t>Онкогинекология</w:t>
            </w:r>
            <w:proofErr w:type="spellEnd"/>
          </w:p>
        </w:tc>
      </w:tr>
    </w:tbl>
    <w:p w:rsidR="00C04EE2" w:rsidRPr="00C04EE2" w:rsidRDefault="00C04EE2" w:rsidP="00C04EE2">
      <w:pPr>
        <w:pStyle w:val="1"/>
        <w:rPr>
          <w:rFonts w:ascii="Times New Roman" w:hAnsi="Times New Roman"/>
          <w:sz w:val="22"/>
          <w:szCs w:val="22"/>
        </w:rPr>
      </w:pPr>
      <w:r w:rsidRPr="00C04EE2">
        <w:rPr>
          <w:rFonts w:ascii="Times New Roman" w:hAnsi="Times New Roman"/>
          <w:sz w:val="22"/>
          <w:szCs w:val="22"/>
        </w:rPr>
        <w:t>Порядок проведения государственной итоговой аттестации</w:t>
      </w:r>
    </w:p>
    <w:p w:rsidR="00C04EE2" w:rsidRPr="00C04EE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 xml:space="preserve">Перед государственным экзаменом проводится консультация </w:t>
      </w:r>
      <w:proofErr w:type="gramStart"/>
      <w:r w:rsidRPr="00C04EE2">
        <w:rPr>
          <w:sz w:val="22"/>
          <w:szCs w:val="22"/>
        </w:rPr>
        <w:t>обучающихся</w:t>
      </w:r>
      <w:proofErr w:type="gramEnd"/>
      <w:r w:rsidRPr="00C04EE2">
        <w:rPr>
          <w:sz w:val="22"/>
          <w:szCs w:val="22"/>
        </w:rPr>
        <w:t xml:space="preserve"> по вопросам, включенным в программу государственного экзамена.</w:t>
      </w:r>
    </w:p>
    <w:p w:rsidR="00C04EE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287AED">
        <w:rPr>
          <w:sz w:val="22"/>
          <w:szCs w:val="22"/>
        </w:rPr>
        <w:t xml:space="preserve">Государственный экзамен проводится устно. Государственный экзамен проводится в </w:t>
      </w:r>
      <w:r w:rsidR="002121D9">
        <w:rPr>
          <w:sz w:val="22"/>
          <w:szCs w:val="22"/>
        </w:rPr>
        <w:t>два</w:t>
      </w:r>
      <w:r w:rsidRPr="00C04EE2">
        <w:rPr>
          <w:sz w:val="22"/>
          <w:szCs w:val="22"/>
        </w:rPr>
        <w:t xml:space="preserve"> этап</w:t>
      </w:r>
      <w:r w:rsidR="000D4510">
        <w:rPr>
          <w:sz w:val="22"/>
          <w:szCs w:val="22"/>
        </w:rPr>
        <w:t>а</w:t>
      </w:r>
      <w:r w:rsidRPr="00C04EE2">
        <w:rPr>
          <w:sz w:val="22"/>
          <w:szCs w:val="22"/>
        </w:rPr>
        <w:t>.</w:t>
      </w:r>
    </w:p>
    <w:p w:rsidR="009B108B" w:rsidRPr="00287AED" w:rsidRDefault="009B108B" w:rsidP="009B108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287AED">
        <w:rPr>
          <w:sz w:val="22"/>
          <w:szCs w:val="22"/>
        </w:rPr>
        <w:t xml:space="preserve">1 этап – Аттестационное итоговое тестирование. Тест содержит 100 заданий в тестовой форме, отражающих теоретические компетентности программы обучения. </w:t>
      </w:r>
      <w:proofErr w:type="gramStart"/>
      <w:r w:rsidRPr="00287AED">
        <w:rPr>
          <w:sz w:val="22"/>
          <w:szCs w:val="22"/>
        </w:rPr>
        <w:t xml:space="preserve">Тесты представлены тремя видами заданий: несколько вариантов ответов, из которых один является верным; несколько вариантов ответов, из которых несколько являются верными; определение правильной последовательности в тесте, которая наиболее полно отвечает всем условиям задания. </w:t>
      </w:r>
      <w:proofErr w:type="gramEnd"/>
    </w:p>
    <w:p w:rsidR="009B108B" w:rsidRPr="009B108B" w:rsidRDefault="002121D9" w:rsidP="009B108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9B108B" w:rsidRPr="00287AED">
        <w:rPr>
          <w:sz w:val="22"/>
          <w:szCs w:val="22"/>
        </w:rPr>
        <w:t xml:space="preserve"> этап – Итоговое собеседование. Оценка уровня клинической подготовленности выпускника. Для проведения используются комплект экзаменационного задания. В </w:t>
      </w:r>
      <w:r w:rsidR="00CD5700" w:rsidRPr="00287AED">
        <w:rPr>
          <w:sz w:val="22"/>
          <w:szCs w:val="22"/>
        </w:rPr>
        <w:t xml:space="preserve">комплекте задания </w:t>
      </w:r>
      <w:r w:rsidR="009B108B" w:rsidRPr="00287AED">
        <w:rPr>
          <w:sz w:val="22"/>
          <w:szCs w:val="22"/>
        </w:rPr>
        <w:t>представлена вся информация о болезни (болезнях), которые подлежат диагностике и лечению.</w:t>
      </w:r>
      <w:r w:rsidR="009B108B" w:rsidRPr="009B108B">
        <w:rPr>
          <w:sz w:val="22"/>
          <w:szCs w:val="22"/>
        </w:rPr>
        <w:t xml:space="preserve"> </w:t>
      </w:r>
    </w:p>
    <w:p w:rsidR="00506AEA" w:rsidRDefault="00506AEA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A667D">
        <w:rPr>
          <w:sz w:val="22"/>
          <w:szCs w:val="22"/>
        </w:rPr>
        <w:t>При формировании расписания устанавливаются перерывы между этапами государственного экзаме</w:t>
      </w:r>
      <w:r w:rsidR="00FF4915">
        <w:rPr>
          <w:sz w:val="22"/>
          <w:szCs w:val="22"/>
        </w:rPr>
        <w:t>на продолжительностью не менее 7</w:t>
      </w:r>
      <w:r w:rsidRPr="00EA667D">
        <w:rPr>
          <w:sz w:val="22"/>
          <w:szCs w:val="22"/>
        </w:rPr>
        <w:t xml:space="preserve"> календарных дней.</w:t>
      </w:r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EA667D">
        <w:rPr>
          <w:sz w:val="22"/>
          <w:szCs w:val="22"/>
        </w:rPr>
        <w:t>Председатель государственной экзаменационной комиссии назначается из числа лиц, не работающих в Университете, имеющих ученую степень доктора наук (в том числе ученую степень, присвоенную за рубежом и признаваемую в Российской Федерации) и/или ученое звание профессора соответствующего профиля, либо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здоровья.</w:t>
      </w:r>
      <w:proofErr w:type="gramEnd"/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EA667D">
        <w:rPr>
          <w:sz w:val="22"/>
          <w:szCs w:val="22"/>
        </w:rPr>
        <w:t>В состав государственной экзаменационной комиссии включаются не менее 5 человек из числа лиц, относящихся к профессорско-преподавательскому составу, и/или научных работников Университета, а также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здоровья, медицинских организаций, иных организаций, осуществляющих деятельность в сфере охраны здоровья.</w:t>
      </w:r>
      <w:proofErr w:type="gramEnd"/>
    </w:p>
    <w:p w:rsidR="000E292A" w:rsidRPr="00C758E1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lastRenderedPageBreak/>
        <w:t>Формы отчетности</w:t>
      </w:r>
      <w:r w:rsidR="00DF6667">
        <w:rPr>
          <w:rFonts w:ascii="Times New Roman" w:hAnsi="Times New Roman"/>
          <w:sz w:val="22"/>
          <w:szCs w:val="22"/>
        </w:rPr>
        <w:t xml:space="preserve"> государственной итоговой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C758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58E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58E1">
              <w:rPr>
                <w:sz w:val="22"/>
                <w:szCs w:val="22"/>
              </w:rPr>
              <w:t>/</w:t>
            </w:r>
            <w:proofErr w:type="spellStart"/>
            <w:r w:rsidRPr="00C758E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C758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7E13D1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DF6667" w:rsidP="008704E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ответа обучающегося на государственном экзамене</w:t>
            </w:r>
            <w:r w:rsidR="006B3F95" w:rsidRPr="00C758E1">
              <w:rPr>
                <w:rFonts w:ascii="Times New Roman" w:hAnsi="Times New Roman"/>
              </w:rPr>
              <w:t xml:space="preserve"> 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4" w:name="_Toc421786358"/>
      <w:r w:rsidRPr="00C758E1">
        <w:rPr>
          <w:rFonts w:ascii="Times New Roman" w:hAnsi="Times New Roman"/>
          <w:sz w:val="22"/>
          <w:szCs w:val="22"/>
        </w:rPr>
        <w:t xml:space="preserve">Фонд оценочных средств </w:t>
      </w:r>
      <w:r w:rsidR="00DF6667">
        <w:rPr>
          <w:rFonts w:ascii="Times New Roman" w:hAnsi="Times New Roman"/>
          <w:sz w:val="22"/>
          <w:szCs w:val="22"/>
        </w:rPr>
        <w:t>государственной итоговой</w:t>
      </w:r>
      <w:r w:rsidRPr="00C758E1">
        <w:rPr>
          <w:rFonts w:ascii="Times New Roman" w:hAnsi="Times New Roman"/>
          <w:sz w:val="22"/>
          <w:szCs w:val="22"/>
        </w:rPr>
        <w:t xml:space="preserve"> аттестации </w:t>
      </w:r>
      <w:bookmarkEnd w:id="4"/>
    </w:p>
    <w:p w:rsidR="000D12F3" w:rsidRPr="00C758E1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C758E1">
        <w:rPr>
          <w:sz w:val="22"/>
          <w:szCs w:val="22"/>
        </w:rPr>
        <w:t xml:space="preserve">Паспорт фонда оценочных средств </w:t>
      </w:r>
      <w:bookmarkEnd w:id="5"/>
      <w:r w:rsidR="00DF6667">
        <w:rPr>
          <w:sz w:val="22"/>
          <w:szCs w:val="22"/>
        </w:rPr>
        <w:t>государственной итоговой аттестации</w:t>
      </w:r>
      <w:r w:rsidR="00A1541A" w:rsidRPr="00C758E1">
        <w:rPr>
          <w:sz w:val="22"/>
          <w:szCs w:val="22"/>
        </w:rPr>
        <w:t xml:space="preserve"> представлен в</w:t>
      </w:r>
      <w:r w:rsidR="006856A1" w:rsidRPr="00C758E1">
        <w:rPr>
          <w:sz w:val="22"/>
          <w:szCs w:val="22"/>
        </w:rPr>
        <w:t xml:space="preserve"> </w:t>
      </w:r>
      <w:r w:rsidR="00A1541A" w:rsidRPr="00C758E1">
        <w:rPr>
          <w:sz w:val="22"/>
          <w:szCs w:val="22"/>
        </w:rPr>
        <w:t>П</w:t>
      </w:r>
      <w:r w:rsidR="006856A1" w:rsidRPr="00C758E1">
        <w:rPr>
          <w:sz w:val="22"/>
          <w:szCs w:val="22"/>
        </w:rPr>
        <w:t>риложени</w:t>
      </w:r>
      <w:r w:rsidR="00451EC7" w:rsidRPr="00C758E1">
        <w:rPr>
          <w:sz w:val="22"/>
          <w:szCs w:val="22"/>
        </w:rPr>
        <w:t xml:space="preserve">и </w:t>
      </w:r>
      <w:r w:rsidR="00A1541A" w:rsidRPr="00C758E1">
        <w:rPr>
          <w:sz w:val="22"/>
          <w:szCs w:val="22"/>
        </w:rPr>
        <w:t>1.</w:t>
      </w:r>
    </w:p>
    <w:p w:rsidR="000A7A82" w:rsidRPr="00C758E1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>Ф</w:t>
      </w:r>
      <w:r w:rsidR="000A7A82" w:rsidRPr="00C758E1">
        <w:rPr>
          <w:sz w:val="22"/>
          <w:szCs w:val="22"/>
        </w:rPr>
        <w:t>онд</w:t>
      </w:r>
      <w:r w:rsidR="006C1B70" w:rsidRPr="00C758E1">
        <w:rPr>
          <w:sz w:val="22"/>
          <w:szCs w:val="22"/>
        </w:rPr>
        <w:t xml:space="preserve"> оценочных средств</w:t>
      </w:r>
      <w:r w:rsidRPr="00C758E1">
        <w:rPr>
          <w:sz w:val="22"/>
          <w:szCs w:val="22"/>
        </w:rPr>
        <w:t xml:space="preserve"> </w:t>
      </w:r>
      <w:r w:rsidR="00DF6667">
        <w:rPr>
          <w:sz w:val="22"/>
          <w:szCs w:val="22"/>
        </w:rPr>
        <w:t>государственной итоговой аттестации</w:t>
      </w:r>
      <w:r w:rsidR="006C1B70" w:rsidRPr="00C758E1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C758E1" w:rsidTr="00257403">
        <w:tc>
          <w:tcPr>
            <w:tcW w:w="3507" w:type="pct"/>
          </w:tcPr>
          <w:p w:rsidR="00FC10F6" w:rsidRPr="00C758E1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C758E1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Количество</w:t>
            </w:r>
          </w:p>
        </w:tc>
      </w:tr>
      <w:tr w:rsidR="00506AEA" w:rsidRPr="00C758E1" w:rsidTr="00257403">
        <w:tc>
          <w:tcPr>
            <w:tcW w:w="3507" w:type="pct"/>
          </w:tcPr>
          <w:p w:rsidR="00506AEA" w:rsidRPr="00506AEA" w:rsidRDefault="00506AEA" w:rsidP="00506AE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06AEA">
              <w:rPr>
                <w:sz w:val="22"/>
                <w:szCs w:val="22"/>
              </w:rPr>
              <w:t>Задания в тестовой форме</w:t>
            </w:r>
          </w:p>
        </w:tc>
        <w:tc>
          <w:tcPr>
            <w:tcW w:w="1493" w:type="pct"/>
          </w:tcPr>
          <w:p w:rsidR="00506AEA" w:rsidRPr="00506AEA" w:rsidRDefault="005A0164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  <w:tr w:rsidR="00FC10F6" w:rsidRPr="00C758E1" w:rsidTr="00257403">
        <w:tc>
          <w:tcPr>
            <w:tcW w:w="3507" w:type="pct"/>
          </w:tcPr>
          <w:p w:rsidR="00FC10F6" w:rsidRPr="00C758E1" w:rsidRDefault="001B0892" w:rsidP="00323B1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Ситуационные задачи</w:t>
            </w:r>
          </w:p>
        </w:tc>
        <w:tc>
          <w:tcPr>
            <w:tcW w:w="1493" w:type="pct"/>
          </w:tcPr>
          <w:p w:rsidR="00FC10F6" w:rsidRPr="00C758E1" w:rsidRDefault="001B0892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D4490">
              <w:rPr>
                <w:sz w:val="22"/>
                <w:szCs w:val="22"/>
              </w:rPr>
              <w:t>0</w:t>
            </w:r>
          </w:p>
        </w:tc>
      </w:tr>
    </w:tbl>
    <w:p w:rsidR="000B38BB" w:rsidRDefault="00A607BF" w:rsidP="00187ABA">
      <w:pPr>
        <w:pStyle w:val="2"/>
        <w:numPr>
          <w:ilvl w:val="0"/>
          <w:numId w:val="0"/>
        </w:numPr>
        <w:ind w:firstLine="709"/>
        <w:rPr>
          <w:sz w:val="22"/>
          <w:szCs w:val="22"/>
        </w:rPr>
      </w:pPr>
      <w:bookmarkStart w:id="6" w:name="_Toc421786360"/>
      <w:r w:rsidRPr="000B38BB">
        <w:rPr>
          <w:sz w:val="22"/>
          <w:szCs w:val="22"/>
        </w:rPr>
        <w:t xml:space="preserve">Типовые </w:t>
      </w:r>
      <w:r w:rsidR="00E069CC" w:rsidRPr="000B38BB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bookmarkEnd w:id="6"/>
      <w:r w:rsidR="000B38BB">
        <w:rPr>
          <w:sz w:val="22"/>
          <w:szCs w:val="22"/>
        </w:rPr>
        <w:t>.</w:t>
      </w:r>
    </w:p>
    <w:p w:rsidR="0074715A" w:rsidRPr="00BC3550" w:rsidRDefault="00BC3550" w:rsidP="00BC3550">
      <w:pPr>
        <w:pStyle w:val="2"/>
        <w:numPr>
          <w:ilvl w:val="0"/>
          <w:numId w:val="0"/>
        </w:numPr>
        <w:spacing w:before="0" w:after="0"/>
        <w:rPr>
          <w:b w:val="0"/>
          <w:sz w:val="22"/>
          <w:szCs w:val="22"/>
        </w:rPr>
      </w:pPr>
      <w:r w:rsidRPr="00BC3550">
        <w:rPr>
          <w:b w:val="0"/>
          <w:sz w:val="22"/>
          <w:szCs w:val="22"/>
        </w:rPr>
        <w:t>Задания в тестовой форме</w:t>
      </w:r>
    </w:p>
    <w:p w:rsidR="00747039" w:rsidRPr="00BC3550" w:rsidRDefault="00BC3550" w:rsidP="00BC3550">
      <w:pPr>
        <w:pStyle w:val="a"/>
        <w:numPr>
          <w:ilvl w:val="0"/>
          <w:numId w:val="0"/>
        </w:numPr>
        <w:contextualSpacing w:val="0"/>
        <w:rPr>
          <w:snapToGrid w:val="0"/>
        </w:rPr>
      </w:pPr>
      <w:proofErr w:type="gramStart"/>
      <w:r w:rsidRPr="00BC3550">
        <w:rPr>
          <w:snapToGrid w:val="0"/>
        </w:rPr>
        <w:t>Диагональная</w:t>
      </w:r>
      <w:proofErr w:type="gramEnd"/>
      <w:r w:rsidRPr="00BC3550">
        <w:rPr>
          <w:snapToGrid w:val="0"/>
        </w:rPr>
        <w:t xml:space="preserve"> </w:t>
      </w:r>
      <w:proofErr w:type="spellStart"/>
      <w:r w:rsidRPr="00BC3550">
        <w:rPr>
          <w:snapToGrid w:val="0"/>
        </w:rPr>
        <w:t>коньюгата</w:t>
      </w:r>
      <w:proofErr w:type="spellEnd"/>
      <w:r w:rsidRPr="00BC3550">
        <w:rPr>
          <w:snapToGrid w:val="0"/>
        </w:rPr>
        <w:t xml:space="preserve"> – это расстояние:</w:t>
      </w:r>
    </w:p>
    <w:p w:rsidR="00ED28A0" w:rsidRPr="00BC3550" w:rsidRDefault="00BC3550" w:rsidP="00BC3550">
      <w:pPr>
        <w:pStyle w:val="a"/>
        <w:numPr>
          <w:ilvl w:val="0"/>
          <w:numId w:val="27"/>
        </w:numPr>
        <w:ind w:left="0" w:firstLine="0"/>
        <w:contextualSpacing w:val="0"/>
        <w:rPr>
          <w:snapToGrid w:val="0"/>
        </w:rPr>
      </w:pPr>
      <w:r w:rsidRPr="00BC3550">
        <w:rPr>
          <w:snapToGrid w:val="0"/>
        </w:rPr>
        <w:t>Нижним краем симфиза и мыса*</w:t>
      </w:r>
    </w:p>
    <w:p w:rsidR="00ED28A0" w:rsidRPr="00BC3550" w:rsidRDefault="00BC3550" w:rsidP="00BC3550">
      <w:pPr>
        <w:pStyle w:val="a"/>
        <w:numPr>
          <w:ilvl w:val="0"/>
          <w:numId w:val="27"/>
        </w:numPr>
        <w:ind w:left="0" w:firstLine="0"/>
        <w:contextualSpacing w:val="0"/>
        <w:rPr>
          <w:sz w:val="22"/>
          <w:szCs w:val="22"/>
        </w:rPr>
      </w:pPr>
      <w:r w:rsidRPr="00BC3550">
        <w:rPr>
          <w:snapToGrid w:val="0"/>
        </w:rPr>
        <w:t>Седалищными буграми</w:t>
      </w:r>
    </w:p>
    <w:p w:rsidR="00ED28A0" w:rsidRPr="00BC3550" w:rsidRDefault="00BC3550" w:rsidP="00BC3550">
      <w:pPr>
        <w:pStyle w:val="a"/>
        <w:numPr>
          <w:ilvl w:val="0"/>
          <w:numId w:val="27"/>
        </w:numPr>
        <w:ind w:left="0" w:firstLine="0"/>
        <w:contextualSpacing w:val="0"/>
        <w:rPr>
          <w:sz w:val="22"/>
          <w:szCs w:val="22"/>
        </w:rPr>
      </w:pPr>
      <w:r w:rsidRPr="00BC3550">
        <w:rPr>
          <w:snapToGrid w:val="0"/>
        </w:rPr>
        <w:t>Гребнями подвздошных костей</w:t>
      </w:r>
    </w:p>
    <w:p w:rsidR="00ED28A0" w:rsidRPr="00BC3550" w:rsidRDefault="00BC3550" w:rsidP="00BC3550">
      <w:pPr>
        <w:pStyle w:val="a"/>
        <w:numPr>
          <w:ilvl w:val="0"/>
          <w:numId w:val="27"/>
        </w:numPr>
        <w:ind w:left="0" w:firstLine="0"/>
        <w:contextualSpacing w:val="0"/>
        <w:rPr>
          <w:sz w:val="22"/>
          <w:szCs w:val="22"/>
        </w:rPr>
      </w:pPr>
      <w:r w:rsidRPr="00BC3550">
        <w:rPr>
          <w:snapToGrid w:val="0"/>
        </w:rPr>
        <w:t>Большими вертелами бедренных костей</w:t>
      </w:r>
    </w:p>
    <w:p w:rsidR="00ED28A0" w:rsidRPr="00BC3550" w:rsidRDefault="00BC3550" w:rsidP="00BC3550">
      <w:pPr>
        <w:pStyle w:val="a"/>
        <w:numPr>
          <w:ilvl w:val="0"/>
          <w:numId w:val="27"/>
        </w:numPr>
        <w:ind w:left="0" w:firstLine="0"/>
        <w:contextualSpacing w:val="0"/>
        <w:rPr>
          <w:sz w:val="22"/>
          <w:szCs w:val="22"/>
        </w:rPr>
      </w:pPr>
      <w:r w:rsidRPr="00BC3550">
        <w:rPr>
          <w:snapToGrid w:val="0"/>
        </w:rPr>
        <w:t>Верхним краем симфиза и мыса</w:t>
      </w:r>
    </w:p>
    <w:p w:rsidR="00ED28A0" w:rsidRPr="00BC3550" w:rsidRDefault="00BC3550" w:rsidP="00BC3550">
      <w:pPr>
        <w:pStyle w:val="a"/>
        <w:numPr>
          <w:ilvl w:val="0"/>
          <w:numId w:val="0"/>
        </w:numPr>
        <w:contextualSpacing w:val="0"/>
        <w:rPr>
          <w:spacing w:val="-1"/>
          <w:w w:val="92"/>
          <w:sz w:val="28"/>
          <w:szCs w:val="28"/>
        </w:rPr>
      </w:pPr>
      <w:r w:rsidRPr="00BC3550">
        <w:rPr>
          <w:spacing w:val="-1"/>
          <w:w w:val="92"/>
          <w:sz w:val="28"/>
          <w:szCs w:val="28"/>
        </w:rPr>
        <w:t>В гипофизе синтезируются гормоны</w:t>
      </w:r>
    </w:p>
    <w:p w:rsidR="00ED28A0" w:rsidRPr="00BC3550" w:rsidRDefault="00BC3550" w:rsidP="00BC3550">
      <w:pPr>
        <w:pStyle w:val="a"/>
        <w:numPr>
          <w:ilvl w:val="0"/>
          <w:numId w:val="28"/>
        </w:numPr>
        <w:ind w:left="0" w:firstLine="0"/>
        <w:contextualSpacing w:val="0"/>
        <w:rPr>
          <w:sz w:val="22"/>
          <w:szCs w:val="22"/>
        </w:rPr>
      </w:pPr>
      <w:r w:rsidRPr="00BC3550">
        <w:rPr>
          <w:spacing w:val="-1"/>
        </w:rPr>
        <w:t>Эстрогены</w:t>
      </w:r>
    </w:p>
    <w:p w:rsidR="00ED28A0" w:rsidRPr="00BC3550" w:rsidRDefault="00BC3550" w:rsidP="00BC3550">
      <w:pPr>
        <w:pStyle w:val="a"/>
        <w:numPr>
          <w:ilvl w:val="0"/>
          <w:numId w:val="28"/>
        </w:numPr>
        <w:ind w:left="0" w:firstLine="0"/>
        <w:contextualSpacing w:val="0"/>
        <w:rPr>
          <w:sz w:val="22"/>
          <w:szCs w:val="22"/>
        </w:rPr>
      </w:pPr>
      <w:r w:rsidRPr="00BC3550">
        <w:rPr>
          <w:spacing w:val="-1"/>
        </w:rPr>
        <w:t>Гонадотропины*</w:t>
      </w:r>
    </w:p>
    <w:p w:rsidR="00ED28A0" w:rsidRPr="00BC3550" w:rsidRDefault="00BC3550" w:rsidP="00BC3550">
      <w:pPr>
        <w:pStyle w:val="a"/>
        <w:numPr>
          <w:ilvl w:val="0"/>
          <w:numId w:val="28"/>
        </w:numPr>
        <w:ind w:left="0" w:firstLine="0"/>
        <w:contextualSpacing w:val="0"/>
        <w:rPr>
          <w:sz w:val="22"/>
          <w:szCs w:val="22"/>
        </w:rPr>
      </w:pPr>
      <w:r w:rsidRPr="00BC3550">
        <w:rPr>
          <w:spacing w:val="-1"/>
        </w:rPr>
        <w:t>Андрогены</w:t>
      </w:r>
    </w:p>
    <w:p w:rsidR="00ED28A0" w:rsidRPr="00BC3550" w:rsidRDefault="00BC3550" w:rsidP="00BC3550">
      <w:pPr>
        <w:pStyle w:val="a"/>
        <w:numPr>
          <w:ilvl w:val="0"/>
          <w:numId w:val="28"/>
        </w:numPr>
        <w:ind w:left="0" w:firstLine="0"/>
        <w:contextualSpacing w:val="0"/>
        <w:rPr>
          <w:sz w:val="22"/>
          <w:szCs w:val="22"/>
        </w:rPr>
      </w:pPr>
      <w:proofErr w:type="spellStart"/>
      <w:r w:rsidRPr="00BC3550">
        <w:rPr>
          <w:spacing w:val="-1"/>
        </w:rPr>
        <w:t>Гонадолиберины</w:t>
      </w:r>
      <w:proofErr w:type="spellEnd"/>
    </w:p>
    <w:p w:rsidR="00ED28A0" w:rsidRPr="00BC3550" w:rsidRDefault="00BC3550" w:rsidP="00BC3550">
      <w:pPr>
        <w:pStyle w:val="a"/>
        <w:numPr>
          <w:ilvl w:val="0"/>
          <w:numId w:val="28"/>
        </w:numPr>
        <w:ind w:left="0" w:firstLine="0"/>
        <w:contextualSpacing w:val="0"/>
        <w:rPr>
          <w:sz w:val="22"/>
          <w:szCs w:val="22"/>
        </w:rPr>
      </w:pPr>
      <w:proofErr w:type="spellStart"/>
      <w:r w:rsidRPr="00BC3550">
        <w:rPr>
          <w:snapToGrid w:val="0"/>
        </w:rPr>
        <w:t>Гестагены</w:t>
      </w:r>
      <w:proofErr w:type="spellEnd"/>
    </w:p>
    <w:p w:rsidR="00ED28A0" w:rsidRPr="00BC3550" w:rsidRDefault="00BC3550" w:rsidP="00BC3550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BC3550">
        <w:rPr>
          <w:rFonts w:ascii="Times New Roman" w:hAnsi="Times New Roman"/>
          <w:snapToGrid w:val="0"/>
          <w:sz w:val="24"/>
          <w:szCs w:val="24"/>
        </w:rPr>
        <w:t>Ситуационная задача по акушерству:</w:t>
      </w:r>
    </w:p>
    <w:p w:rsidR="00ED28A0" w:rsidRPr="00BC3550" w:rsidRDefault="00BC3550" w:rsidP="00BC3550">
      <w:pPr>
        <w:pStyle w:val="afff2"/>
        <w:rPr>
          <w:rFonts w:ascii="Times New Roman" w:hAnsi="Times New Roman"/>
          <w:sz w:val="24"/>
          <w:szCs w:val="24"/>
        </w:rPr>
      </w:pPr>
      <w:r w:rsidRPr="00BC3550">
        <w:rPr>
          <w:rFonts w:ascii="Times New Roman" w:hAnsi="Times New Roman"/>
          <w:sz w:val="24"/>
          <w:szCs w:val="24"/>
        </w:rPr>
        <w:t xml:space="preserve">Родильница 34 года. Поступила в родильный дом 24.05 в 19 часов 05 мин., околоплодные воды излились дома. Роды первые, своевременные в головном </w:t>
      </w:r>
      <w:proofErr w:type="spellStart"/>
      <w:r w:rsidRPr="00BC3550">
        <w:rPr>
          <w:rFonts w:ascii="Times New Roman" w:hAnsi="Times New Roman"/>
          <w:sz w:val="24"/>
          <w:szCs w:val="24"/>
        </w:rPr>
        <w:t>предлежании</w:t>
      </w:r>
      <w:proofErr w:type="spellEnd"/>
      <w:r w:rsidRPr="00BC3550">
        <w:rPr>
          <w:rFonts w:ascii="Times New Roman" w:hAnsi="Times New Roman"/>
          <w:sz w:val="24"/>
          <w:szCs w:val="24"/>
        </w:rPr>
        <w:t xml:space="preserve">. Во время родов - первичная слабость родовой деятельности, дважды – </w:t>
      </w:r>
      <w:proofErr w:type="spellStart"/>
      <w:r w:rsidRPr="00BC3550">
        <w:rPr>
          <w:rFonts w:ascii="Times New Roman" w:hAnsi="Times New Roman"/>
          <w:sz w:val="24"/>
          <w:szCs w:val="24"/>
        </w:rPr>
        <w:t>родовозбуждение</w:t>
      </w:r>
      <w:proofErr w:type="spellEnd"/>
      <w:r w:rsidRPr="00BC3550">
        <w:rPr>
          <w:rFonts w:ascii="Times New Roman" w:hAnsi="Times New Roman"/>
          <w:sz w:val="24"/>
          <w:szCs w:val="24"/>
        </w:rPr>
        <w:t xml:space="preserve">.  По поводу упорной слабости родовой деятельности было произведено кесарево сечение в нижнем маточном сегменте 25.05 в 2 часа 40 мин.  Безводный промежуток к моменту операции составил 11 часов. Было проведено 3 </w:t>
      </w:r>
      <w:proofErr w:type="gramStart"/>
      <w:r w:rsidRPr="00BC3550">
        <w:rPr>
          <w:rFonts w:ascii="Times New Roman" w:hAnsi="Times New Roman"/>
          <w:sz w:val="24"/>
          <w:szCs w:val="24"/>
        </w:rPr>
        <w:t>влагалищных</w:t>
      </w:r>
      <w:proofErr w:type="gramEnd"/>
      <w:r w:rsidRPr="00BC3550">
        <w:rPr>
          <w:rFonts w:ascii="Times New Roman" w:hAnsi="Times New Roman"/>
          <w:sz w:val="24"/>
          <w:szCs w:val="24"/>
        </w:rPr>
        <w:t xml:space="preserve"> исследования. </w:t>
      </w:r>
    </w:p>
    <w:p w:rsidR="00ED28A0" w:rsidRPr="00BC3550" w:rsidRDefault="00BC3550" w:rsidP="00BC3550">
      <w:pPr>
        <w:pStyle w:val="afff2"/>
        <w:rPr>
          <w:rFonts w:ascii="Times New Roman" w:hAnsi="Times New Roman"/>
          <w:sz w:val="24"/>
          <w:szCs w:val="24"/>
        </w:rPr>
      </w:pPr>
      <w:r w:rsidRPr="00BC3550">
        <w:rPr>
          <w:rFonts w:ascii="Times New Roman" w:hAnsi="Times New Roman"/>
          <w:sz w:val="24"/>
          <w:szCs w:val="24"/>
        </w:rPr>
        <w:t xml:space="preserve"> на 2-е сутки: т тела 37,0-37,40, живот умеренно вздут, перистальтика вялая, газы отходят с трудом после клизмы. В гемограмме – умеренный лейкоцитоз, нерезкий сдвиг формулы белой крови влево, </w:t>
      </w:r>
      <w:proofErr w:type="spellStart"/>
      <w:r w:rsidRPr="00BC3550">
        <w:rPr>
          <w:rFonts w:ascii="Times New Roman" w:hAnsi="Times New Roman"/>
          <w:sz w:val="24"/>
          <w:szCs w:val="24"/>
        </w:rPr>
        <w:t>соэ</w:t>
      </w:r>
      <w:proofErr w:type="spellEnd"/>
      <w:r w:rsidRPr="00BC3550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BC3550">
        <w:rPr>
          <w:rFonts w:ascii="Times New Roman" w:hAnsi="Times New Roman"/>
          <w:sz w:val="24"/>
          <w:szCs w:val="24"/>
        </w:rPr>
        <w:t>ускорена</w:t>
      </w:r>
      <w:proofErr w:type="gramEnd"/>
      <w:r w:rsidRPr="00BC3550">
        <w:rPr>
          <w:rFonts w:ascii="Times New Roman" w:hAnsi="Times New Roman"/>
          <w:sz w:val="24"/>
          <w:szCs w:val="24"/>
        </w:rPr>
        <w:t xml:space="preserve">. Назначен </w:t>
      </w:r>
      <w:proofErr w:type="spellStart"/>
      <w:r w:rsidRPr="00BC3550">
        <w:rPr>
          <w:rFonts w:ascii="Times New Roman" w:hAnsi="Times New Roman"/>
          <w:sz w:val="24"/>
          <w:szCs w:val="24"/>
        </w:rPr>
        <w:t>ампициллин</w:t>
      </w:r>
      <w:proofErr w:type="spellEnd"/>
      <w:r w:rsidRPr="00BC3550">
        <w:rPr>
          <w:rFonts w:ascii="Times New Roman" w:hAnsi="Times New Roman"/>
          <w:sz w:val="24"/>
          <w:szCs w:val="24"/>
        </w:rPr>
        <w:t xml:space="preserve"> по 1,0 г  четыре раза в сутки.</w:t>
      </w:r>
    </w:p>
    <w:p w:rsidR="00ED28A0" w:rsidRPr="00BC3550" w:rsidRDefault="00BC3550" w:rsidP="00BC3550">
      <w:pPr>
        <w:pStyle w:val="afff2"/>
        <w:rPr>
          <w:rFonts w:ascii="Times New Roman" w:hAnsi="Times New Roman"/>
          <w:sz w:val="24"/>
          <w:szCs w:val="24"/>
        </w:rPr>
      </w:pPr>
      <w:r w:rsidRPr="00BC3550">
        <w:rPr>
          <w:rFonts w:ascii="Times New Roman" w:hAnsi="Times New Roman"/>
          <w:sz w:val="24"/>
          <w:szCs w:val="24"/>
        </w:rPr>
        <w:t xml:space="preserve">На 3-и сутки: состояния родильницы  </w:t>
      </w:r>
      <w:proofErr w:type="gramStart"/>
      <w:r w:rsidRPr="00BC3550">
        <w:rPr>
          <w:rFonts w:ascii="Times New Roman" w:hAnsi="Times New Roman"/>
          <w:sz w:val="24"/>
          <w:szCs w:val="24"/>
        </w:rPr>
        <w:t>тяжелое</w:t>
      </w:r>
      <w:proofErr w:type="gramEnd"/>
      <w:r w:rsidRPr="00BC3550">
        <w:rPr>
          <w:rFonts w:ascii="Times New Roman" w:hAnsi="Times New Roman"/>
          <w:sz w:val="24"/>
          <w:szCs w:val="24"/>
        </w:rPr>
        <w:t xml:space="preserve">. Больная возбуждена. Т тела 38,8-390. Кожные покровы бледные, сухие. Частота дыхания - 28 </w:t>
      </w:r>
      <w:proofErr w:type="gramStart"/>
      <w:r w:rsidRPr="00BC3550">
        <w:rPr>
          <w:rFonts w:ascii="Times New Roman" w:hAnsi="Times New Roman"/>
          <w:sz w:val="24"/>
          <w:szCs w:val="24"/>
        </w:rPr>
        <w:t>в</w:t>
      </w:r>
      <w:proofErr w:type="gramEnd"/>
      <w:r w:rsidRPr="00BC35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3550">
        <w:rPr>
          <w:rFonts w:ascii="Times New Roman" w:hAnsi="Times New Roman"/>
          <w:sz w:val="24"/>
          <w:szCs w:val="24"/>
        </w:rPr>
        <w:t>мин</w:t>
      </w:r>
      <w:proofErr w:type="gramEnd"/>
      <w:r w:rsidRPr="00BC3550">
        <w:rPr>
          <w:rFonts w:ascii="Times New Roman" w:hAnsi="Times New Roman"/>
          <w:sz w:val="24"/>
          <w:szCs w:val="24"/>
        </w:rPr>
        <w:t xml:space="preserve">. Ад 100/60 мм </w:t>
      </w:r>
      <w:proofErr w:type="spellStart"/>
      <w:r w:rsidRPr="00BC3550">
        <w:rPr>
          <w:rFonts w:ascii="Times New Roman" w:hAnsi="Times New Roman"/>
          <w:sz w:val="24"/>
          <w:szCs w:val="24"/>
        </w:rPr>
        <w:t>рт</w:t>
      </w:r>
      <w:proofErr w:type="spellEnd"/>
      <w:r w:rsidRPr="00BC3550">
        <w:rPr>
          <w:rFonts w:ascii="Times New Roman" w:hAnsi="Times New Roman"/>
          <w:sz w:val="24"/>
          <w:szCs w:val="24"/>
        </w:rPr>
        <w:t xml:space="preserve">. Ст., пульс – 110-120 ударов </w:t>
      </w:r>
      <w:proofErr w:type="gramStart"/>
      <w:r w:rsidRPr="00BC3550">
        <w:rPr>
          <w:rFonts w:ascii="Times New Roman" w:hAnsi="Times New Roman"/>
          <w:sz w:val="24"/>
          <w:szCs w:val="24"/>
        </w:rPr>
        <w:t>в</w:t>
      </w:r>
      <w:proofErr w:type="gramEnd"/>
      <w:r w:rsidRPr="00BC35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3550">
        <w:rPr>
          <w:rFonts w:ascii="Times New Roman" w:hAnsi="Times New Roman"/>
          <w:sz w:val="24"/>
          <w:szCs w:val="24"/>
        </w:rPr>
        <w:t>мин</w:t>
      </w:r>
      <w:proofErr w:type="gramEnd"/>
      <w:r w:rsidRPr="00BC3550">
        <w:rPr>
          <w:rFonts w:ascii="Times New Roman" w:hAnsi="Times New Roman"/>
          <w:sz w:val="24"/>
          <w:szCs w:val="24"/>
        </w:rPr>
        <w:t xml:space="preserve">. Язык сухой, обложен. Живот вздут, кишечные шумы не </w:t>
      </w:r>
      <w:proofErr w:type="spellStart"/>
      <w:r w:rsidRPr="00BC3550">
        <w:rPr>
          <w:rFonts w:ascii="Times New Roman" w:hAnsi="Times New Roman"/>
          <w:sz w:val="24"/>
          <w:szCs w:val="24"/>
        </w:rPr>
        <w:t>аускультируются</w:t>
      </w:r>
      <w:proofErr w:type="spellEnd"/>
      <w:r w:rsidRPr="00BC3550">
        <w:rPr>
          <w:rFonts w:ascii="Times New Roman" w:hAnsi="Times New Roman"/>
          <w:sz w:val="24"/>
          <w:szCs w:val="24"/>
        </w:rPr>
        <w:t>. Матка больше нормы, болезне</w:t>
      </w:r>
      <w:r w:rsidR="00C70E1B">
        <w:rPr>
          <w:rFonts w:ascii="Times New Roman" w:hAnsi="Times New Roman"/>
          <w:sz w:val="24"/>
          <w:szCs w:val="24"/>
        </w:rPr>
        <w:t xml:space="preserve">нная при пальпации. Симптом </w:t>
      </w:r>
      <w:proofErr w:type="spellStart"/>
      <w:r w:rsidR="00C70E1B">
        <w:rPr>
          <w:rFonts w:ascii="Times New Roman" w:hAnsi="Times New Roman"/>
          <w:sz w:val="24"/>
          <w:szCs w:val="24"/>
        </w:rPr>
        <w:t>Щеткина-Б</w:t>
      </w:r>
      <w:r w:rsidRPr="00BC3550">
        <w:rPr>
          <w:rFonts w:ascii="Times New Roman" w:hAnsi="Times New Roman"/>
          <w:sz w:val="24"/>
          <w:szCs w:val="24"/>
        </w:rPr>
        <w:t>люмберга</w:t>
      </w:r>
      <w:proofErr w:type="spellEnd"/>
      <w:r w:rsidRPr="00BC3550">
        <w:rPr>
          <w:rFonts w:ascii="Times New Roman" w:hAnsi="Times New Roman"/>
          <w:sz w:val="24"/>
          <w:szCs w:val="24"/>
        </w:rPr>
        <w:t xml:space="preserve"> положительный в нижних отделах живота. Послеоперационный рубец на передней брюшной стенке не изменен. </w:t>
      </w:r>
      <w:proofErr w:type="spellStart"/>
      <w:r w:rsidRPr="00BC3550">
        <w:rPr>
          <w:rFonts w:ascii="Times New Roman" w:hAnsi="Times New Roman"/>
          <w:sz w:val="24"/>
          <w:szCs w:val="24"/>
        </w:rPr>
        <w:t>Лохии</w:t>
      </w:r>
      <w:proofErr w:type="spellEnd"/>
      <w:r w:rsidRPr="00BC35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3550">
        <w:rPr>
          <w:rFonts w:ascii="Times New Roman" w:hAnsi="Times New Roman"/>
          <w:sz w:val="24"/>
          <w:szCs w:val="24"/>
        </w:rPr>
        <w:t>гноевидные</w:t>
      </w:r>
      <w:proofErr w:type="gramEnd"/>
      <w:r w:rsidRPr="00BC3550">
        <w:rPr>
          <w:rFonts w:ascii="Times New Roman" w:hAnsi="Times New Roman"/>
          <w:sz w:val="24"/>
          <w:szCs w:val="24"/>
        </w:rPr>
        <w:t xml:space="preserve">, с </w:t>
      </w:r>
      <w:proofErr w:type="spellStart"/>
      <w:r w:rsidRPr="00BC3550">
        <w:rPr>
          <w:rFonts w:ascii="Times New Roman" w:hAnsi="Times New Roman"/>
          <w:sz w:val="24"/>
          <w:szCs w:val="24"/>
        </w:rPr>
        <w:t>неприятныи</w:t>
      </w:r>
      <w:proofErr w:type="spellEnd"/>
      <w:r w:rsidRPr="00BC3550">
        <w:rPr>
          <w:rFonts w:ascii="Times New Roman" w:hAnsi="Times New Roman"/>
          <w:sz w:val="24"/>
          <w:szCs w:val="24"/>
        </w:rPr>
        <w:t xml:space="preserve"> запахом. Газы не отходят. Гемограмма -  лейкоцитоз нарастает, </w:t>
      </w:r>
      <w:proofErr w:type="spellStart"/>
      <w:r w:rsidRPr="00BC3550">
        <w:rPr>
          <w:rFonts w:ascii="Times New Roman" w:hAnsi="Times New Roman"/>
          <w:sz w:val="24"/>
          <w:szCs w:val="24"/>
        </w:rPr>
        <w:t>лимфопения</w:t>
      </w:r>
      <w:proofErr w:type="spellEnd"/>
      <w:r w:rsidRPr="00BC3550">
        <w:rPr>
          <w:rFonts w:ascii="Times New Roman" w:hAnsi="Times New Roman"/>
          <w:sz w:val="24"/>
          <w:szCs w:val="24"/>
        </w:rPr>
        <w:t xml:space="preserve">, анемия. </w:t>
      </w:r>
    </w:p>
    <w:p w:rsidR="00ED28A0" w:rsidRPr="00BC3550" w:rsidRDefault="00BC3550" w:rsidP="00BC3550">
      <w:pPr>
        <w:pStyle w:val="afff2"/>
        <w:rPr>
          <w:rFonts w:ascii="Times New Roman" w:hAnsi="Times New Roman"/>
          <w:sz w:val="24"/>
          <w:szCs w:val="24"/>
        </w:rPr>
      </w:pPr>
      <w:r w:rsidRPr="00BC3550">
        <w:rPr>
          <w:rFonts w:ascii="Times New Roman" w:hAnsi="Times New Roman"/>
          <w:sz w:val="24"/>
          <w:szCs w:val="24"/>
        </w:rPr>
        <w:t>Вопросы:</w:t>
      </w:r>
    </w:p>
    <w:p w:rsidR="00ED28A0" w:rsidRPr="00BC3550" w:rsidRDefault="00BC3550" w:rsidP="00BC3550">
      <w:pPr>
        <w:pStyle w:val="afff2"/>
        <w:rPr>
          <w:rFonts w:ascii="Times New Roman" w:hAnsi="Times New Roman"/>
          <w:sz w:val="24"/>
          <w:szCs w:val="24"/>
        </w:rPr>
      </w:pPr>
      <w:r w:rsidRPr="00BC3550">
        <w:rPr>
          <w:rFonts w:ascii="Times New Roman" w:hAnsi="Times New Roman"/>
          <w:sz w:val="24"/>
          <w:szCs w:val="24"/>
        </w:rPr>
        <w:t xml:space="preserve">1.диагноз? </w:t>
      </w:r>
    </w:p>
    <w:p w:rsidR="00ED28A0" w:rsidRPr="00BC3550" w:rsidRDefault="00BC3550" w:rsidP="00BC3550">
      <w:pPr>
        <w:pStyle w:val="afff2"/>
        <w:rPr>
          <w:rFonts w:ascii="Times New Roman" w:hAnsi="Times New Roman"/>
          <w:sz w:val="24"/>
          <w:szCs w:val="24"/>
        </w:rPr>
      </w:pPr>
      <w:r w:rsidRPr="00BC3550">
        <w:rPr>
          <w:rFonts w:ascii="Times New Roman" w:hAnsi="Times New Roman"/>
          <w:sz w:val="24"/>
          <w:szCs w:val="24"/>
        </w:rPr>
        <w:t xml:space="preserve">2.были ли допущены ошибки при ведении родов? </w:t>
      </w:r>
    </w:p>
    <w:p w:rsidR="00ED28A0" w:rsidRPr="00BC3550" w:rsidRDefault="00BC3550" w:rsidP="00BC3550">
      <w:pPr>
        <w:pStyle w:val="afff2"/>
        <w:rPr>
          <w:rFonts w:ascii="Times New Roman" w:hAnsi="Times New Roman"/>
          <w:sz w:val="24"/>
          <w:szCs w:val="24"/>
        </w:rPr>
      </w:pPr>
      <w:r w:rsidRPr="00BC3550">
        <w:rPr>
          <w:rFonts w:ascii="Times New Roman" w:hAnsi="Times New Roman"/>
          <w:sz w:val="24"/>
          <w:szCs w:val="24"/>
        </w:rPr>
        <w:t xml:space="preserve">3.какая форма перитонита в данном случае? </w:t>
      </w:r>
    </w:p>
    <w:p w:rsidR="00ED28A0" w:rsidRPr="00BC3550" w:rsidRDefault="00BC3550" w:rsidP="00BC3550">
      <w:pPr>
        <w:pStyle w:val="afff2"/>
        <w:rPr>
          <w:rFonts w:ascii="Times New Roman" w:hAnsi="Times New Roman"/>
          <w:sz w:val="24"/>
          <w:szCs w:val="24"/>
        </w:rPr>
      </w:pPr>
      <w:r w:rsidRPr="00BC3550">
        <w:rPr>
          <w:rFonts w:ascii="Times New Roman" w:hAnsi="Times New Roman"/>
          <w:sz w:val="24"/>
          <w:szCs w:val="24"/>
        </w:rPr>
        <w:t xml:space="preserve">4.какие </w:t>
      </w:r>
      <w:proofErr w:type="spellStart"/>
      <w:r w:rsidRPr="00BC3550">
        <w:rPr>
          <w:rFonts w:ascii="Times New Roman" w:hAnsi="Times New Roman"/>
          <w:sz w:val="24"/>
          <w:szCs w:val="24"/>
        </w:rPr>
        <w:t>антимикробные</w:t>
      </w:r>
      <w:proofErr w:type="spellEnd"/>
      <w:r w:rsidRPr="00BC3550">
        <w:rPr>
          <w:rFonts w:ascii="Times New Roman" w:hAnsi="Times New Roman"/>
          <w:sz w:val="24"/>
          <w:szCs w:val="24"/>
        </w:rPr>
        <w:t xml:space="preserve"> препараты целесообразно применять и пути их введения</w:t>
      </w:r>
    </w:p>
    <w:p w:rsidR="00ED28A0" w:rsidRPr="00BC3550" w:rsidRDefault="00BC3550" w:rsidP="00BC3550">
      <w:pPr>
        <w:pStyle w:val="afff2"/>
        <w:rPr>
          <w:rFonts w:ascii="Times New Roman" w:hAnsi="Times New Roman"/>
          <w:sz w:val="24"/>
          <w:szCs w:val="24"/>
        </w:rPr>
      </w:pPr>
      <w:r w:rsidRPr="00BC3550">
        <w:rPr>
          <w:rFonts w:ascii="Times New Roman" w:hAnsi="Times New Roman"/>
          <w:sz w:val="24"/>
          <w:szCs w:val="24"/>
        </w:rPr>
        <w:t xml:space="preserve">5.что делать? </w:t>
      </w:r>
    </w:p>
    <w:p w:rsidR="00ED28A0" w:rsidRPr="00BC3550" w:rsidRDefault="00BC3550" w:rsidP="00BC3550">
      <w:pPr>
        <w:pStyle w:val="afff2"/>
        <w:rPr>
          <w:rFonts w:ascii="Times New Roman" w:hAnsi="Times New Roman"/>
          <w:sz w:val="24"/>
          <w:szCs w:val="24"/>
        </w:rPr>
      </w:pPr>
      <w:r w:rsidRPr="00BC3550">
        <w:rPr>
          <w:rFonts w:ascii="Times New Roman" w:hAnsi="Times New Roman"/>
          <w:sz w:val="24"/>
          <w:szCs w:val="24"/>
        </w:rPr>
        <w:lastRenderedPageBreak/>
        <w:t>Ответ:</w:t>
      </w:r>
    </w:p>
    <w:p w:rsidR="00ED28A0" w:rsidRPr="00BC3550" w:rsidRDefault="00BC3550" w:rsidP="00BC3550">
      <w:pPr>
        <w:pStyle w:val="afff2"/>
        <w:rPr>
          <w:rFonts w:ascii="Times New Roman" w:hAnsi="Times New Roman"/>
          <w:sz w:val="24"/>
          <w:szCs w:val="24"/>
        </w:rPr>
      </w:pPr>
      <w:r w:rsidRPr="00BC3550">
        <w:rPr>
          <w:rFonts w:ascii="Times New Roman" w:hAnsi="Times New Roman"/>
          <w:sz w:val="24"/>
          <w:szCs w:val="24"/>
        </w:rPr>
        <w:t xml:space="preserve">1. 3-и сутки первых своевременных родов в головном </w:t>
      </w:r>
      <w:proofErr w:type="spellStart"/>
      <w:r w:rsidRPr="00BC3550">
        <w:rPr>
          <w:rFonts w:ascii="Times New Roman" w:hAnsi="Times New Roman"/>
          <w:sz w:val="24"/>
          <w:szCs w:val="24"/>
        </w:rPr>
        <w:t>предлежании</w:t>
      </w:r>
      <w:proofErr w:type="spellEnd"/>
      <w:r w:rsidRPr="00BC3550">
        <w:rPr>
          <w:rFonts w:ascii="Times New Roman" w:hAnsi="Times New Roman"/>
          <w:sz w:val="24"/>
          <w:szCs w:val="24"/>
        </w:rPr>
        <w:t>. Первые роды в 34 года. Перитонит после оперативных родов путем кесарева сечения. Преждевременное излитие околоплодных вод. Первичная слабость родовой деятельности.</w:t>
      </w:r>
    </w:p>
    <w:p w:rsidR="00ED28A0" w:rsidRPr="00BC3550" w:rsidRDefault="00BC3550" w:rsidP="00BC3550">
      <w:pPr>
        <w:pStyle w:val="afff2"/>
        <w:rPr>
          <w:rFonts w:ascii="Times New Roman" w:hAnsi="Times New Roman"/>
          <w:sz w:val="24"/>
          <w:szCs w:val="24"/>
        </w:rPr>
      </w:pPr>
      <w:r w:rsidRPr="00BC3550">
        <w:rPr>
          <w:rFonts w:ascii="Times New Roman" w:hAnsi="Times New Roman"/>
          <w:sz w:val="24"/>
          <w:szCs w:val="24"/>
        </w:rPr>
        <w:t xml:space="preserve">2. У первородящей 34 лет с преждевременным излитием околоплодных вод и первичной слабостью родовой деятельности проведение </w:t>
      </w:r>
      <w:proofErr w:type="gramStart"/>
      <w:r w:rsidRPr="00BC3550">
        <w:rPr>
          <w:rFonts w:ascii="Times New Roman" w:hAnsi="Times New Roman"/>
          <w:sz w:val="24"/>
          <w:szCs w:val="24"/>
        </w:rPr>
        <w:t>повторного</w:t>
      </w:r>
      <w:proofErr w:type="gramEnd"/>
      <w:r w:rsidRPr="00BC3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550">
        <w:rPr>
          <w:rFonts w:ascii="Times New Roman" w:hAnsi="Times New Roman"/>
          <w:sz w:val="24"/>
          <w:szCs w:val="24"/>
        </w:rPr>
        <w:t>родовозбуждения</w:t>
      </w:r>
      <w:proofErr w:type="spellEnd"/>
      <w:r w:rsidRPr="00BC3550">
        <w:rPr>
          <w:rFonts w:ascii="Times New Roman" w:hAnsi="Times New Roman"/>
          <w:sz w:val="24"/>
          <w:szCs w:val="24"/>
        </w:rPr>
        <w:t xml:space="preserve"> было противопоказано. Оно привело к нарастанию безводного промежутка и несвоевременному </w:t>
      </w:r>
      <w:proofErr w:type="spellStart"/>
      <w:r w:rsidRPr="00BC3550">
        <w:rPr>
          <w:rFonts w:ascii="Times New Roman" w:hAnsi="Times New Roman"/>
          <w:sz w:val="24"/>
          <w:szCs w:val="24"/>
        </w:rPr>
        <w:t>родоразрешению</w:t>
      </w:r>
      <w:proofErr w:type="spellEnd"/>
      <w:r w:rsidRPr="00BC3550">
        <w:rPr>
          <w:rFonts w:ascii="Times New Roman" w:hAnsi="Times New Roman"/>
          <w:sz w:val="24"/>
          <w:szCs w:val="24"/>
        </w:rPr>
        <w:t xml:space="preserve"> путем операции кесарева сечения.</w:t>
      </w:r>
    </w:p>
    <w:p w:rsidR="00ED28A0" w:rsidRPr="00BC3550" w:rsidRDefault="00BC3550" w:rsidP="00BC3550">
      <w:pPr>
        <w:pStyle w:val="afff2"/>
        <w:rPr>
          <w:rFonts w:ascii="Times New Roman" w:hAnsi="Times New Roman"/>
          <w:sz w:val="24"/>
          <w:szCs w:val="24"/>
        </w:rPr>
      </w:pPr>
      <w:r w:rsidRPr="00BC3550">
        <w:rPr>
          <w:rFonts w:ascii="Times New Roman" w:hAnsi="Times New Roman"/>
          <w:sz w:val="24"/>
          <w:szCs w:val="24"/>
        </w:rPr>
        <w:t>3. Так называемый, перитони</w:t>
      </w:r>
      <w:proofErr w:type="gramStart"/>
      <w:r w:rsidRPr="00BC3550">
        <w:rPr>
          <w:rFonts w:ascii="Times New Roman" w:hAnsi="Times New Roman"/>
          <w:sz w:val="24"/>
          <w:szCs w:val="24"/>
        </w:rPr>
        <w:t>т-</w:t>
      </w:r>
      <w:proofErr w:type="gramEnd"/>
      <w:r w:rsidRPr="00BC3550">
        <w:rPr>
          <w:rFonts w:ascii="Times New Roman" w:hAnsi="Times New Roman"/>
          <w:sz w:val="24"/>
          <w:szCs w:val="24"/>
        </w:rPr>
        <w:t>“парез”.</w:t>
      </w:r>
    </w:p>
    <w:p w:rsidR="00ED28A0" w:rsidRPr="00BC3550" w:rsidRDefault="00BC3550" w:rsidP="00BC3550">
      <w:pPr>
        <w:pStyle w:val="afff2"/>
        <w:rPr>
          <w:rFonts w:ascii="Times New Roman" w:hAnsi="Times New Roman"/>
          <w:sz w:val="24"/>
          <w:szCs w:val="24"/>
        </w:rPr>
      </w:pPr>
      <w:r w:rsidRPr="00BC3550">
        <w:rPr>
          <w:rFonts w:ascii="Times New Roman" w:hAnsi="Times New Roman"/>
          <w:sz w:val="24"/>
          <w:szCs w:val="24"/>
        </w:rPr>
        <w:t xml:space="preserve">4. Антибиотики широкого спектра действия, комбинации двух препаратов с целью перекрытия всего возможного спектра возбудителей внутривенно или внутримышечно, </w:t>
      </w:r>
      <w:proofErr w:type="spellStart"/>
      <w:r w:rsidRPr="00BC3550">
        <w:rPr>
          <w:rFonts w:ascii="Times New Roman" w:hAnsi="Times New Roman"/>
          <w:sz w:val="24"/>
          <w:szCs w:val="24"/>
        </w:rPr>
        <w:t>метрогил</w:t>
      </w:r>
      <w:proofErr w:type="spellEnd"/>
      <w:r w:rsidRPr="00BC3550">
        <w:rPr>
          <w:rFonts w:ascii="Times New Roman" w:hAnsi="Times New Roman"/>
          <w:sz w:val="24"/>
          <w:szCs w:val="24"/>
        </w:rPr>
        <w:t xml:space="preserve"> для предотвращения анаэробной инфекции.  </w:t>
      </w:r>
    </w:p>
    <w:p w:rsidR="00ED28A0" w:rsidRPr="00BC3550" w:rsidRDefault="00BC3550" w:rsidP="00BC3550">
      <w:pPr>
        <w:pStyle w:val="afff2"/>
        <w:rPr>
          <w:rFonts w:ascii="Times New Roman" w:hAnsi="Times New Roman"/>
          <w:sz w:val="24"/>
          <w:szCs w:val="24"/>
        </w:rPr>
      </w:pPr>
      <w:r w:rsidRPr="00BC3550">
        <w:rPr>
          <w:rFonts w:ascii="Times New Roman" w:hAnsi="Times New Roman"/>
          <w:sz w:val="24"/>
          <w:szCs w:val="24"/>
        </w:rPr>
        <w:t>5. Начать комплексную интенсивную терапию как подготовку к оперативному лечению.</w:t>
      </w:r>
    </w:p>
    <w:p w:rsidR="00ED28A0" w:rsidRPr="00BC3550" w:rsidRDefault="00BC3550" w:rsidP="00BC3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550">
        <w:rPr>
          <w:rFonts w:ascii="Times New Roman" w:hAnsi="Times New Roman"/>
          <w:sz w:val="24"/>
          <w:szCs w:val="24"/>
        </w:rPr>
        <w:t>Ситуационная задача по гинекологии:</w:t>
      </w:r>
    </w:p>
    <w:p w:rsidR="00ED28A0" w:rsidRPr="00BC3550" w:rsidRDefault="00BC3550" w:rsidP="00BC3550">
      <w:pPr>
        <w:pStyle w:val="afff2"/>
        <w:rPr>
          <w:rFonts w:ascii="Times New Roman" w:hAnsi="Times New Roman"/>
          <w:sz w:val="24"/>
          <w:szCs w:val="24"/>
        </w:rPr>
      </w:pPr>
      <w:r w:rsidRPr="00BC3550">
        <w:rPr>
          <w:rFonts w:ascii="Times New Roman" w:hAnsi="Times New Roman"/>
          <w:sz w:val="24"/>
          <w:szCs w:val="24"/>
        </w:rPr>
        <w:t xml:space="preserve">Больной к. 16 лет. Менструации с 15 лет, нерегулярные, с большими перерывами. Последняя менструация 4 мес. Назад. При поступлении </w:t>
      </w:r>
      <w:proofErr w:type="gramStart"/>
      <w:r w:rsidRPr="00BC3550">
        <w:rPr>
          <w:rFonts w:ascii="Times New Roman" w:hAnsi="Times New Roman"/>
          <w:sz w:val="24"/>
          <w:szCs w:val="24"/>
        </w:rPr>
        <w:t>бледна</w:t>
      </w:r>
      <w:proofErr w:type="gramEnd"/>
      <w:r w:rsidRPr="00BC3550">
        <w:rPr>
          <w:rFonts w:ascii="Times New Roman" w:hAnsi="Times New Roman"/>
          <w:sz w:val="24"/>
          <w:szCs w:val="24"/>
        </w:rPr>
        <w:t xml:space="preserve">, из половых путей значительные кровяные выделения. </w:t>
      </w:r>
    </w:p>
    <w:p w:rsidR="00ED28A0" w:rsidRPr="00BC3550" w:rsidRDefault="00BC3550" w:rsidP="00BC3550">
      <w:pPr>
        <w:pStyle w:val="afff2"/>
        <w:rPr>
          <w:rFonts w:ascii="Times New Roman" w:hAnsi="Times New Roman"/>
          <w:sz w:val="24"/>
          <w:szCs w:val="24"/>
        </w:rPr>
      </w:pPr>
      <w:r w:rsidRPr="00BC3550">
        <w:rPr>
          <w:rFonts w:ascii="Times New Roman" w:hAnsi="Times New Roman"/>
          <w:sz w:val="24"/>
          <w:szCs w:val="24"/>
        </w:rPr>
        <w:t>Вопросы:</w:t>
      </w:r>
    </w:p>
    <w:p w:rsidR="00ED28A0" w:rsidRPr="00BC3550" w:rsidRDefault="00BC3550" w:rsidP="00BC3550">
      <w:pPr>
        <w:pStyle w:val="afff2"/>
        <w:rPr>
          <w:rFonts w:ascii="Times New Roman" w:hAnsi="Times New Roman"/>
          <w:sz w:val="24"/>
          <w:szCs w:val="24"/>
        </w:rPr>
      </w:pPr>
      <w:r w:rsidRPr="00BC3550">
        <w:rPr>
          <w:rFonts w:ascii="Times New Roman" w:hAnsi="Times New Roman"/>
          <w:sz w:val="24"/>
          <w:szCs w:val="24"/>
        </w:rPr>
        <w:t>1.каков ваш диагноз?</w:t>
      </w:r>
    </w:p>
    <w:p w:rsidR="00ED28A0" w:rsidRPr="00BC3550" w:rsidRDefault="00BC3550" w:rsidP="00BC3550">
      <w:pPr>
        <w:pStyle w:val="afff2"/>
        <w:rPr>
          <w:rFonts w:ascii="Times New Roman" w:hAnsi="Times New Roman"/>
          <w:sz w:val="24"/>
          <w:szCs w:val="24"/>
        </w:rPr>
      </w:pPr>
      <w:r w:rsidRPr="00BC3550">
        <w:rPr>
          <w:rFonts w:ascii="Times New Roman" w:hAnsi="Times New Roman"/>
          <w:sz w:val="24"/>
          <w:szCs w:val="24"/>
        </w:rPr>
        <w:t xml:space="preserve">2.назовите основные причины </w:t>
      </w:r>
      <w:proofErr w:type="spellStart"/>
      <w:r w:rsidRPr="00BC3550">
        <w:rPr>
          <w:rFonts w:ascii="Times New Roman" w:hAnsi="Times New Roman"/>
          <w:sz w:val="24"/>
          <w:szCs w:val="24"/>
        </w:rPr>
        <w:t>ювенильных</w:t>
      </w:r>
      <w:proofErr w:type="spellEnd"/>
      <w:r w:rsidRPr="00BC3550">
        <w:rPr>
          <w:rFonts w:ascii="Times New Roman" w:hAnsi="Times New Roman"/>
          <w:sz w:val="24"/>
          <w:szCs w:val="24"/>
        </w:rPr>
        <w:t xml:space="preserve"> маточных кровотечений?</w:t>
      </w:r>
    </w:p>
    <w:p w:rsidR="00ED28A0" w:rsidRPr="00BC3550" w:rsidRDefault="00BC3550" w:rsidP="00BC3550">
      <w:pPr>
        <w:pStyle w:val="afff2"/>
        <w:rPr>
          <w:rFonts w:ascii="Times New Roman" w:hAnsi="Times New Roman"/>
          <w:sz w:val="24"/>
          <w:szCs w:val="24"/>
        </w:rPr>
      </w:pPr>
      <w:r w:rsidRPr="00BC3550">
        <w:rPr>
          <w:rFonts w:ascii="Times New Roman" w:hAnsi="Times New Roman"/>
          <w:sz w:val="24"/>
          <w:szCs w:val="24"/>
        </w:rPr>
        <w:t xml:space="preserve">3.какие </w:t>
      </w:r>
      <w:proofErr w:type="spellStart"/>
      <w:r w:rsidRPr="00BC3550">
        <w:rPr>
          <w:rFonts w:ascii="Times New Roman" w:hAnsi="Times New Roman"/>
          <w:sz w:val="24"/>
          <w:szCs w:val="24"/>
        </w:rPr>
        <w:t>дагностические</w:t>
      </w:r>
      <w:proofErr w:type="spellEnd"/>
      <w:r w:rsidRPr="00BC3550">
        <w:rPr>
          <w:rFonts w:ascii="Times New Roman" w:hAnsi="Times New Roman"/>
          <w:sz w:val="24"/>
          <w:szCs w:val="24"/>
        </w:rPr>
        <w:t xml:space="preserve"> мероприятия необходимы в данном случае?</w:t>
      </w:r>
    </w:p>
    <w:p w:rsidR="00ED28A0" w:rsidRPr="00BC3550" w:rsidRDefault="00BC3550" w:rsidP="00BC3550">
      <w:pPr>
        <w:pStyle w:val="afff2"/>
        <w:rPr>
          <w:rFonts w:ascii="Times New Roman" w:hAnsi="Times New Roman"/>
          <w:sz w:val="24"/>
          <w:szCs w:val="24"/>
        </w:rPr>
      </w:pPr>
      <w:r w:rsidRPr="00BC3550">
        <w:rPr>
          <w:rFonts w:ascii="Times New Roman" w:hAnsi="Times New Roman"/>
          <w:sz w:val="24"/>
          <w:szCs w:val="24"/>
        </w:rPr>
        <w:t xml:space="preserve">4.показания для </w:t>
      </w:r>
      <w:proofErr w:type="spellStart"/>
      <w:r w:rsidRPr="00BC3550">
        <w:rPr>
          <w:rFonts w:ascii="Times New Roman" w:hAnsi="Times New Roman"/>
          <w:sz w:val="24"/>
          <w:szCs w:val="24"/>
        </w:rPr>
        <w:t>гистероскопии</w:t>
      </w:r>
      <w:proofErr w:type="spellEnd"/>
      <w:r w:rsidRPr="00BC3550">
        <w:rPr>
          <w:rFonts w:ascii="Times New Roman" w:hAnsi="Times New Roman"/>
          <w:sz w:val="24"/>
          <w:szCs w:val="24"/>
        </w:rPr>
        <w:t xml:space="preserve"> и раздельного выскабливания слизистой  матки  при </w:t>
      </w:r>
      <w:proofErr w:type="spellStart"/>
      <w:r w:rsidRPr="00BC3550">
        <w:rPr>
          <w:rFonts w:ascii="Times New Roman" w:hAnsi="Times New Roman"/>
          <w:sz w:val="24"/>
          <w:szCs w:val="24"/>
        </w:rPr>
        <w:t>ювенильных</w:t>
      </w:r>
      <w:proofErr w:type="spellEnd"/>
      <w:r w:rsidRPr="00BC3550">
        <w:rPr>
          <w:rFonts w:ascii="Times New Roman" w:hAnsi="Times New Roman"/>
          <w:sz w:val="24"/>
          <w:szCs w:val="24"/>
        </w:rPr>
        <w:t xml:space="preserve"> кровотечениях.</w:t>
      </w:r>
    </w:p>
    <w:p w:rsidR="00ED28A0" w:rsidRPr="00BC3550" w:rsidRDefault="00BC3550" w:rsidP="00BC3550">
      <w:pPr>
        <w:pStyle w:val="afff2"/>
        <w:rPr>
          <w:rFonts w:ascii="Times New Roman" w:hAnsi="Times New Roman"/>
          <w:sz w:val="24"/>
          <w:szCs w:val="24"/>
        </w:rPr>
      </w:pPr>
      <w:r w:rsidRPr="00BC3550">
        <w:rPr>
          <w:rFonts w:ascii="Times New Roman" w:hAnsi="Times New Roman"/>
          <w:sz w:val="24"/>
          <w:szCs w:val="24"/>
        </w:rPr>
        <w:t>5.план лечения.</w:t>
      </w:r>
    </w:p>
    <w:p w:rsidR="00ED28A0" w:rsidRPr="00BC3550" w:rsidRDefault="00BC3550" w:rsidP="00BC3550">
      <w:pPr>
        <w:pStyle w:val="afff2"/>
        <w:rPr>
          <w:rFonts w:ascii="Times New Roman" w:hAnsi="Times New Roman"/>
          <w:sz w:val="24"/>
          <w:szCs w:val="24"/>
        </w:rPr>
      </w:pPr>
      <w:r w:rsidRPr="00BC3550">
        <w:rPr>
          <w:rFonts w:ascii="Times New Roman" w:hAnsi="Times New Roman"/>
          <w:sz w:val="24"/>
          <w:szCs w:val="24"/>
        </w:rPr>
        <w:t>Ответы:</w:t>
      </w:r>
    </w:p>
    <w:p w:rsidR="00ED28A0" w:rsidRPr="00BC3550" w:rsidRDefault="00BC3550" w:rsidP="00BC3550">
      <w:pPr>
        <w:pStyle w:val="afff2"/>
        <w:rPr>
          <w:rFonts w:ascii="Times New Roman" w:hAnsi="Times New Roman"/>
          <w:sz w:val="24"/>
          <w:szCs w:val="24"/>
        </w:rPr>
      </w:pPr>
      <w:proofErr w:type="spellStart"/>
      <w:r w:rsidRPr="00BC3550">
        <w:rPr>
          <w:rFonts w:ascii="Times New Roman" w:hAnsi="Times New Roman"/>
          <w:sz w:val="24"/>
          <w:szCs w:val="24"/>
        </w:rPr>
        <w:t>Дисфункциональное</w:t>
      </w:r>
      <w:proofErr w:type="spellEnd"/>
      <w:r w:rsidRPr="00BC3550">
        <w:rPr>
          <w:rFonts w:ascii="Times New Roman" w:hAnsi="Times New Roman"/>
          <w:sz w:val="24"/>
          <w:szCs w:val="24"/>
        </w:rPr>
        <w:t xml:space="preserve"> маточное кровотечение </w:t>
      </w:r>
      <w:proofErr w:type="spellStart"/>
      <w:r w:rsidRPr="00BC3550">
        <w:rPr>
          <w:rFonts w:ascii="Times New Roman" w:hAnsi="Times New Roman"/>
          <w:sz w:val="24"/>
          <w:szCs w:val="24"/>
        </w:rPr>
        <w:t>ювенильного</w:t>
      </w:r>
      <w:proofErr w:type="spellEnd"/>
      <w:r w:rsidRPr="00BC3550">
        <w:rPr>
          <w:rFonts w:ascii="Times New Roman" w:hAnsi="Times New Roman"/>
          <w:sz w:val="24"/>
          <w:szCs w:val="24"/>
        </w:rPr>
        <w:t xml:space="preserve"> периода.</w:t>
      </w:r>
    </w:p>
    <w:p w:rsidR="00ED28A0" w:rsidRPr="00BC3550" w:rsidRDefault="00BC3550" w:rsidP="00BC3550">
      <w:pPr>
        <w:pStyle w:val="afff2"/>
        <w:rPr>
          <w:rFonts w:ascii="Times New Roman" w:hAnsi="Times New Roman"/>
          <w:sz w:val="24"/>
          <w:szCs w:val="24"/>
        </w:rPr>
      </w:pPr>
      <w:r w:rsidRPr="00BC3550">
        <w:rPr>
          <w:rFonts w:ascii="Times New Roman" w:hAnsi="Times New Roman"/>
          <w:sz w:val="24"/>
          <w:szCs w:val="24"/>
        </w:rPr>
        <w:t>Незрелость гонадотропной функции (атрезия фолликулов).</w:t>
      </w:r>
    </w:p>
    <w:p w:rsidR="00ED28A0" w:rsidRPr="00BC3550" w:rsidRDefault="00BC3550" w:rsidP="00BC3550">
      <w:pPr>
        <w:pStyle w:val="afff2"/>
        <w:rPr>
          <w:rFonts w:ascii="Times New Roman" w:hAnsi="Times New Roman"/>
          <w:sz w:val="24"/>
          <w:szCs w:val="24"/>
        </w:rPr>
      </w:pPr>
      <w:proofErr w:type="spellStart"/>
      <w:r w:rsidRPr="00BC3550">
        <w:rPr>
          <w:rFonts w:ascii="Times New Roman" w:hAnsi="Times New Roman"/>
          <w:sz w:val="24"/>
          <w:szCs w:val="24"/>
        </w:rPr>
        <w:t>Общеклиническое</w:t>
      </w:r>
      <w:proofErr w:type="spellEnd"/>
      <w:r w:rsidRPr="00BC3550">
        <w:rPr>
          <w:rFonts w:ascii="Times New Roman" w:hAnsi="Times New Roman"/>
          <w:sz w:val="24"/>
          <w:szCs w:val="24"/>
        </w:rPr>
        <w:t xml:space="preserve"> обследование, </w:t>
      </w:r>
      <w:proofErr w:type="spellStart"/>
      <w:r w:rsidRPr="00BC3550">
        <w:rPr>
          <w:rFonts w:ascii="Times New Roman" w:hAnsi="Times New Roman"/>
          <w:sz w:val="24"/>
          <w:szCs w:val="24"/>
        </w:rPr>
        <w:t>узи</w:t>
      </w:r>
      <w:proofErr w:type="spellEnd"/>
      <w:r w:rsidRPr="00BC3550">
        <w:rPr>
          <w:rFonts w:ascii="Times New Roman" w:hAnsi="Times New Roman"/>
          <w:sz w:val="24"/>
          <w:szCs w:val="24"/>
        </w:rPr>
        <w:t xml:space="preserve"> органов малого таза.</w:t>
      </w:r>
    </w:p>
    <w:p w:rsidR="00ED28A0" w:rsidRPr="00BC3550" w:rsidRDefault="00BC3550" w:rsidP="00BC3550">
      <w:pPr>
        <w:pStyle w:val="afff2"/>
        <w:rPr>
          <w:rFonts w:ascii="Times New Roman" w:hAnsi="Times New Roman"/>
          <w:sz w:val="24"/>
          <w:szCs w:val="24"/>
        </w:rPr>
      </w:pPr>
      <w:r w:rsidRPr="00BC3550">
        <w:rPr>
          <w:rFonts w:ascii="Times New Roman" w:hAnsi="Times New Roman"/>
          <w:sz w:val="24"/>
          <w:szCs w:val="24"/>
        </w:rPr>
        <w:t>Неэффективность консервативной терапии.</w:t>
      </w:r>
    </w:p>
    <w:p w:rsidR="00ED28A0" w:rsidRPr="00BC3550" w:rsidRDefault="00BC3550" w:rsidP="00BC3550">
      <w:pPr>
        <w:pStyle w:val="afff2"/>
        <w:rPr>
          <w:rFonts w:ascii="Times New Roman" w:hAnsi="Times New Roman"/>
          <w:sz w:val="24"/>
          <w:szCs w:val="24"/>
        </w:rPr>
      </w:pPr>
      <w:r w:rsidRPr="00BC3550">
        <w:rPr>
          <w:rFonts w:ascii="Times New Roman" w:hAnsi="Times New Roman"/>
          <w:sz w:val="24"/>
          <w:szCs w:val="24"/>
        </w:rPr>
        <w:t>Гормональный гемостаз (</w:t>
      </w:r>
      <w:proofErr w:type="gramStart"/>
      <w:r w:rsidRPr="00BC3550">
        <w:rPr>
          <w:rFonts w:ascii="Times New Roman" w:hAnsi="Times New Roman"/>
          <w:sz w:val="24"/>
          <w:szCs w:val="24"/>
        </w:rPr>
        <w:t>монофазные</w:t>
      </w:r>
      <w:proofErr w:type="gramEnd"/>
      <w:r w:rsidRPr="00BC3550">
        <w:rPr>
          <w:rFonts w:ascii="Times New Roman" w:hAnsi="Times New Roman"/>
          <w:sz w:val="24"/>
          <w:szCs w:val="24"/>
        </w:rPr>
        <w:t xml:space="preserve"> кок), антианемическая терапия, восполнение </w:t>
      </w:r>
      <w:proofErr w:type="spellStart"/>
      <w:r w:rsidRPr="00BC3550">
        <w:rPr>
          <w:rFonts w:ascii="Times New Roman" w:hAnsi="Times New Roman"/>
          <w:sz w:val="24"/>
          <w:szCs w:val="24"/>
        </w:rPr>
        <w:t>оцк</w:t>
      </w:r>
      <w:proofErr w:type="spellEnd"/>
      <w:r w:rsidRPr="00BC3550">
        <w:rPr>
          <w:rFonts w:ascii="Times New Roman" w:hAnsi="Times New Roman"/>
          <w:sz w:val="24"/>
          <w:szCs w:val="24"/>
        </w:rPr>
        <w:t>.</w:t>
      </w:r>
    </w:p>
    <w:p w:rsidR="008D35EA" w:rsidRPr="00C758E1" w:rsidRDefault="00A607BF" w:rsidP="0036554B">
      <w:pPr>
        <w:pStyle w:val="2"/>
        <w:ind w:left="0" w:firstLine="0"/>
        <w:rPr>
          <w:sz w:val="22"/>
          <w:szCs w:val="22"/>
        </w:rPr>
      </w:pPr>
      <w:bookmarkStart w:id="7" w:name="_Toc421786362"/>
      <w:r w:rsidRPr="00C758E1">
        <w:rPr>
          <w:sz w:val="22"/>
          <w:szCs w:val="22"/>
        </w:rPr>
        <w:t xml:space="preserve">Критерии и шкала оценивания </w:t>
      </w:r>
      <w:r w:rsidR="00DF6667" w:rsidRPr="00DF6667">
        <w:rPr>
          <w:sz w:val="22"/>
          <w:szCs w:val="22"/>
        </w:rPr>
        <w:t>государственной итоговой аттестации</w:t>
      </w:r>
      <w:bookmarkEnd w:id="7"/>
    </w:p>
    <w:p w:rsidR="00A87FAE" w:rsidRDefault="00A87FAE" w:rsidP="007E13D1">
      <w:pPr>
        <w:pStyle w:val="3"/>
        <w:numPr>
          <w:ilvl w:val="2"/>
          <w:numId w:val="19"/>
        </w:numPr>
        <w:rPr>
          <w:sz w:val="22"/>
          <w:szCs w:val="22"/>
        </w:rPr>
      </w:pPr>
      <w:r w:rsidRPr="00A87FAE">
        <w:rPr>
          <w:sz w:val="22"/>
          <w:szCs w:val="22"/>
        </w:rPr>
        <w:t xml:space="preserve">Оценивание </w:t>
      </w:r>
      <w:proofErr w:type="gramStart"/>
      <w:r w:rsidRPr="00A87FAE">
        <w:rPr>
          <w:sz w:val="22"/>
          <w:szCs w:val="22"/>
        </w:rPr>
        <w:t>обучающегося</w:t>
      </w:r>
      <w:proofErr w:type="gramEnd"/>
      <w:r w:rsidRPr="00A87FAE">
        <w:rPr>
          <w:sz w:val="22"/>
          <w:szCs w:val="22"/>
        </w:rPr>
        <w:t xml:space="preserve"> на </w:t>
      </w:r>
      <w:r w:rsidR="00D60FB1">
        <w:rPr>
          <w:sz w:val="22"/>
          <w:szCs w:val="22"/>
        </w:rPr>
        <w:t>государственном экзамене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60FB1">
        <w:rPr>
          <w:sz w:val="22"/>
          <w:szCs w:val="22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D60FB1">
        <w:rPr>
          <w:sz w:val="22"/>
          <w:szCs w:val="22"/>
        </w:rPr>
        <w:t>Обучающийся</w:t>
      </w:r>
      <w:proofErr w:type="gramEnd"/>
      <w:r w:rsidRPr="00D60FB1">
        <w:rPr>
          <w:sz w:val="22"/>
          <w:szCs w:val="22"/>
        </w:rPr>
        <w:t xml:space="preserve">, получивший </w:t>
      </w:r>
      <w:r w:rsidR="000B5957">
        <w:rPr>
          <w:sz w:val="22"/>
          <w:szCs w:val="22"/>
        </w:rPr>
        <w:t xml:space="preserve">на этапе государственного экзамена </w:t>
      </w:r>
      <w:r w:rsidRPr="00D60FB1">
        <w:rPr>
          <w:sz w:val="22"/>
          <w:szCs w:val="22"/>
        </w:rPr>
        <w:t>оценку «неудовлетворительно»,</w:t>
      </w:r>
      <w:r w:rsidR="00747039">
        <w:rPr>
          <w:sz w:val="22"/>
          <w:szCs w:val="22"/>
        </w:rPr>
        <w:t xml:space="preserve"> к следующему этапу государственного этапа</w:t>
      </w:r>
      <w:r w:rsidRPr="00D60FB1">
        <w:rPr>
          <w:sz w:val="22"/>
          <w:szCs w:val="22"/>
        </w:rPr>
        <w:t xml:space="preserve"> не допускается.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6"/>
        <w:gridCol w:w="7568"/>
      </w:tblGrid>
      <w:tr w:rsidR="00A87FAE" w:rsidRPr="008256B7" w:rsidTr="00404657">
        <w:trPr>
          <w:tblHeader/>
        </w:trPr>
        <w:tc>
          <w:tcPr>
            <w:tcW w:w="1030" w:type="pct"/>
            <w:shd w:val="clear" w:color="auto" w:fill="auto"/>
            <w:vAlign w:val="center"/>
          </w:tcPr>
          <w:p w:rsidR="00A87FAE" w:rsidRPr="008256B7" w:rsidRDefault="00A87FAE" w:rsidP="00A87FAE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A87FAE" w:rsidRPr="008256B7" w:rsidRDefault="00A87FAE" w:rsidP="00283445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Требования к знаниям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283445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Отлично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D60FB1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«Отлично»  выставляется обучающемуся, показавшему полные и глубокие знания образовательной программы,  способность к их систематизации и клиническому мышлению, а также способность применять приобретенные знания в стандартной и нестандартной ситуации:</w:t>
            </w:r>
          </w:p>
          <w:p w:rsidR="00D60FB1" w:rsidRPr="00404657" w:rsidRDefault="00D60FB1" w:rsidP="000B5957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обучающийся исчерпывающе, логически и аргументировано излагает материал вопроса, свободно отвечает на поставленные дополнительные вопросы, делает обоснованные выводы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283445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Хорошо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283445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 xml:space="preserve">«Хорошо» выставляется обучающемуся, показавшему  хорошие/серьезные знания программы дисциплины, способному применять приобретенные знания в </w:t>
            </w:r>
            <w:r w:rsidR="000B5957" w:rsidRPr="00404657">
              <w:rPr>
                <w:sz w:val="22"/>
                <w:szCs w:val="22"/>
              </w:rPr>
              <w:t>стандартной ситуации, н</w:t>
            </w:r>
            <w:r w:rsidRPr="00404657">
              <w:rPr>
                <w:sz w:val="22"/>
                <w:szCs w:val="22"/>
              </w:rPr>
              <w:t>о не достигшему способности к их систематизации и клиническому мышлению, а также  к применению их в нестандартной ситуации</w:t>
            </w:r>
          </w:p>
          <w:p w:rsidR="00D60FB1" w:rsidRPr="00404657" w:rsidRDefault="000B5957" w:rsidP="000B5957">
            <w:pPr>
              <w:pStyle w:val="aff4"/>
              <w:jc w:val="left"/>
              <w:rPr>
                <w:sz w:val="22"/>
                <w:szCs w:val="22"/>
              </w:rPr>
            </w:pPr>
            <w:proofErr w:type="gramStart"/>
            <w:r w:rsidRPr="00404657">
              <w:rPr>
                <w:sz w:val="22"/>
                <w:szCs w:val="22"/>
              </w:rPr>
              <w:t>О</w:t>
            </w:r>
            <w:r w:rsidR="00D60FB1" w:rsidRPr="00404657">
              <w:rPr>
                <w:sz w:val="22"/>
                <w:szCs w:val="22"/>
              </w:rPr>
              <w:t>бучающийся</w:t>
            </w:r>
            <w:proofErr w:type="gramEnd"/>
            <w:r w:rsidR="00D60FB1" w:rsidRPr="00404657">
              <w:rPr>
                <w:sz w:val="22"/>
                <w:szCs w:val="22"/>
              </w:rPr>
              <w:t xml:space="preserve"> демонстрирует знание базовых положений в</w:t>
            </w:r>
            <w:r w:rsidRPr="00404657">
              <w:rPr>
                <w:sz w:val="22"/>
                <w:szCs w:val="22"/>
              </w:rPr>
              <w:t xml:space="preserve"> </w:t>
            </w:r>
            <w:r w:rsidRPr="00404657">
              <w:rPr>
                <w:sz w:val="22"/>
                <w:szCs w:val="22"/>
              </w:rPr>
              <w:lastRenderedPageBreak/>
              <w:t>профессиональной</w:t>
            </w:r>
            <w:r w:rsidR="00D60FB1" w:rsidRPr="00404657">
              <w:rPr>
                <w:sz w:val="22"/>
                <w:szCs w:val="22"/>
              </w:rPr>
              <w:t xml:space="preserve"> области; проявляет логичность и доказательность изложения материала, но допускает отдельные неточности при </w:t>
            </w:r>
            <w:r w:rsidRPr="00404657">
              <w:rPr>
                <w:sz w:val="22"/>
                <w:szCs w:val="22"/>
              </w:rPr>
              <w:t>использовании ключевых понятий</w:t>
            </w:r>
            <w:r w:rsidR="00D60FB1" w:rsidRPr="00404657">
              <w:rPr>
                <w:sz w:val="22"/>
                <w:szCs w:val="22"/>
              </w:rPr>
              <w:t>; в ответах на дополнительные вопросы имеются незначительные ошибки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283445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lastRenderedPageBreak/>
              <w:t>Удовлетворительно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404657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404657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</w:t>
            </w:r>
            <w:r w:rsidRPr="008256B7">
              <w:rPr>
                <w:sz w:val="22"/>
                <w:szCs w:val="22"/>
              </w:rPr>
              <w:t>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D60FB1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0E292A" w:rsidRPr="00C758E1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C758E1">
        <w:rPr>
          <w:rFonts w:ascii="Times New Roman" w:hAnsi="Times New Roman"/>
          <w:sz w:val="22"/>
          <w:szCs w:val="22"/>
        </w:rPr>
        <w:t>, необходим</w:t>
      </w:r>
      <w:r w:rsidRPr="00C758E1">
        <w:rPr>
          <w:rFonts w:ascii="Times New Roman" w:hAnsi="Times New Roman"/>
          <w:sz w:val="22"/>
          <w:szCs w:val="22"/>
        </w:rPr>
        <w:t>о</w:t>
      </w:r>
      <w:r w:rsidR="001D40E4" w:rsidRPr="00C758E1">
        <w:rPr>
          <w:rFonts w:ascii="Times New Roman" w:hAnsi="Times New Roman"/>
          <w:sz w:val="22"/>
          <w:szCs w:val="22"/>
        </w:rPr>
        <w:t>е</w:t>
      </w:r>
      <w:r w:rsidRPr="00C758E1">
        <w:rPr>
          <w:rFonts w:ascii="Times New Roman" w:hAnsi="Times New Roman"/>
          <w:sz w:val="22"/>
          <w:szCs w:val="22"/>
        </w:rPr>
        <w:t xml:space="preserve"> для проведения </w:t>
      </w:r>
      <w:r w:rsidR="00500A4B">
        <w:rPr>
          <w:rFonts w:ascii="Times New Roman" w:hAnsi="Times New Roman"/>
          <w:sz w:val="22"/>
          <w:szCs w:val="22"/>
        </w:rPr>
        <w:t>аттестации</w:t>
      </w:r>
    </w:p>
    <w:p w:rsidR="000E292A" w:rsidRPr="00C758E1" w:rsidRDefault="000E292A" w:rsidP="000E292A">
      <w:pPr>
        <w:pStyle w:val="2"/>
        <w:ind w:left="0" w:firstLine="0"/>
        <w:rPr>
          <w:sz w:val="22"/>
          <w:szCs w:val="22"/>
        </w:rPr>
      </w:pPr>
      <w:bookmarkStart w:id="8" w:name="_Toc421786364"/>
      <w:r w:rsidRPr="00C758E1">
        <w:rPr>
          <w:sz w:val="22"/>
          <w:szCs w:val="22"/>
        </w:rPr>
        <w:t>Основная</w:t>
      </w:r>
      <w:r w:rsidR="003D2A0D">
        <w:rPr>
          <w:sz w:val="22"/>
          <w:szCs w:val="22"/>
        </w:rPr>
        <w:t xml:space="preserve"> и дополнительная</w:t>
      </w:r>
      <w:r w:rsidRPr="00C758E1">
        <w:rPr>
          <w:sz w:val="22"/>
          <w:szCs w:val="22"/>
        </w:rPr>
        <w:t xml:space="preserve"> литература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42E8E" w:rsidRPr="00C758E1" w:rsidTr="008D35EA">
        <w:trPr>
          <w:trHeight w:val="276"/>
        </w:trPr>
        <w:tc>
          <w:tcPr>
            <w:tcW w:w="272" w:type="pct"/>
            <w:vMerge w:val="restart"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58E1">
              <w:rPr>
                <w:rFonts w:ascii="Times New Roman" w:hAnsi="Times New Roman"/>
              </w:rPr>
              <w:t>/</w:t>
            </w:r>
            <w:proofErr w:type="spellStart"/>
            <w:r w:rsidRPr="00C758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</w:t>
            </w:r>
          </w:p>
        </w:tc>
      </w:tr>
      <w:tr w:rsidR="00642E8E" w:rsidRPr="00C758E1" w:rsidTr="00642E8E">
        <w:trPr>
          <w:trHeight w:val="276"/>
        </w:trPr>
        <w:tc>
          <w:tcPr>
            <w:tcW w:w="272" w:type="pct"/>
            <w:vMerge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E8E" w:rsidRPr="00C758E1" w:rsidTr="00642E8E">
        <w:tc>
          <w:tcPr>
            <w:tcW w:w="272" w:type="pct"/>
          </w:tcPr>
          <w:p w:rsidR="00642E8E" w:rsidRPr="00C758E1" w:rsidRDefault="00642E8E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42E8E" w:rsidRPr="00ED28A0" w:rsidRDefault="00ED28A0" w:rsidP="00ED28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28A0">
              <w:rPr>
                <w:rFonts w:ascii="Times New Roman" w:hAnsi="Times New Roman"/>
                <w:sz w:val="24"/>
                <w:szCs w:val="24"/>
              </w:rPr>
              <w:t>Акушерство: национальное руководство: краткое издание /под ред. Э.К. Айламазяна [и др.]. - М.: ГЭОТАР-Медиа, 2015. - 606 с. (8 экз.)</w:t>
            </w:r>
          </w:p>
        </w:tc>
      </w:tr>
      <w:tr w:rsidR="00642E8E" w:rsidRPr="00C758E1" w:rsidTr="00ED28A0">
        <w:trPr>
          <w:trHeight w:val="117"/>
        </w:trPr>
        <w:tc>
          <w:tcPr>
            <w:tcW w:w="272" w:type="pct"/>
          </w:tcPr>
          <w:p w:rsidR="00642E8E" w:rsidRPr="00C758E1" w:rsidRDefault="00642E8E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42E8E" w:rsidRPr="00ED28A0" w:rsidRDefault="00ED28A0" w:rsidP="00ED28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8A0">
              <w:rPr>
                <w:rFonts w:ascii="Times New Roman" w:hAnsi="Times New Roman"/>
                <w:sz w:val="24"/>
                <w:szCs w:val="24"/>
              </w:rPr>
              <w:t xml:space="preserve">Гинекология: учебник /под ред.: В.Е. Радзинского, А.М. Фукса. - М.: ГЭОТАР-Медиа, 2014. - 998 с.: цв.ил. (2 экз.) </w:t>
            </w:r>
            <w:r w:rsidRPr="00ED28A0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ED28A0" w:rsidRPr="00C758E1" w:rsidTr="00ED28A0">
        <w:trPr>
          <w:trHeight w:val="135"/>
        </w:trPr>
        <w:tc>
          <w:tcPr>
            <w:tcW w:w="272" w:type="pct"/>
          </w:tcPr>
          <w:p w:rsidR="00ED28A0" w:rsidRPr="00C758E1" w:rsidRDefault="00ED28A0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ED28A0" w:rsidRPr="00ED28A0" w:rsidRDefault="00ED28A0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A0">
              <w:rPr>
                <w:rFonts w:ascii="Times New Roman" w:hAnsi="Times New Roman"/>
                <w:bCs/>
                <w:sz w:val="24"/>
                <w:szCs w:val="24"/>
              </w:rPr>
              <w:t>Пренатальная диагностика</w:t>
            </w:r>
            <w:r w:rsidRPr="00ED28A0">
              <w:rPr>
                <w:rFonts w:ascii="Times New Roman" w:hAnsi="Times New Roman"/>
                <w:sz w:val="24"/>
                <w:szCs w:val="24"/>
              </w:rPr>
              <w:t>: учебно-методическое пособие для врачей /И.Б. Манухин [и др.]. - М.: МГМСУ, 2011. - 102 с.: ил. (6 экз.)</w:t>
            </w:r>
          </w:p>
        </w:tc>
      </w:tr>
      <w:tr w:rsidR="00ED28A0" w:rsidRPr="00C758E1" w:rsidTr="00ED28A0">
        <w:trPr>
          <w:trHeight w:val="104"/>
        </w:trPr>
        <w:tc>
          <w:tcPr>
            <w:tcW w:w="272" w:type="pct"/>
          </w:tcPr>
          <w:p w:rsidR="00ED28A0" w:rsidRPr="00C758E1" w:rsidRDefault="00ED28A0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ED28A0" w:rsidRPr="00ED28A0" w:rsidRDefault="00ED28A0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A0">
              <w:rPr>
                <w:rFonts w:ascii="Times New Roman" w:hAnsi="Times New Roman"/>
                <w:bCs/>
                <w:sz w:val="24"/>
                <w:szCs w:val="24"/>
              </w:rPr>
              <w:t>Методы обследования беременных</w:t>
            </w:r>
            <w:r w:rsidRPr="00ED28A0">
              <w:rPr>
                <w:rFonts w:ascii="Times New Roman" w:hAnsi="Times New Roman"/>
                <w:sz w:val="24"/>
                <w:szCs w:val="24"/>
              </w:rPr>
              <w:t xml:space="preserve"> и рожениц: учебное пособие /И.Б. Манухин [и др.]. - М.: МГМСУ, 2011. - 98 с.: ил. (6 экз.)</w:t>
            </w:r>
          </w:p>
        </w:tc>
      </w:tr>
      <w:tr w:rsidR="00ED28A0" w:rsidRPr="00C758E1" w:rsidTr="00ED28A0">
        <w:trPr>
          <w:trHeight w:val="117"/>
        </w:trPr>
        <w:tc>
          <w:tcPr>
            <w:tcW w:w="272" w:type="pct"/>
          </w:tcPr>
          <w:p w:rsidR="00ED28A0" w:rsidRPr="00C758E1" w:rsidRDefault="00ED28A0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ED28A0" w:rsidRPr="00ED28A0" w:rsidRDefault="00ED28A0" w:rsidP="00ED28A0">
            <w:pPr>
              <w:rPr>
                <w:rFonts w:ascii="Times New Roman" w:hAnsi="Times New Roman"/>
                <w:sz w:val="24"/>
                <w:szCs w:val="24"/>
              </w:rPr>
            </w:pPr>
            <w:r w:rsidRPr="00ED2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28A0">
              <w:rPr>
                <w:rFonts w:ascii="Times New Roman" w:hAnsi="Times New Roman"/>
                <w:sz w:val="24"/>
                <w:szCs w:val="24"/>
              </w:rPr>
              <w:t>Урогенитальные</w:t>
            </w:r>
            <w:proofErr w:type="spellEnd"/>
            <w:r w:rsidRPr="00ED28A0">
              <w:rPr>
                <w:rFonts w:ascii="Times New Roman" w:hAnsi="Times New Roman"/>
                <w:sz w:val="24"/>
                <w:szCs w:val="24"/>
              </w:rPr>
              <w:t xml:space="preserve"> расстройства у женщин </w:t>
            </w:r>
            <w:proofErr w:type="spellStart"/>
            <w:r w:rsidRPr="00ED28A0">
              <w:rPr>
                <w:rFonts w:ascii="Times New Roman" w:hAnsi="Times New Roman"/>
                <w:sz w:val="24"/>
                <w:szCs w:val="24"/>
              </w:rPr>
              <w:t>постменопаузального</w:t>
            </w:r>
            <w:proofErr w:type="spellEnd"/>
            <w:r w:rsidRPr="00ED28A0">
              <w:rPr>
                <w:rFonts w:ascii="Times New Roman" w:hAnsi="Times New Roman"/>
                <w:sz w:val="24"/>
                <w:szCs w:val="24"/>
              </w:rPr>
              <w:t xml:space="preserve"> возраста (Патогенез, клиника, диагностика, лечение): учебно-методическое пособие / И. Б. Манухин, С. В. Шмелева, М. А. Геворкян. - М.: МГМСУ, 2010. - 89 с. (2 экз.)</w:t>
            </w:r>
          </w:p>
        </w:tc>
      </w:tr>
      <w:tr w:rsidR="00ED28A0" w:rsidRPr="00C758E1" w:rsidTr="00ED28A0">
        <w:trPr>
          <w:trHeight w:val="117"/>
        </w:trPr>
        <w:tc>
          <w:tcPr>
            <w:tcW w:w="272" w:type="pct"/>
          </w:tcPr>
          <w:p w:rsidR="00ED28A0" w:rsidRPr="00C758E1" w:rsidRDefault="00ED28A0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ED28A0" w:rsidRPr="00ED28A0" w:rsidRDefault="00ED28A0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A0">
              <w:rPr>
                <w:rFonts w:ascii="Times New Roman" w:hAnsi="Times New Roman"/>
                <w:sz w:val="24"/>
                <w:szCs w:val="24"/>
              </w:rPr>
              <w:t xml:space="preserve"> Гинекология: национальное руководство: краткое издание /под ред.: Г.М. Савельевой, Г.Т. Сухих, И.Б. Манухина. - М.: ГЭОТАР-Медиа, 2013. - 690 с.: ил. (5 экз.)</w:t>
            </w:r>
          </w:p>
        </w:tc>
      </w:tr>
      <w:tr w:rsidR="00ED28A0" w:rsidRPr="00C758E1" w:rsidTr="00ED28A0">
        <w:trPr>
          <w:trHeight w:val="117"/>
        </w:trPr>
        <w:tc>
          <w:tcPr>
            <w:tcW w:w="272" w:type="pct"/>
          </w:tcPr>
          <w:p w:rsidR="00ED28A0" w:rsidRPr="00C758E1" w:rsidRDefault="00ED28A0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ED28A0" w:rsidRPr="00ED28A0" w:rsidRDefault="00ED28A0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A0">
              <w:rPr>
                <w:rFonts w:ascii="Times New Roman" w:hAnsi="Times New Roman"/>
                <w:sz w:val="24"/>
                <w:szCs w:val="24"/>
              </w:rPr>
              <w:t xml:space="preserve">Гинекология: учебник /под ред.: Г.М. Савельевой, В.Г. </w:t>
            </w:r>
            <w:proofErr w:type="spellStart"/>
            <w:r w:rsidRPr="00ED28A0">
              <w:rPr>
                <w:rFonts w:ascii="Times New Roman" w:hAnsi="Times New Roman"/>
                <w:sz w:val="24"/>
                <w:szCs w:val="24"/>
              </w:rPr>
              <w:t>Бреусенко</w:t>
            </w:r>
            <w:proofErr w:type="spellEnd"/>
            <w:r w:rsidRPr="00ED28A0">
              <w:rPr>
                <w:rFonts w:ascii="Times New Roman" w:hAnsi="Times New Roman"/>
                <w:sz w:val="24"/>
                <w:szCs w:val="24"/>
              </w:rPr>
              <w:t>. - 4-е изд., перераб. и доп. - М.: ГЭОТАР-Медиа, 2011. - 431 с.: ил. (2 экз.)</w:t>
            </w:r>
          </w:p>
        </w:tc>
      </w:tr>
      <w:tr w:rsidR="00ED28A0" w:rsidRPr="00C758E1" w:rsidTr="00ED28A0">
        <w:trPr>
          <w:trHeight w:val="103"/>
        </w:trPr>
        <w:tc>
          <w:tcPr>
            <w:tcW w:w="272" w:type="pct"/>
          </w:tcPr>
          <w:p w:rsidR="00ED28A0" w:rsidRPr="00C758E1" w:rsidRDefault="00ED28A0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ED28A0" w:rsidRPr="00ED28A0" w:rsidRDefault="00ED28A0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A0">
              <w:rPr>
                <w:rFonts w:ascii="Times New Roman" w:hAnsi="Times New Roman"/>
                <w:sz w:val="24"/>
                <w:szCs w:val="24"/>
              </w:rPr>
              <w:t>Гинекология: национальное руководство: краткое издание /под ред.: Г.М. Савельевой, Г.Т. Сухих, И.Б. Манухина. - М.: ГЭОТАР-Медиа, 2013. - 690 с.: ил. (3 экз.)</w:t>
            </w:r>
          </w:p>
        </w:tc>
      </w:tr>
      <w:tr w:rsidR="00ED28A0" w:rsidRPr="00C758E1" w:rsidTr="00642E8E">
        <w:trPr>
          <w:trHeight w:val="136"/>
        </w:trPr>
        <w:tc>
          <w:tcPr>
            <w:tcW w:w="272" w:type="pct"/>
          </w:tcPr>
          <w:p w:rsidR="00ED28A0" w:rsidRPr="00C758E1" w:rsidRDefault="00ED28A0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ED28A0" w:rsidRPr="00ED28A0" w:rsidRDefault="00ED28A0" w:rsidP="00ED28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Менструальная функция: </w:t>
            </w:r>
            <w:proofErr w:type="spellStart"/>
            <w:r w:rsidRPr="00ED28A0">
              <w:rPr>
                <w:rFonts w:ascii="Times New Roman" w:hAnsi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ED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методическое пособие /А.М. </w:t>
            </w:r>
            <w:proofErr w:type="spellStart"/>
            <w:r w:rsidRPr="00ED28A0">
              <w:rPr>
                <w:rFonts w:ascii="Times New Roman" w:hAnsi="Times New Roman"/>
                <w:color w:val="000000"/>
                <w:sz w:val="24"/>
                <w:szCs w:val="24"/>
              </w:rPr>
              <w:t>Торчинов</w:t>
            </w:r>
            <w:proofErr w:type="spellEnd"/>
            <w:r w:rsidRPr="00ED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др.- М.: МГМСУ, 2014.- 34 с. (90 экз.)</w:t>
            </w:r>
          </w:p>
        </w:tc>
      </w:tr>
      <w:tr w:rsidR="00642E8E" w:rsidRPr="00C758E1" w:rsidTr="00ED28A0">
        <w:trPr>
          <w:trHeight w:val="561"/>
        </w:trPr>
        <w:tc>
          <w:tcPr>
            <w:tcW w:w="272" w:type="pct"/>
          </w:tcPr>
          <w:p w:rsidR="00642E8E" w:rsidRPr="00C758E1" w:rsidRDefault="00642E8E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42E8E" w:rsidRPr="00ED28A0" w:rsidRDefault="00ED28A0" w:rsidP="00ED28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Акушерские кровотечения: </w:t>
            </w:r>
            <w:proofErr w:type="spellStart"/>
            <w:r w:rsidRPr="00ED28A0">
              <w:rPr>
                <w:rFonts w:ascii="Times New Roman" w:hAnsi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ED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методическое пособие /А.М. </w:t>
            </w:r>
            <w:proofErr w:type="spellStart"/>
            <w:r w:rsidRPr="00ED28A0">
              <w:rPr>
                <w:rFonts w:ascii="Times New Roman" w:hAnsi="Times New Roman"/>
                <w:color w:val="000000"/>
                <w:sz w:val="24"/>
                <w:szCs w:val="24"/>
              </w:rPr>
              <w:t>Торчинов</w:t>
            </w:r>
            <w:proofErr w:type="spellEnd"/>
            <w:r w:rsidRPr="00ED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др.- М.: МГМСУ, 2014.- 18 с. (90 экз.)</w:t>
            </w:r>
          </w:p>
        </w:tc>
      </w:tr>
    </w:tbl>
    <w:p w:rsidR="000E292A" w:rsidRPr="00C758E1" w:rsidRDefault="000E292A" w:rsidP="00796136">
      <w:pPr>
        <w:pStyle w:val="2"/>
        <w:numPr>
          <w:ilvl w:val="1"/>
          <w:numId w:val="29"/>
        </w:numPr>
        <w:rPr>
          <w:sz w:val="22"/>
          <w:szCs w:val="22"/>
        </w:rPr>
      </w:pPr>
      <w:bookmarkStart w:id="9" w:name="_Toc421786367"/>
      <w:r w:rsidRPr="00C758E1">
        <w:rPr>
          <w:sz w:val="22"/>
          <w:szCs w:val="22"/>
        </w:rPr>
        <w:t>Ресурсы информационно-телекоммуникационной сети «Интернет»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B60D84" w:rsidRPr="00C758E1" w:rsidTr="00935317">
        <w:trPr>
          <w:trHeight w:val="276"/>
        </w:trPr>
        <w:tc>
          <w:tcPr>
            <w:tcW w:w="260" w:type="pct"/>
            <w:vMerge w:val="restart"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58E1">
              <w:rPr>
                <w:rFonts w:ascii="Times New Roman" w:hAnsi="Times New Roman"/>
              </w:rPr>
              <w:t>/</w:t>
            </w:r>
            <w:proofErr w:type="spellStart"/>
            <w:r w:rsidRPr="00C758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5" w:type="pct"/>
            <w:vMerge w:val="restart"/>
            <w:vAlign w:val="center"/>
          </w:tcPr>
          <w:p w:rsidR="00B60D84" w:rsidRPr="00C758E1" w:rsidRDefault="00B60D84" w:rsidP="0019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</w:t>
            </w:r>
            <w:r w:rsidR="00197F45" w:rsidRPr="00C758E1">
              <w:rPr>
                <w:rFonts w:ascii="Times New Roman" w:hAnsi="Times New Roman"/>
              </w:rPr>
              <w:t xml:space="preserve"> ресурса</w:t>
            </w:r>
          </w:p>
        </w:tc>
        <w:tc>
          <w:tcPr>
            <w:tcW w:w="2455" w:type="pct"/>
            <w:vMerge w:val="restart"/>
            <w:vAlign w:val="center"/>
          </w:tcPr>
          <w:p w:rsidR="00B60D84" w:rsidRPr="00C758E1" w:rsidRDefault="00B60D84" w:rsidP="00B60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Адрес сайта</w:t>
            </w:r>
          </w:p>
        </w:tc>
      </w:tr>
      <w:tr w:rsidR="00B60D84" w:rsidRPr="00C758E1" w:rsidTr="00935317">
        <w:trPr>
          <w:trHeight w:val="276"/>
        </w:trPr>
        <w:tc>
          <w:tcPr>
            <w:tcW w:w="260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FB1" w:rsidRPr="00C758E1" w:rsidTr="00935317">
        <w:tc>
          <w:tcPr>
            <w:tcW w:w="260" w:type="pct"/>
          </w:tcPr>
          <w:p w:rsidR="00D60FB1" w:rsidRPr="00C758E1" w:rsidRDefault="00D60FB1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D60FB1" w:rsidRPr="00C758E1" w:rsidRDefault="00D60FB1" w:rsidP="0028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D60FB1" w:rsidRPr="00C758E1" w:rsidRDefault="00D60FB1" w:rsidP="0028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 xml:space="preserve">http://elibrary.ru/title_about.asp?id=28281 </w:t>
            </w:r>
          </w:p>
        </w:tc>
      </w:tr>
      <w:tr w:rsidR="00D60FB1" w:rsidRPr="00C758E1" w:rsidTr="00935317">
        <w:tc>
          <w:tcPr>
            <w:tcW w:w="260" w:type="pct"/>
          </w:tcPr>
          <w:p w:rsidR="00D60FB1" w:rsidRPr="00C758E1" w:rsidRDefault="00D60FB1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D60FB1" w:rsidRPr="00C758E1" w:rsidRDefault="00B649D4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193E">
              <w:rPr>
                <w:rFonts w:ascii="Times New Roman" w:hAnsi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2455" w:type="pct"/>
          </w:tcPr>
          <w:p w:rsidR="00D60FB1" w:rsidRPr="00C758E1" w:rsidRDefault="00515476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9" w:history="1">
              <w:r w:rsidR="00B649D4" w:rsidRPr="00E51EDE">
                <w:rPr>
                  <w:rStyle w:val="aa"/>
                  <w:rFonts w:ascii="Times New Roman" w:hAnsi="Times New Roman"/>
                  <w:color w:val="0000FF" w:themeColor="hyperlink"/>
                  <w:sz w:val="20"/>
                  <w:szCs w:val="20"/>
                </w:rPr>
                <w:t>http://openmedcom.ru</w:t>
              </w:r>
            </w:hyperlink>
          </w:p>
        </w:tc>
      </w:tr>
      <w:tr w:rsidR="00D60FB1" w:rsidRPr="00C758E1" w:rsidTr="00935317">
        <w:tc>
          <w:tcPr>
            <w:tcW w:w="260" w:type="pct"/>
          </w:tcPr>
          <w:p w:rsidR="00D60FB1" w:rsidRPr="00C758E1" w:rsidRDefault="00D60FB1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D60FB1" w:rsidRPr="00C758E1" w:rsidRDefault="00B649D4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193E">
              <w:rPr>
                <w:rFonts w:ascii="Times New Roman" w:hAnsi="Times New Roman"/>
                <w:sz w:val="24"/>
                <w:szCs w:val="24"/>
              </w:rPr>
              <w:t>Научно-практический журнал «Акушерство и гинекология»</w:t>
            </w:r>
          </w:p>
        </w:tc>
        <w:tc>
          <w:tcPr>
            <w:tcW w:w="2455" w:type="pct"/>
          </w:tcPr>
          <w:p w:rsidR="00D60FB1" w:rsidRPr="00C758E1" w:rsidRDefault="00515476" w:rsidP="00B649D4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0" w:history="1">
              <w:r w:rsidR="00B649D4" w:rsidRPr="00E51EDE">
                <w:rPr>
                  <w:rStyle w:val="aa"/>
                  <w:rFonts w:ascii="Times New Roman" w:hAnsi="Times New Roman"/>
                  <w:color w:val="0000FF" w:themeColor="hyperlink"/>
                  <w:sz w:val="20"/>
                  <w:szCs w:val="20"/>
                </w:rPr>
                <w:t>http://www.aig-journal.ru/ru/page/main.html</w:t>
              </w:r>
            </w:hyperlink>
            <w:r w:rsidR="00B649D4">
              <w:rPr>
                <w:rFonts w:ascii="Times New Roman" w:hAnsi="Times New Roman"/>
                <w:color w:val="000000"/>
              </w:rPr>
              <w:tab/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0" w:name="_Toc421786370"/>
      <w:r w:rsidRPr="00C758E1">
        <w:rPr>
          <w:rFonts w:ascii="Times New Roman" w:hAnsi="Times New Roman"/>
          <w:sz w:val="22"/>
          <w:szCs w:val="22"/>
        </w:rPr>
        <w:lastRenderedPageBreak/>
        <w:t>М</w:t>
      </w:r>
      <w:bookmarkEnd w:id="10"/>
      <w:r w:rsidR="001D40E4" w:rsidRPr="00C758E1">
        <w:rPr>
          <w:rFonts w:ascii="Times New Roman" w:hAnsi="Times New Roman"/>
          <w:sz w:val="22"/>
          <w:szCs w:val="22"/>
        </w:rPr>
        <w:t xml:space="preserve">атериально-техническая база, необходимая для проведения </w:t>
      </w:r>
      <w:r w:rsidR="00D60FB1">
        <w:rPr>
          <w:rFonts w:ascii="Times New Roman" w:hAnsi="Times New Roman"/>
          <w:sz w:val="22"/>
          <w:szCs w:val="22"/>
        </w:rPr>
        <w:t>аттестации</w:t>
      </w:r>
    </w:p>
    <w:tbl>
      <w:tblPr>
        <w:tblW w:w="5000" w:type="pct"/>
        <w:tblLook w:val="04A0"/>
      </w:tblPr>
      <w:tblGrid>
        <w:gridCol w:w="9854"/>
      </w:tblGrid>
      <w:tr w:rsidR="000E292A" w:rsidRPr="00C758E1" w:rsidTr="00705E62">
        <w:trPr>
          <w:trHeight w:val="340"/>
        </w:trPr>
        <w:tc>
          <w:tcPr>
            <w:tcW w:w="5000" w:type="pct"/>
            <w:vAlign w:val="bottom"/>
          </w:tcPr>
          <w:p w:rsidR="000E292A" w:rsidRPr="00C758E1" w:rsidRDefault="0094701B" w:rsidP="00500A4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При </w:t>
            </w:r>
            <w:r w:rsidR="00500A4B">
              <w:rPr>
                <w:sz w:val="22"/>
                <w:szCs w:val="22"/>
              </w:rPr>
              <w:t xml:space="preserve">проведении 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500A4B" w:rsidP="00BC3550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0E292A" w:rsidRPr="00C758E1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C758E1" w:rsidRDefault="0094701B" w:rsidP="00D60FB1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D60FB1">
              <w:rPr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C758E1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C758E1">
              <w:rPr>
                <w:sz w:val="22"/>
                <w:szCs w:val="22"/>
              </w:rPr>
              <w:t>: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C758E1" w:rsidRDefault="00B141AC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>
        <w:rPr>
          <w:sz w:val="22"/>
          <w:szCs w:val="22"/>
        </w:rPr>
        <w:t>государственного экзамена</w:t>
      </w:r>
      <w:r w:rsidRPr="00C758E1">
        <w:rPr>
          <w:sz w:val="22"/>
          <w:szCs w:val="22"/>
        </w:rPr>
        <w:t>. Они оснащены столами, стульями, досками, техническим оборудованием.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C758E1" w:rsidTr="001113D4">
        <w:trPr>
          <w:trHeight w:val="276"/>
        </w:trPr>
        <w:tc>
          <w:tcPr>
            <w:tcW w:w="272" w:type="pct"/>
            <w:vMerge w:val="restart"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58E1">
              <w:rPr>
                <w:rFonts w:ascii="Times New Roman" w:hAnsi="Times New Roman"/>
              </w:rPr>
              <w:t>/</w:t>
            </w:r>
            <w:proofErr w:type="spellStart"/>
            <w:r w:rsidRPr="00C758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C758E1" w:rsidRDefault="002547E3" w:rsidP="00CD5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Перечень баз</w:t>
            </w:r>
          </w:p>
        </w:tc>
      </w:tr>
      <w:tr w:rsidR="00705E62" w:rsidRPr="00C758E1" w:rsidTr="001113D4">
        <w:trPr>
          <w:trHeight w:val="276"/>
        </w:trPr>
        <w:tc>
          <w:tcPr>
            <w:tcW w:w="272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5E62" w:rsidRPr="00C758E1" w:rsidTr="001113D4">
        <w:tc>
          <w:tcPr>
            <w:tcW w:w="272" w:type="pct"/>
          </w:tcPr>
          <w:p w:rsidR="00705E62" w:rsidRPr="00C758E1" w:rsidRDefault="00705E62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05E62" w:rsidRPr="003D2A0D" w:rsidRDefault="003D2A0D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903E28">
              <w:rPr>
                <w:rFonts w:ascii="Times New Roman" w:hAnsi="Times New Roman"/>
                <w:color w:val="000000"/>
              </w:rPr>
              <w:t>у</w:t>
            </w:r>
            <w:r w:rsidR="0089247F" w:rsidRPr="00903E28">
              <w:rPr>
                <w:rFonts w:ascii="Times New Roman" w:hAnsi="Times New Roman"/>
                <w:color w:val="000000"/>
              </w:rPr>
              <w:t xml:space="preserve">л. </w:t>
            </w:r>
            <w:proofErr w:type="gramStart"/>
            <w:r w:rsidR="0089247F" w:rsidRPr="00903E28">
              <w:rPr>
                <w:rFonts w:ascii="Times New Roman" w:hAnsi="Times New Roman"/>
                <w:color w:val="000000"/>
              </w:rPr>
              <w:t>Делегатская</w:t>
            </w:r>
            <w:proofErr w:type="gramEnd"/>
            <w:r w:rsidR="0089247F" w:rsidRPr="00903E28">
              <w:rPr>
                <w:rFonts w:ascii="Times New Roman" w:hAnsi="Times New Roman"/>
                <w:color w:val="000000"/>
              </w:rPr>
              <w:t>, д. 20, к.1 Лекционный зал</w:t>
            </w:r>
          </w:p>
        </w:tc>
      </w:tr>
      <w:tr w:rsidR="003D2A0D" w:rsidRPr="00C758E1" w:rsidTr="001113D4">
        <w:tc>
          <w:tcPr>
            <w:tcW w:w="272" w:type="pct"/>
          </w:tcPr>
          <w:p w:rsidR="003D2A0D" w:rsidRPr="00C758E1" w:rsidRDefault="003D2A0D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D2A0D" w:rsidRDefault="003D2A0D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B141AC" w:rsidRPr="00C758E1" w:rsidRDefault="00B141AC" w:rsidP="00B141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Для проведения </w:t>
      </w:r>
      <w:r>
        <w:rPr>
          <w:sz w:val="22"/>
          <w:szCs w:val="22"/>
        </w:rPr>
        <w:t>государственной итоговой аттестации на этапе тестирования</w:t>
      </w:r>
      <w:r w:rsidRPr="00C758E1">
        <w:rPr>
          <w:sz w:val="22"/>
          <w:szCs w:val="22"/>
        </w:rPr>
        <w:t xml:space="preserve"> используется </w:t>
      </w:r>
      <w:r>
        <w:rPr>
          <w:sz w:val="22"/>
          <w:szCs w:val="22"/>
        </w:rPr>
        <w:t>компьютерный класс</w:t>
      </w:r>
      <w:r w:rsidRPr="00C758E1">
        <w:rPr>
          <w:sz w:val="22"/>
          <w:szCs w:val="22"/>
        </w:rPr>
        <w:t>.</w:t>
      </w:r>
    </w:p>
    <w:p w:rsidR="00003570" w:rsidRPr="00C758E1" w:rsidRDefault="00B141AC" w:rsidP="00B141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  <w:sz w:val="22"/>
          <w:szCs w:val="22"/>
        </w:rPr>
      </w:pPr>
      <w:r w:rsidRPr="00C758E1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литературы.</w:t>
      </w:r>
    </w:p>
    <w:sectPr w:rsidR="00003570" w:rsidRPr="00C758E1" w:rsidSect="00F0123E">
      <w:headerReference w:type="default" r:id="rId11"/>
      <w:footerReference w:type="default" r:id="rId12"/>
      <w:footerReference w:type="first" r:id="rId13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996" w:rsidRDefault="00572996" w:rsidP="00617194">
      <w:pPr>
        <w:spacing w:after="0" w:line="240" w:lineRule="auto"/>
      </w:pPr>
      <w:r>
        <w:separator/>
      </w:r>
    </w:p>
  </w:endnote>
  <w:endnote w:type="continuationSeparator" w:id="0">
    <w:p w:rsidR="00572996" w:rsidRDefault="00572996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96" w:rsidRDefault="00515476" w:rsidP="00F0123E">
    <w:pPr>
      <w:pStyle w:val="af0"/>
      <w:jc w:val="right"/>
    </w:pPr>
    <w:fldSimple w:instr=" PAGE   \* MERGEFORMAT ">
      <w:r w:rsidR="00AE538D">
        <w:rPr>
          <w:noProof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96" w:rsidRDefault="00572996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996" w:rsidRDefault="00572996" w:rsidP="00617194">
      <w:pPr>
        <w:spacing w:after="0" w:line="240" w:lineRule="auto"/>
      </w:pPr>
      <w:r>
        <w:separator/>
      </w:r>
    </w:p>
  </w:footnote>
  <w:footnote w:type="continuationSeparator" w:id="0">
    <w:p w:rsidR="00572996" w:rsidRDefault="00572996" w:rsidP="0061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96" w:rsidRPr="00C324EF" w:rsidRDefault="00572996">
    <w:pPr>
      <w:pStyle w:val="af3"/>
      <w:rPr>
        <w:i/>
        <w:sz w:val="16"/>
        <w:szCs w:val="16"/>
      </w:rPr>
    </w:pPr>
    <w:r>
      <w:rPr>
        <w:i/>
        <w:sz w:val="16"/>
        <w:szCs w:val="16"/>
      </w:rPr>
      <w:t>31.08.01 Акушерство и гинекология, Государственная итоговая аттестация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F915B6E"/>
    <w:multiLevelType w:val="multilevel"/>
    <w:tmpl w:val="C26EB2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2E3D"/>
    <w:multiLevelType w:val="hybridMultilevel"/>
    <w:tmpl w:val="D862AD5E"/>
    <w:lvl w:ilvl="0" w:tplc="D360C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90B99"/>
    <w:multiLevelType w:val="multilevel"/>
    <w:tmpl w:val="6158D4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47B05E02"/>
    <w:multiLevelType w:val="hybridMultilevel"/>
    <w:tmpl w:val="D1567820"/>
    <w:lvl w:ilvl="0" w:tplc="0A70D51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w w:val="9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5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8">
    <w:nsid w:val="60863E10"/>
    <w:multiLevelType w:val="hybridMultilevel"/>
    <w:tmpl w:val="AAC0FDE8"/>
    <w:lvl w:ilvl="0" w:tplc="CF4297A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0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211C1"/>
    <w:multiLevelType w:val="multilevel"/>
    <w:tmpl w:val="679E9D08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2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  <w:lvlOverride w:ilvl="0">
      <w:startOverride w:val="1"/>
    </w:lvlOverride>
  </w:num>
  <w:num w:numId="7">
    <w:abstractNumId w:val="21"/>
  </w:num>
  <w:num w:numId="8">
    <w:abstractNumId w:val="13"/>
  </w:num>
  <w:num w:numId="9">
    <w:abstractNumId w:val="6"/>
  </w:num>
  <w:num w:numId="10">
    <w:abstractNumId w:val="5"/>
  </w:num>
  <w:num w:numId="11">
    <w:abstractNumId w:val="10"/>
  </w:num>
  <w:num w:numId="12">
    <w:abstractNumId w:val="16"/>
  </w:num>
  <w:num w:numId="13">
    <w:abstractNumId w:val="15"/>
  </w:num>
  <w:num w:numId="14">
    <w:abstractNumId w:val="0"/>
  </w:num>
  <w:num w:numId="15">
    <w:abstractNumId w:val="8"/>
  </w:num>
  <w:num w:numId="16">
    <w:abstractNumId w:val="3"/>
  </w:num>
  <w:num w:numId="17">
    <w:abstractNumId w:val="20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9"/>
  </w:num>
  <w:num w:numId="28">
    <w:abstractNumId w:val="12"/>
  </w:num>
  <w:num w:numId="29">
    <w:abstractNumId w:val="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62A"/>
    <w:rsid w:val="00002ED6"/>
    <w:rsid w:val="00003570"/>
    <w:rsid w:val="00004DAE"/>
    <w:rsid w:val="00015FB7"/>
    <w:rsid w:val="000245E6"/>
    <w:rsid w:val="00035734"/>
    <w:rsid w:val="000369F0"/>
    <w:rsid w:val="00040960"/>
    <w:rsid w:val="00045C6D"/>
    <w:rsid w:val="00046372"/>
    <w:rsid w:val="00051B3F"/>
    <w:rsid w:val="00065A16"/>
    <w:rsid w:val="00065C1C"/>
    <w:rsid w:val="000667E0"/>
    <w:rsid w:val="00066F48"/>
    <w:rsid w:val="00067793"/>
    <w:rsid w:val="00067838"/>
    <w:rsid w:val="00067894"/>
    <w:rsid w:val="00075B85"/>
    <w:rsid w:val="00077DB8"/>
    <w:rsid w:val="0008444F"/>
    <w:rsid w:val="0008581F"/>
    <w:rsid w:val="000A11A7"/>
    <w:rsid w:val="000A7A82"/>
    <w:rsid w:val="000B0DB9"/>
    <w:rsid w:val="000B38BB"/>
    <w:rsid w:val="000B5957"/>
    <w:rsid w:val="000C33DA"/>
    <w:rsid w:val="000C5011"/>
    <w:rsid w:val="000C6ED5"/>
    <w:rsid w:val="000C779F"/>
    <w:rsid w:val="000D12F3"/>
    <w:rsid w:val="000D4510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85712"/>
    <w:rsid w:val="00187ABA"/>
    <w:rsid w:val="0019164F"/>
    <w:rsid w:val="00197F45"/>
    <w:rsid w:val="001A124C"/>
    <w:rsid w:val="001B0191"/>
    <w:rsid w:val="001B0892"/>
    <w:rsid w:val="001B4FC9"/>
    <w:rsid w:val="001C18E9"/>
    <w:rsid w:val="001C4799"/>
    <w:rsid w:val="001C72DF"/>
    <w:rsid w:val="001D40E4"/>
    <w:rsid w:val="001E3793"/>
    <w:rsid w:val="001F14BC"/>
    <w:rsid w:val="00202845"/>
    <w:rsid w:val="0020536A"/>
    <w:rsid w:val="002121D9"/>
    <w:rsid w:val="0021288F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664BE"/>
    <w:rsid w:val="00271F6C"/>
    <w:rsid w:val="00277327"/>
    <w:rsid w:val="00283445"/>
    <w:rsid w:val="00287AED"/>
    <w:rsid w:val="00295BCE"/>
    <w:rsid w:val="002D0155"/>
    <w:rsid w:val="002F2DDF"/>
    <w:rsid w:val="002F76EA"/>
    <w:rsid w:val="00323B1B"/>
    <w:rsid w:val="00324B3B"/>
    <w:rsid w:val="00333692"/>
    <w:rsid w:val="00337C66"/>
    <w:rsid w:val="00355935"/>
    <w:rsid w:val="003576AF"/>
    <w:rsid w:val="0036554B"/>
    <w:rsid w:val="003677C9"/>
    <w:rsid w:val="00391823"/>
    <w:rsid w:val="00396254"/>
    <w:rsid w:val="003C4BEE"/>
    <w:rsid w:val="003D2A0D"/>
    <w:rsid w:val="003D43AB"/>
    <w:rsid w:val="003D4490"/>
    <w:rsid w:val="003E2C4A"/>
    <w:rsid w:val="003E41AA"/>
    <w:rsid w:val="003F3FFD"/>
    <w:rsid w:val="00404657"/>
    <w:rsid w:val="00417100"/>
    <w:rsid w:val="00441783"/>
    <w:rsid w:val="0044405E"/>
    <w:rsid w:val="00451EC7"/>
    <w:rsid w:val="004707D6"/>
    <w:rsid w:val="004750FC"/>
    <w:rsid w:val="00487278"/>
    <w:rsid w:val="004A2FCC"/>
    <w:rsid w:val="004C2903"/>
    <w:rsid w:val="004C7B39"/>
    <w:rsid w:val="004D65EF"/>
    <w:rsid w:val="004E4A23"/>
    <w:rsid w:val="004F5739"/>
    <w:rsid w:val="004F73CD"/>
    <w:rsid w:val="00500A4B"/>
    <w:rsid w:val="00502C2B"/>
    <w:rsid w:val="0050431B"/>
    <w:rsid w:val="005062F4"/>
    <w:rsid w:val="005064D9"/>
    <w:rsid w:val="00506AEA"/>
    <w:rsid w:val="00506FE1"/>
    <w:rsid w:val="0051482E"/>
    <w:rsid w:val="00515476"/>
    <w:rsid w:val="00522E84"/>
    <w:rsid w:val="005231EE"/>
    <w:rsid w:val="005320E3"/>
    <w:rsid w:val="00561E08"/>
    <w:rsid w:val="00564A70"/>
    <w:rsid w:val="005724F6"/>
    <w:rsid w:val="00572996"/>
    <w:rsid w:val="0058586B"/>
    <w:rsid w:val="005A0164"/>
    <w:rsid w:val="005C42E5"/>
    <w:rsid w:val="005E394F"/>
    <w:rsid w:val="0060090D"/>
    <w:rsid w:val="00617194"/>
    <w:rsid w:val="00624974"/>
    <w:rsid w:val="006332A4"/>
    <w:rsid w:val="00642E8E"/>
    <w:rsid w:val="00646853"/>
    <w:rsid w:val="00652083"/>
    <w:rsid w:val="00653962"/>
    <w:rsid w:val="00654534"/>
    <w:rsid w:val="00661862"/>
    <w:rsid w:val="00671652"/>
    <w:rsid w:val="00671F6D"/>
    <w:rsid w:val="006856A1"/>
    <w:rsid w:val="006A5CBD"/>
    <w:rsid w:val="006B358C"/>
    <w:rsid w:val="006B3F95"/>
    <w:rsid w:val="006C1B70"/>
    <w:rsid w:val="006D73D4"/>
    <w:rsid w:val="006E1893"/>
    <w:rsid w:val="0070439D"/>
    <w:rsid w:val="00705E62"/>
    <w:rsid w:val="00706A17"/>
    <w:rsid w:val="00706C54"/>
    <w:rsid w:val="007106B4"/>
    <w:rsid w:val="00714652"/>
    <w:rsid w:val="007202D7"/>
    <w:rsid w:val="00726CC4"/>
    <w:rsid w:val="00740805"/>
    <w:rsid w:val="00747039"/>
    <w:rsid w:val="0074715A"/>
    <w:rsid w:val="007526DB"/>
    <w:rsid w:val="00767F69"/>
    <w:rsid w:val="007818F3"/>
    <w:rsid w:val="00796136"/>
    <w:rsid w:val="007A1496"/>
    <w:rsid w:val="007A527B"/>
    <w:rsid w:val="007B26D7"/>
    <w:rsid w:val="007E13D1"/>
    <w:rsid w:val="007E17E8"/>
    <w:rsid w:val="007E6AA1"/>
    <w:rsid w:val="007F14FE"/>
    <w:rsid w:val="0080189C"/>
    <w:rsid w:val="0081002B"/>
    <w:rsid w:val="008256B7"/>
    <w:rsid w:val="0082633B"/>
    <w:rsid w:val="00827930"/>
    <w:rsid w:val="00832FF4"/>
    <w:rsid w:val="00844A64"/>
    <w:rsid w:val="0085298E"/>
    <w:rsid w:val="00861B78"/>
    <w:rsid w:val="00867F9E"/>
    <w:rsid w:val="008704ED"/>
    <w:rsid w:val="00884DAE"/>
    <w:rsid w:val="00887874"/>
    <w:rsid w:val="0089247F"/>
    <w:rsid w:val="008A2B12"/>
    <w:rsid w:val="008A7479"/>
    <w:rsid w:val="008B762A"/>
    <w:rsid w:val="008C165F"/>
    <w:rsid w:val="008C2833"/>
    <w:rsid w:val="008C7557"/>
    <w:rsid w:val="008D35EA"/>
    <w:rsid w:val="008D5AD7"/>
    <w:rsid w:val="008E521B"/>
    <w:rsid w:val="008F3944"/>
    <w:rsid w:val="00903E28"/>
    <w:rsid w:val="009250E2"/>
    <w:rsid w:val="00935317"/>
    <w:rsid w:val="009437E0"/>
    <w:rsid w:val="00944581"/>
    <w:rsid w:val="0094701B"/>
    <w:rsid w:val="0096161E"/>
    <w:rsid w:val="00972E6F"/>
    <w:rsid w:val="009827A3"/>
    <w:rsid w:val="009876C6"/>
    <w:rsid w:val="00991008"/>
    <w:rsid w:val="00995065"/>
    <w:rsid w:val="00995F52"/>
    <w:rsid w:val="009A660D"/>
    <w:rsid w:val="009B108B"/>
    <w:rsid w:val="009B30A9"/>
    <w:rsid w:val="009D051A"/>
    <w:rsid w:val="009D12E4"/>
    <w:rsid w:val="009D16A9"/>
    <w:rsid w:val="009D2067"/>
    <w:rsid w:val="009D7752"/>
    <w:rsid w:val="009D7771"/>
    <w:rsid w:val="009E5312"/>
    <w:rsid w:val="009E7987"/>
    <w:rsid w:val="009F7EB4"/>
    <w:rsid w:val="00A0389E"/>
    <w:rsid w:val="00A051D7"/>
    <w:rsid w:val="00A060E8"/>
    <w:rsid w:val="00A1270A"/>
    <w:rsid w:val="00A14CE8"/>
    <w:rsid w:val="00A1541A"/>
    <w:rsid w:val="00A235D5"/>
    <w:rsid w:val="00A236F5"/>
    <w:rsid w:val="00A43842"/>
    <w:rsid w:val="00A44702"/>
    <w:rsid w:val="00A5160D"/>
    <w:rsid w:val="00A607BF"/>
    <w:rsid w:val="00A6568D"/>
    <w:rsid w:val="00A72764"/>
    <w:rsid w:val="00A72A58"/>
    <w:rsid w:val="00A7630A"/>
    <w:rsid w:val="00A80434"/>
    <w:rsid w:val="00A83168"/>
    <w:rsid w:val="00A848FC"/>
    <w:rsid w:val="00A85D21"/>
    <w:rsid w:val="00A87FAE"/>
    <w:rsid w:val="00AA2C61"/>
    <w:rsid w:val="00AA5925"/>
    <w:rsid w:val="00AB26FF"/>
    <w:rsid w:val="00AB7C9E"/>
    <w:rsid w:val="00AD644E"/>
    <w:rsid w:val="00AE538D"/>
    <w:rsid w:val="00B141AC"/>
    <w:rsid w:val="00B3087C"/>
    <w:rsid w:val="00B56A93"/>
    <w:rsid w:val="00B60D84"/>
    <w:rsid w:val="00B649D4"/>
    <w:rsid w:val="00B87859"/>
    <w:rsid w:val="00BA0C6E"/>
    <w:rsid w:val="00BA5E10"/>
    <w:rsid w:val="00BB1F72"/>
    <w:rsid w:val="00BC06B8"/>
    <w:rsid w:val="00BC3550"/>
    <w:rsid w:val="00BD57FC"/>
    <w:rsid w:val="00BE63C5"/>
    <w:rsid w:val="00C04EE2"/>
    <w:rsid w:val="00C12C5A"/>
    <w:rsid w:val="00C324EF"/>
    <w:rsid w:val="00C3545B"/>
    <w:rsid w:val="00C36DB7"/>
    <w:rsid w:val="00C45B30"/>
    <w:rsid w:val="00C50B23"/>
    <w:rsid w:val="00C50EE3"/>
    <w:rsid w:val="00C50EED"/>
    <w:rsid w:val="00C529F1"/>
    <w:rsid w:val="00C53ACF"/>
    <w:rsid w:val="00C62E60"/>
    <w:rsid w:val="00C640F7"/>
    <w:rsid w:val="00C673A6"/>
    <w:rsid w:val="00C6792B"/>
    <w:rsid w:val="00C70E1B"/>
    <w:rsid w:val="00C758E1"/>
    <w:rsid w:val="00C84058"/>
    <w:rsid w:val="00C913F3"/>
    <w:rsid w:val="00CA1E7B"/>
    <w:rsid w:val="00CB071E"/>
    <w:rsid w:val="00CD30D5"/>
    <w:rsid w:val="00CD5700"/>
    <w:rsid w:val="00CE22FD"/>
    <w:rsid w:val="00CE30BC"/>
    <w:rsid w:val="00CF4F6B"/>
    <w:rsid w:val="00D26FEC"/>
    <w:rsid w:val="00D333B9"/>
    <w:rsid w:val="00D3432C"/>
    <w:rsid w:val="00D46A38"/>
    <w:rsid w:val="00D546A2"/>
    <w:rsid w:val="00D60FB1"/>
    <w:rsid w:val="00D627F1"/>
    <w:rsid w:val="00D7057B"/>
    <w:rsid w:val="00DB23E0"/>
    <w:rsid w:val="00DB51E0"/>
    <w:rsid w:val="00DB5CF7"/>
    <w:rsid w:val="00DB65FA"/>
    <w:rsid w:val="00DC3D78"/>
    <w:rsid w:val="00DC6655"/>
    <w:rsid w:val="00DD1D6B"/>
    <w:rsid w:val="00DD7289"/>
    <w:rsid w:val="00DE6623"/>
    <w:rsid w:val="00DF1C3D"/>
    <w:rsid w:val="00DF28BD"/>
    <w:rsid w:val="00DF6667"/>
    <w:rsid w:val="00DF67BA"/>
    <w:rsid w:val="00E019FC"/>
    <w:rsid w:val="00E069CC"/>
    <w:rsid w:val="00E11C44"/>
    <w:rsid w:val="00E14AAC"/>
    <w:rsid w:val="00E17CE6"/>
    <w:rsid w:val="00E23151"/>
    <w:rsid w:val="00E366B7"/>
    <w:rsid w:val="00E52B46"/>
    <w:rsid w:val="00E60110"/>
    <w:rsid w:val="00E63164"/>
    <w:rsid w:val="00E716B4"/>
    <w:rsid w:val="00E76761"/>
    <w:rsid w:val="00E86362"/>
    <w:rsid w:val="00E86876"/>
    <w:rsid w:val="00E87AC6"/>
    <w:rsid w:val="00EA02A9"/>
    <w:rsid w:val="00EA0A4F"/>
    <w:rsid w:val="00EA0D3F"/>
    <w:rsid w:val="00EA275D"/>
    <w:rsid w:val="00EB7B97"/>
    <w:rsid w:val="00EC61F8"/>
    <w:rsid w:val="00EC7FAA"/>
    <w:rsid w:val="00ED18FB"/>
    <w:rsid w:val="00ED28A0"/>
    <w:rsid w:val="00ED6EF6"/>
    <w:rsid w:val="00ED7782"/>
    <w:rsid w:val="00EE1A2F"/>
    <w:rsid w:val="00EE33DB"/>
    <w:rsid w:val="00F0123E"/>
    <w:rsid w:val="00F05B52"/>
    <w:rsid w:val="00F06394"/>
    <w:rsid w:val="00F164DA"/>
    <w:rsid w:val="00F16566"/>
    <w:rsid w:val="00F20C02"/>
    <w:rsid w:val="00F224D8"/>
    <w:rsid w:val="00F24549"/>
    <w:rsid w:val="00F3750C"/>
    <w:rsid w:val="00F46181"/>
    <w:rsid w:val="00F635D9"/>
    <w:rsid w:val="00F63803"/>
    <w:rsid w:val="00F67279"/>
    <w:rsid w:val="00F86FF9"/>
    <w:rsid w:val="00F910A7"/>
    <w:rsid w:val="00F965A9"/>
    <w:rsid w:val="00FB2F69"/>
    <w:rsid w:val="00FB3B7C"/>
    <w:rsid w:val="00FC10F6"/>
    <w:rsid w:val="00FD27D9"/>
    <w:rsid w:val="00FD40C1"/>
    <w:rsid w:val="00FE25A8"/>
    <w:rsid w:val="00FE277D"/>
    <w:rsid w:val="00FF4915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b/>
      <w:bCs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/>
      <w:b/>
      <w:bCs/>
      <w:iCs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sz w:val="24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rsid w:val="00C04EE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-">
    <w:name w:val="Интернет-ссылка"/>
    <w:basedOn w:val="12"/>
    <w:uiPriority w:val="99"/>
    <w:rsid w:val="00AD644E"/>
    <w:rPr>
      <w:rFonts w:cs="Times New Roman"/>
      <w:color w:val="0000FF"/>
      <w:u w:val="single"/>
    </w:rPr>
  </w:style>
  <w:style w:type="paragraph" w:styleId="afff2">
    <w:name w:val="No Spacing"/>
    <w:uiPriority w:val="99"/>
    <w:qFormat/>
    <w:rsid w:val="00ED28A0"/>
    <w:pPr>
      <w:suppressAutoHyphens/>
      <w:spacing w:after="0" w:line="240" w:lineRule="auto"/>
    </w:pPr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5025E39BD1D983561918E91195A457B1F2E7EC6CA3777A52D17Au542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ig-journal.ru/ru/page/mai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enmedcom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103;\Desktop\&#1056;&#1040;&#1041;&#1054;&#1058;&#1040;\&#1043;&#1048;&#1040;\&#1043;&#1048;&#1040;%20&#1054;&#1088;&#1076;&#1080;&#1085;&#1072;&#1090;&#1091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53452-6A4E-4A7C-8E90-C4D59F3A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ГИА Ординатура</Template>
  <TotalTime>46</TotalTime>
  <Pages>9</Pages>
  <Words>2816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qwerty8</cp:lastModifiedBy>
  <cp:revision>11</cp:revision>
  <cp:lastPrinted>2015-10-19T09:40:00Z</cp:lastPrinted>
  <dcterms:created xsi:type="dcterms:W3CDTF">2015-11-02T13:26:00Z</dcterms:created>
  <dcterms:modified xsi:type="dcterms:W3CDTF">2016-03-24T13:09:00Z</dcterms:modified>
</cp:coreProperties>
</file>