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73" w:rsidRDefault="00324173" w:rsidP="0032417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 w:after="60" w:line="36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Система дистанционной сдачи экзаменов для ФГБОУ ВО МГМСУ им. А.И. Евдокимова Минздрава России</w:t>
      </w:r>
    </w:p>
    <w:p w:rsidR="0043071C" w:rsidRDefault="00FC1178" w:rsidP="003241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Chars="0" w:left="1" w:firstLineChars="0" w:firstLine="0"/>
        <w:jc w:val="both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>Регистрация пользователя</w:t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Для регистрации в Системе абитуриенту необходимо:</w:t>
      </w:r>
    </w:p>
    <w:p w:rsidR="00CF3AE5" w:rsidRDefault="00FC1178" w:rsidP="00CF3A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Перейти на главную страницу Системы</w:t>
      </w:r>
      <w:r w:rsidR="00CF3AE5">
        <w:rPr>
          <w:color w:val="000000"/>
        </w:rPr>
        <w:t xml:space="preserve">: </w:t>
      </w:r>
      <w:hyperlink r:id="rId8" w:history="1">
        <w:r w:rsidR="00CF3AE5" w:rsidRPr="00DF6892">
          <w:rPr>
            <w:rStyle w:val="a7"/>
          </w:rPr>
          <w:t>https://exam.msmsu.ru/exam/auth</w:t>
        </w:r>
      </w:hyperlink>
    </w:p>
    <w:p w:rsidR="0043071C" w:rsidRDefault="00FC1178" w:rsidP="00CF3A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69" w:firstLineChars="0" w:firstLine="0"/>
        <w:jc w:val="both"/>
        <w:rPr>
          <w:color w:val="000000"/>
        </w:rPr>
      </w:pPr>
      <w:r>
        <w:rPr>
          <w:color w:val="000000"/>
        </w:rPr>
        <w:t xml:space="preserve"> (Рисунок </w:t>
      </w:r>
      <w:r>
        <w:t>1)</w:t>
      </w:r>
      <w:r>
        <w:rPr>
          <w:color w:val="000000"/>
        </w:rPr>
        <w:t xml:space="preserve">; </w:t>
      </w:r>
    </w:p>
    <w:p w:rsidR="0043071C" w:rsidRDefault="00FC11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Заполнить поля Ф.И.О., E-mail, № Личного дела в форме регистрации;</w:t>
      </w:r>
    </w:p>
    <w:p w:rsidR="0043071C" w:rsidRDefault="00FC11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Нажать на поля: Согласие об обработке персональных данных и Правила прохождения тестирования и согласиться с ними;</w:t>
      </w:r>
    </w:p>
    <w:p w:rsidR="0043071C" w:rsidRDefault="00FC11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Нажать кнопку «Зарегистрироваться.</w:t>
      </w:r>
    </w:p>
    <w:p w:rsidR="0043071C" w:rsidRDefault="00FC11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Заполнение всех полей </w:t>
      </w:r>
      <w:r>
        <w:t>обязательное</w:t>
      </w:r>
      <w:r>
        <w:rPr>
          <w:color w:val="000000"/>
        </w:rPr>
        <w:t>, без этого регистрация невозможна;</w:t>
      </w:r>
    </w:p>
    <w:p w:rsidR="0043071C" w:rsidRDefault="00FC11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При утере пароля или письма с паролем, пользователь может зарегистрироваться повторно, указав информацию о себе, для него будет сгенерирован новый пароль.</w:t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noProof/>
        </w:rPr>
        <w:drawing>
          <wp:inline distT="114300" distB="114300" distL="114300" distR="114300">
            <wp:extent cx="5939480" cy="3340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Рисунок 1. Регистрации абитуриента. </w:t>
      </w:r>
    </w:p>
    <w:p w:rsidR="0043071C" w:rsidRDefault="0043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071C" w:rsidRDefault="00FC11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b/>
          <w:color w:val="000000"/>
          <w:sz w:val="28"/>
          <w:szCs w:val="28"/>
        </w:rPr>
      </w:pPr>
      <w:r>
        <w:br w:type="page"/>
      </w:r>
      <w:r>
        <w:rPr>
          <w:b/>
          <w:sz w:val="32"/>
          <w:szCs w:val="32"/>
        </w:rPr>
        <w:lastRenderedPageBreak/>
        <w:t>3</w:t>
      </w:r>
      <w:r>
        <w:rPr>
          <w:b/>
          <w:color w:val="000000"/>
          <w:sz w:val="32"/>
          <w:szCs w:val="32"/>
        </w:rPr>
        <w:t xml:space="preserve">. </w:t>
      </w:r>
      <w:r>
        <w:rPr>
          <w:b/>
          <w:sz w:val="32"/>
          <w:szCs w:val="32"/>
        </w:rPr>
        <w:t>Авторизаци</w:t>
      </w:r>
      <w:r w:rsidR="00CF3AE5">
        <w:rPr>
          <w:b/>
          <w:sz w:val="32"/>
          <w:szCs w:val="32"/>
        </w:rPr>
        <w:t>я</w:t>
      </w:r>
      <w:r>
        <w:rPr>
          <w:b/>
          <w:color w:val="000000"/>
          <w:sz w:val="32"/>
          <w:szCs w:val="32"/>
        </w:rPr>
        <w:t xml:space="preserve"> пользо</w:t>
      </w:r>
      <w:r>
        <w:rPr>
          <w:b/>
          <w:sz w:val="32"/>
          <w:szCs w:val="32"/>
        </w:rPr>
        <w:t>вателя</w:t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Для авторизации в системе абитуриенту необходимо сделать следующие действия:</w:t>
      </w:r>
    </w:p>
    <w:p w:rsidR="0043071C" w:rsidRDefault="00FC11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Перейти на главную страницу (Рисунок 2); </w:t>
      </w:r>
    </w:p>
    <w:p w:rsidR="0043071C" w:rsidRDefault="00FC11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Заполнить поля: «Логин», «Пароль»;</w:t>
      </w:r>
    </w:p>
    <w:p w:rsidR="0043071C" w:rsidRDefault="00FC11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Нажать кнопку «Войти»;</w:t>
      </w:r>
    </w:p>
    <w:p w:rsidR="0043071C" w:rsidRDefault="00FC1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При утере пароля или письма с паролем, пользователь может зарегистрироваться повторно, указав информацию о себе, для него будет сгенерирован новый пароль.</w:t>
      </w:r>
    </w:p>
    <w:p w:rsidR="0043071C" w:rsidRDefault="004307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color w:val="000000"/>
        </w:rPr>
      </w:pPr>
    </w:p>
    <w:p w:rsidR="0043071C" w:rsidRDefault="00FC117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noProof/>
        </w:rPr>
        <w:drawing>
          <wp:inline distT="114300" distB="114300" distL="114300" distR="114300">
            <wp:extent cx="5939480" cy="33401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71C" w:rsidRDefault="00FC1178">
      <w:pPr>
        <w:ind w:left="0" w:hanging="2"/>
        <w:jc w:val="center"/>
      </w:pPr>
      <w:r>
        <w:t>Рисунок 2. Авторизация абитуриента.</w:t>
      </w:r>
    </w:p>
    <w:p w:rsidR="0043071C" w:rsidRDefault="00FC11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b/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3. Профиль пользователя</w:t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Доступные действия на странице абитуриента вне прохождения тестирования </w:t>
      </w:r>
      <w:r>
        <w:t>(</w:t>
      </w:r>
      <w:r>
        <w:rPr>
          <w:color w:val="000000"/>
        </w:rPr>
        <w:t>Рисунок 3):</w:t>
      </w:r>
    </w:p>
    <w:p w:rsidR="0043071C" w:rsidRDefault="00FC1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Проверка статуса допуска к экзаменам: «Допущен».</w:t>
      </w:r>
    </w:p>
    <w:p w:rsidR="0043071C" w:rsidRDefault="00FC1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Отображение даты и времени прохождения экзаменов в виде списка.</w:t>
      </w:r>
    </w:p>
    <w:p w:rsidR="0043071C" w:rsidRDefault="00FC1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Возможность воспользоваться «Чатом», при возникновении вопросов, как во время регистрации, так и во время тестирования.</w:t>
      </w:r>
    </w:p>
    <w:p w:rsidR="0043071C" w:rsidRDefault="00FC1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Перед входом в экзамен пользователю будет предложено согласиться с использованием камеры и микрофона, это позволит проверить работоспособность техники.</w:t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noProof/>
        </w:rPr>
        <w:drawing>
          <wp:inline distT="114300" distB="114300" distL="114300" distR="114300">
            <wp:extent cx="5939480" cy="33401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t>Рисунок 3. Информация до прохождения экзамена.</w:t>
      </w:r>
    </w:p>
    <w:p w:rsidR="0043071C" w:rsidRDefault="00FC117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Прохождения экзамена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Абитуриент заходит под своим Логином и Паролем в Систему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Абитуриент нажимает на активный экзамен в списке экзаменов - кнопку «Начать»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Кнопка входа на страницу экзам</w:t>
      </w:r>
      <w:r w:rsidR="00CF3AE5">
        <w:rPr>
          <w:color w:val="000000"/>
        </w:rPr>
        <w:t>ена</w:t>
      </w:r>
      <w:r>
        <w:rPr>
          <w:color w:val="000000"/>
        </w:rPr>
        <w:t xml:space="preserve"> станет активна, экзамен начнется в назначенное время.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 переходе в окно </w:t>
      </w:r>
      <w:r w:rsidR="00CF3AE5">
        <w:rPr>
          <w:color w:val="000000"/>
        </w:rPr>
        <w:t>экзамена</w:t>
      </w:r>
      <w:r>
        <w:rPr>
          <w:color w:val="000000"/>
        </w:rPr>
        <w:t xml:space="preserve"> заранее, можно проверить только действие необходимой аппаратуры, экзамен начнется строго в назначенное время.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Во время прохождения экзамена, абитуриент может отвечать на вопросы только по порядку, варианты ответа могут быть, как в единственном варианте, так и во множественных вариантах. Эти условия будут прописаны в сноске к вопросу.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Если связь прервалась, то необходимо перезагрузить страницу и/или заново войти по логину паролю в Систему для прохождения </w:t>
      </w:r>
      <w:r>
        <w:t>тестирования</w:t>
      </w:r>
      <w:r>
        <w:rPr>
          <w:color w:val="000000"/>
        </w:rPr>
        <w:t>.</w:t>
      </w:r>
    </w:p>
    <w:p w:rsidR="0043071C" w:rsidRDefault="00FC1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После завершения тестирования абитуриент может ознакомиться с полученными баллами на сайте МГМСУ им.Е.А.Евдокимова</w:t>
      </w:r>
    </w:p>
    <w:p w:rsidR="0043071C" w:rsidRDefault="004307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43071C" w:rsidRDefault="00FC1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noProof/>
        </w:rPr>
        <w:drawing>
          <wp:inline distT="114300" distB="114300" distL="114300" distR="114300">
            <wp:extent cx="5939480" cy="3797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71C" w:rsidRDefault="004307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43071C" w:rsidRDefault="004307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sectPr w:rsidR="0043071C">
      <w:headerReference w:type="first" r:id="rId13"/>
      <w:pgSz w:w="11906" w:h="16838"/>
      <w:pgMar w:top="1134" w:right="851" w:bottom="16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FB" w:rsidRDefault="00B93AFB">
      <w:pPr>
        <w:spacing w:line="240" w:lineRule="auto"/>
        <w:ind w:left="0" w:hanging="2"/>
      </w:pPr>
      <w:r>
        <w:separator/>
      </w:r>
    </w:p>
  </w:endnote>
  <w:endnote w:type="continuationSeparator" w:id="0">
    <w:p w:rsidR="00B93AFB" w:rsidRDefault="00B93A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FB" w:rsidRDefault="00B93AFB">
      <w:pPr>
        <w:spacing w:line="240" w:lineRule="auto"/>
        <w:ind w:left="0" w:hanging="2"/>
      </w:pPr>
      <w:r>
        <w:separator/>
      </w:r>
    </w:p>
  </w:footnote>
  <w:footnote w:type="continuationSeparator" w:id="0">
    <w:p w:rsidR="00B93AFB" w:rsidRDefault="00B93A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1C" w:rsidRDefault="004307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429"/>
    <w:multiLevelType w:val="multilevel"/>
    <w:tmpl w:val="6E4A9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484B90"/>
    <w:multiLevelType w:val="multilevel"/>
    <w:tmpl w:val="227C6B52"/>
    <w:lvl w:ilvl="0">
      <w:start w:val="1"/>
      <w:numFmt w:val="decimal"/>
      <w:pStyle w:val="1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pStyle w:val="5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pStyle w:val="6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pStyle w:val="8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pStyle w:val="9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4C7406D"/>
    <w:multiLevelType w:val="multilevel"/>
    <w:tmpl w:val="A0B48888"/>
    <w:lvl w:ilvl="0">
      <w:start w:val="1"/>
      <w:numFmt w:val="bullet"/>
      <w:pStyle w:val="1212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5722B6"/>
    <w:multiLevelType w:val="multilevel"/>
    <w:tmpl w:val="9EDA8B8A"/>
    <w:lvl w:ilvl="0">
      <w:start w:val="1"/>
      <w:numFmt w:val="decimal"/>
      <w:lvlText w:val="%1"/>
      <w:lvlJc w:val="left"/>
      <w:pPr>
        <w:ind w:left="432" w:hanging="432"/>
      </w:pPr>
      <w:rPr>
        <w:rFonts w:ascii="Times" w:eastAsia="Times" w:hAnsi="Times" w:cs="Times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7A93611"/>
    <w:multiLevelType w:val="multilevel"/>
    <w:tmpl w:val="F2E871D0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5F477481"/>
    <w:multiLevelType w:val="multilevel"/>
    <w:tmpl w:val="B94407D0"/>
    <w:lvl w:ilvl="0">
      <w:start w:val="4"/>
      <w:numFmt w:val="decimal"/>
      <w:pStyle w:val="-11"/>
      <w:lvlText w:val="%1."/>
      <w:lvlJc w:val="left"/>
      <w:pPr>
        <w:ind w:left="79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1" w:hanging="180"/>
      </w:pPr>
      <w:rPr>
        <w:vertAlign w:val="baseline"/>
      </w:rPr>
    </w:lvl>
  </w:abstractNum>
  <w:abstractNum w:abstractNumId="6" w15:restartNumberingAfterBreak="0">
    <w:nsid w:val="6417209D"/>
    <w:multiLevelType w:val="multilevel"/>
    <w:tmpl w:val="DEF6489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7D3B11D8"/>
    <w:multiLevelType w:val="multilevel"/>
    <w:tmpl w:val="818A1FB0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1C"/>
    <w:rsid w:val="00324173"/>
    <w:rsid w:val="0043071C"/>
    <w:rsid w:val="00583E2C"/>
    <w:rsid w:val="00B93AFB"/>
    <w:rsid w:val="00CF3AE5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9108-825E-4E27-9F30-6A59193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pageBreakBefore/>
      <w:numPr>
        <w:numId w:val="1"/>
      </w:numPr>
      <w:spacing w:before="240" w:after="60"/>
      <w:ind w:left="431" w:hanging="431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0"/>
    <w:pPr>
      <w:pageBreakBefore w:val="0"/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hanging="1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hanging="1"/>
      <w:outlineLvl w:val="6"/>
    </w:pPr>
    <w:rPr>
      <w:rFonts w:ascii="Calibri" w:hAnsi="Calibri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hanging="1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12120"/>
    <w:pPr>
      <w:keepNext/>
      <w:keepLines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120" w:after="60" w:line="360" w:lineRule="auto"/>
      <w:jc w:val="center"/>
    </w:pPr>
    <w:rPr>
      <w:rFonts w:ascii="Arial" w:hAnsi="Arial" w:cs="Arial"/>
      <w:b/>
      <w:bCs/>
      <w:kern w:val="28"/>
      <w:sz w:val="36"/>
      <w:szCs w:val="3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Текст документа"/>
    <w:basedOn w:val="a"/>
    <w:pPr>
      <w:suppressAutoHyphens w:val="0"/>
      <w:spacing w:before="120" w:after="120" w:line="360" w:lineRule="auto"/>
      <w:ind w:firstLine="709"/>
      <w:contextualSpacing/>
      <w:jc w:val="both"/>
    </w:pPr>
    <w:rPr>
      <w:lang w:eastAsia="en-US" w:bidi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caption"/>
    <w:basedOn w:val="a"/>
    <w:next w:val="a"/>
    <w:pPr>
      <w:jc w:val="both"/>
    </w:pPr>
    <w:rPr>
      <w:rFonts w:ascii="Arial" w:hAnsi="Arial"/>
      <w:b/>
      <w:sz w:val="20"/>
      <w:szCs w:val="20"/>
    </w:rPr>
  </w:style>
  <w:style w:type="paragraph" w:styleId="10">
    <w:name w:val="toc 1"/>
    <w:basedOn w:val="a"/>
    <w:next w:val="a"/>
  </w:style>
  <w:style w:type="paragraph" w:styleId="30">
    <w:name w:val="toc 3"/>
    <w:basedOn w:val="a"/>
    <w:next w:val="a"/>
    <w:pPr>
      <w:ind w:left="480"/>
    </w:pPr>
  </w:style>
  <w:style w:type="paragraph" w:styleId="20">
    <w:name w:val="toc 2"/>
    <w:basedOn w:val="a"/>
    <w:next w:val="a"/>
    <w:pPr>
      <w:tabs>
        <w:tab w:val="left" w:pos="880"/>
        <w:tab w:val="right" w:leader="dot" w:pos="9344"/>
      </w:tabs>
      <w:spacing w:line="360" w:lineRule="auto"/>
    </w:pPr>
  </w:style>
  <w:style w:type="paragraph" w:customStyle="1" w:styleId="a9">
    <w:name w:val="Титул"/>
    <w:basedOn w:val="a"/>
    <w:pPr>
      <w:jc w:val="center"/>
    </w:pPr>
    <w:rPr>
      <w:rFonts w:ascii="Arial" w:hAnsi="Arial" w:cs="Arial"/>
      <w:lang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phstampitalic">
    <w:name w:val="ph_stamp_italic"/>
    <w:basedOn w:val="a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styleId="ab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2120">
    <w:name w:val="Абзац 12пт 1.2 интервал"/>
    <w:basedOn w:val="a"/>
    <w:pPr>
      <w:keepLines/>
      <w:suppressAutoHyphens w:val="0"/>
      <w:autoSpaceDE w:val="0"/>
      <w:autoSpaceDN w:val="0"/>
      <w:adjustRightInd w:val="0"/>
      <w:spacing w:before="60" w:after="60" w:line="288" w:lineRule="auto"/>
      <w:ind w:firstLine="851"/>
      <w:jc w:val="both"/>
    </w:pPr>
    <w:rPr>
      <w:sz w:val="28"/>
      <w:szCs w:val="20"/>
    </w:rPr>
  </w:style>
  <w:style w:type="character" w:customStyle="1" w:styleId="ad">
    <w:name w:val="Заголовок Знак"/>
    <w:rPr>
      <w:rFonts w:ascii="Arial" w:hAnsi="Arial" w:cs="Arial"/>
      <w:b/>
      <w:bCs/>
      <w:w w:val="100"/>
      <w:kern w:val="28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paragraph" w:customStyle="1" w:styleId="21">
    <w:name w:val="Название 2ур"/>
    <w:basedOn w:val="a4"/>
    <w:next w:val="12120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pPr>
      <w:keepLines/>
      <w:autoSpaceDE w:val="0"/>
      <w:autoSpaceDN w:val="0"/>
      <w:adjustRightInd w:val="0"/>
      <w:spacing w:before="60" w:after="60"/>
    </w:pPr>
    <w:rPr>
      <w:sz w:val="28"/>
      <w:szCs w:val="20"/>
    </w:rPr>
  </w:style>
  <w:style w:type="character" w:customStyle="1" w:styleId="1410">
    <w:name w:val="Таблица 14 пт 1 интерва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2121">
    <w:name w:val="Абзац 12пт 1.2 интервал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0">
    <w:name w:val="Текст документа Знак"/>
    <w:rPr>
      <w:w w:val="100"/>
      <w:position w:val="-1"/>
      <w:sz w:val="28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bidi="en-US"/>
    </w:rPr>
  </w:style>
  <w:style w:type="character" w:customStyle="1" w:styleId="22">
    <w:name w:val="Заголовок 2 Знак"/>
    <w:rPr>
      <w:rFonts w:ascii="Arial" w:hAnsi="Arial" w:cs="Arial"/>
      <w:b/>
      <w:iCs/>
      <w:w w:val="100"/>
      <w:kern w:val="32"/>
      <w:position w:val="-1"/>
      <w:sz w:val="28"/>
      <w:szCs w:val="28"/>
      <w:effect w:val="none"/>
      <w:vertAlign w:val="baseline"/>
      <w:cs w:val="0"/>
      <w:em w:val="none"/>
      <w:lang w:eastAsia="en-US" w:bidi="en-US"/>
    </w:rPr>
  </w:style>
  <w:style w:type="character" w:customStyle="1" w:styleId="40">
    <w:name w:val="Заголовок 4 Знак"/>
    <w:rPr>
      <w:rFonts w:ascii="Calibri" w:hAnsi="Calibri"/>
      <w:b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basedOn w:val="a0"/>
    <w:pPr>
      <w:numPr>
        <w:numId w:val="2"/>
      </w:numPr>
      <w:ind w:left="1068" w:firstLine="709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rPr>
      <w:rFonts w:ascii="Arial" w:eastAsia="Times New Roman" w:hAnsi="Arial" w:cs="Times New Roman"/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212">
    <w:name w:val="АбзацМ 12пт 1.2 интервал"/>
    <w:basedOn w:val="12120"/>
    <w:pPr>
      <w:numPr>
        <w:numId w:val="4"/>
      </w:numPr>
      <w:ind w:left="-1" w:firstLine="851"/>
    </w:pPr>
  </w:style>
  <w:style w:type="numbering" w:customStyle="1" w:styleId="121">
    <w:name w:val="Маркированный 12пт 1 интервал"/>
  </w:style>
  <w:style w:type="character" w:customStyle="1" w:styleId="af3">
    <w:name w:val="Верхний колонтитул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-1">
    <w:name w:val="Цветной список - Акцент 1 Знак"/>
    <w:rPr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af4">
    <w:name w:val="Нижний колонтитул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5">
    <w:name w:val="Normal (Web)"/>
    <w:basedOn w:val="a"/>
    <w:qFormat/>
    <w:pPr>
      <w:spacing w:before="100" w:beforeAutospacing="1" w:after="100" w:afterAutospacing="1"/>
    </w:pPr>
  </w:style>
  <w:style w:type="table" w:styleId="af6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pPr>
      <w:spacing w:line="360" w:lineRule="auto"/>
      <w:ind w:left="720" w:firstLine="709"/>
      <w:contextualSpacing/>
      <w:jc w:val="both"/>
    </w:pPr>
  </w:style>
  <w:style w:type="paragraph" w:styleId="af8">
    <w:name w:val="table of figures"/>
    <w:basedOn w:val="a"/>
    <w:next w:val="a"/>
    <w:pPr>
      <w:spacing w:line="360" w:lineRule="auto"/>
      <w:ind w:left="480" w:hanging="480"/>
      <w:jc w:val="both"/>
    </w:pPr>
    <w:rPr>
      <w:smallCaps/>
      <w:sz w:val="20"/>
      <w:szCs w:val="20"/>
    </w:rPr>
  </w:style>
  <w:style w:type="character" w:customStyle="1" w:styleId="af9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a">
    <w:name w:val="Стиль таблицы"/>
    <w:basedOn w:val="a"/>
    <w:pPr>
      <w:spacing w:line="360" w:lineRule="auto"/>
      <w:jc w:val="both"/>
    </w:pPr>
    <w:rPr>
      <w:sz w:val="22"/>
    </w:rPr>
  </w:style>
  <w:style w:type="character" w:customStyle="1" w:styleId="afb">
    <w:name w:val="Стиль таблицы Знак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afc">
    <w:name w:val="Шапка_таблицы"/>
    <w:basedOn w:val="afa"/>
    <w:rPr>
      <w:b/>
    </w:rPr>
  </w:style>
  <w:style w:type="paragraph" w:customStyle="1" w:styleId="afd">
    <w:name w:val="Текст_таблицы"/>
    <w:basedOn w:val="afa"/>
  </w:style>
  <w:style w:type="character" w:customStyle="1" w:styleId="afe">
    <w:name w:val="Шапка_таблицы Знак"/>
    <w:rPr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aff">
    <w:name w:val="Текст_таблицы Знак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TableText">
    <w:name w:val="Table Text"/>
    <w:pPr>
      <w:keepLines/>
      <w:suppressAutoHyphens/>
      <w:spacing w:before="40" w:after="40" w:line="288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character" w:customStyle="1" w:styleId="TableTextChar">
    <w:name w:val="Table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msmsu.ru/exam/au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HDYf2z01nwloSUi6YGqfvfdwQ==">AMUW2mUCxx6TlbStaG+lyXuHuoy7/znH2c24fc6emeQnorZDhwVlfOAAeuPXoJkTRgtTwjdv/vFxarv7Ytzn9nsNkclBvJOQ+oFelcGHEo6Y5B827JaVrIGDF6muQlRG14z8oZUM+CmMRkmafpFuiQCCUOGA9Kd80DxnN216Kf+pVmjQZndgTYlmD6j9Oh9YelxOsQiNOq/AQoCvnf8Qt8h4fLys+myE9gcj6SgAOBGLkB5pkoCibZ8ja74xT/wobjVPvXtaOq2bKOPOha5078PIwADTXogK65n1AxNZyylXg3HX0EtZqBoeStlkiiTIXoBjPAMs00Hj2WeyBw1sY07ANjo4GycMSXm9TZs/R4koHoMvMtRD3DXw9ihDRHVhFr84u/Ixxc/6IT7kCcff5D3YGE00VmC9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Maya</cp:lastModifiedBy>
  <cp:revision>2</cp:revision>
  <dcterms:created xsi:type="dcterms:W3CDTF">2022-07-11T09:58:00Z</dcterms:created>
  <dcterms:modified xsi:type="dcterms:W3CDTF">2022-07-11T09:58:00Z</dcterms:modified>
</cp:coreProperties>
</file>