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D26B70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D26B70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6B70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D26B70" w:rsidRDefault="008023E3" w:rsidP="00A3077D">
            <w:pPr>
              <w:spacing w:after="0"/>
              <w:rPr>
                <w:rFonts w:ascii="Times New Roman" w:hAnsi="Times New Roman"/>
              </w:rPr>
            </w:pPr>
            <w:r w:rsidRPr="00D26B70">
              <w:rPr>
                <w:rFonts w:ascii="Times New Roman" w:hAnsi="Times New Roman"/>
              </w:rPr>
              <w:t>Ревматологии и медико-социальной реабилитации</w:t>
            </w:r>
            <w:r w:rsidR="00DF7D14" w:rsidRPr="00D26B70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D26B70" w:rsidRDefault="000E292A" w:rsidP="000E292A">
      <w:pPr>
        <w:jc w:val="center"/>
        <w:rPr>
          <w:rFonts w:ascii="Times New Roman" w:hAnsi="Times New Roman"/>
        </w:rPr>
      </w:pPr>
    </w:p>
    <w:p w:rsidR="000E292A" w:rsidRPr="00D26B70" w:rsidRDefault="000E292A" w:rsidP="000E292A">
      <w:pPr>
        <w:rPr>
          <w:rFonts w:ascii="Times New Roman" w:hAnsi="Times New Roman"/>
        </w:rPr>
      </w:pPr>
    </w:p>
    <w:p w:rsidR="000E292A" w:rsidRPr="00D26B70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D26B7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D26B70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D26B70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D26B7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26B70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D26B70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D26B7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26B70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26B70">
              <w:rPr>
                <w:snapToGrid w:val="0"/>
                <w:sz w:val="22"/>
                <w:szCs w:val="22"/>
              </w:rPr>
              <w:t>____________</w:t>
            </w:r>
            <w:r w:rsidR="001B0191" w:rsidRPr="00D26B70">
              <w:rPr>
                <w:snapToGrid w:val="0"/>
                <w:sz w:val="22"/>
                <w:szCs w:val="22"/>
              </w:rPr>
              <w:t>______</w:t>
            </w:r>
            <w:r w:rsidRPr="00D26B70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D26B70">
              <w:rPr>
                <w:snapToGrid w:val="0"/>
                <w:sz w:val="22"/>
                <w:szCs w:val="22"/>
              </w:rPr>
              <w:t>/</w:t>
            </w:r>
            <w:r w:rsidR="002547E3" w:rsidRPr="00D26B70">
              <w:rPr>
                <w:snapToGrid w:val="0"/>
                <w:sz w:val="22"/>
                <w:szCs w:val="22"/>
              </w:rPr>
              <w:t>И.В. Маев</w:t>
            </w:r>
            <w:r w:rsidR="001B0191" w:rsidRPr="00D26B70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D26B7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26B70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26B70">
              <w:rPr>
                <w:snapToGrid w:val="0"/>
                <w:sz w:val="22"/>
                <w:szCs w:val="22"/>
              </w:rPr>
              <w:t>«____» _____________ 20</w:t>
            </w:r>
            <w:r w:rsidRPr="00D26B70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D26B70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D26B7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26B70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D26B70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D26B70" w:rsidRDefault="000E292A" w:rsidP="000E292A">
      <w:pPr>
        <w:rPr>
          <w:rFonts w:ascii="Times New Roman" w:hAnsi="Times New Roman"/>
        </w:rPr>
      </w:pPr>
    </w:p>
    <w:p w:rsidR="000E292A" w:rsidRPr="00D26B70" w:rsidRDefault="000E292A" w:rsidP="000E292A">
      <w:pPr>
        <w:rPr>
          <w:rFonts w:ascii="Times New Roman" w:hAnsi="Times New Roman"/>
        </w:rPr>
      </w:pPr>
    </w:p>
    <w:p w:rsidR="000E292A" w:rsidRPr="00D26B70" w:rsidRDefault="000E292A" w:rsidP="000E292A">
      <w:pPr>
        <w:jc w:val="center"/>
        <w:rPr>
          <w:rFonts w:ascii="Times New Roman" w:hAnsi="Times New Roman"/>
          <w:b/>
        </w:rPr>
      </w:pPr>
      <w:r w:rsidRPr="00D26B70">
        <w:rPr>
          <w:rFonts w:ascii="Times New Roman" w:hAnsi="Times New Roman"/>
          <w:b/>
        </w:rPr>
        <w:t xml:space="preserve">ПРОГРАММА </w:t>
      </w:r>
      <w:r w:rsidR="000245E6" w:rsidRPr="00D26B70">
        <w:rPr>
          <w:rFonts w:ascii="Times New Roman" w:hAnsi="Times New Roman"/>
          <w:b/>
        </w:rPr>
        <w:t>ГОСУДАРСТВЕННОЙ ИТОГОВОЙ АТТЕСТАЦИИ</w:t>
      </w:r>
      <w:r w:rsidRPr="00D26B70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D26B70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D26B70" w:rsidRDefault="008023E3" w:rsidP="0096629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26B70">
              <w:rPr>
                <w:rFonts w:ascii="Times New Roman" w:hAnsi="Times New Roman"/>
                <w:b/>
              </w:rPr>
              <w:t>31.08.46 Р</w:t>
            </w:r>
            <w:r w:rsidR="00966291">
              <w:rPr>
                <w:rFonts w:ascii="Times New Roman" w:hAnsi="Times New Roman"/>
                <w:b/>
              </w:rPr>
              <w:t>евматология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DF7D1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966291" w:rsidRDefault="008023E3" w:rsidP="00D0374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6291">
              <w:rPr>
                <w:rFonts w:ascii="Times New Roman" w:hAnsi="Times New Roman"/>
                <w:b/>
              </w:rPr>
              <w:t>Врач-ревматолог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D26B70" w:rsidRDefault="000245E6" w:rsidP="00D26B7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26B70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D26B70" w:rsidRDefault="008023E3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26B70">
              <w:rPr>
                <w:rFonts w:ascii="Times New Roman" w:hAnsi="Times New Roman"/>
                <w:b/>
              </w:rPr>
              <w:t>31.08.46 Ревматология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8023E3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Врач-ревматолог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1984"/>
        <w:gridCol w:w="6629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023E3" w:rsidRPr="004B5EC7" w:rsidTr="00DF7D14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А.Э. </w:t>
            </w:r>
            <w:proofErr w:type="spellStart"/>
            <w:r w:rsidRPr="004B5EC7"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Заведующий кафедрой, к.м.н.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>А.И. Осадчих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Профессор, д.м.н.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>С.Е. Никитин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Доцент, д.м.н.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Е.В. </w:t>
            </w:r>
            <w:proofErr w:type="spellStart"/>
            <w:r w:rsidRPr="004B5EC7">
              <w:rPr>
                <w:rFonts w:ascii="Times New Roman" w:hAnsi="Times New Roman"/>
              </w:rPr>
              <w:t>Ухлина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Доцент, к.м.н.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В.А. </w:t>
            </w:r>
            <w:proofErr w:type="spellStart"/>
            <w:r w:rsidRPr="004B5EC7">
              <w:rPr>
                <w:rFonts w:ascii="Times New Roman" w:hAnsi="Times New Roman"/>
              </w:rPr>
              <w:t>Логачев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Заведующий учебной частью, ассистент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В.П. </w:t>
            </w:r>
            <w:proofErr w:type="spellStart"/>
            <w:r w:rsidRPr="004B5EC7">
              <w:rPr>
                <w:rFonts w:ascii="Times New Roman" w:hAnsi="Times New Roman"/>
              </w:rPr>
              <w:t>Терешенков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>Ассистент, к.м.н.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И.И. </w:t>
            </w:r>
            <w:proofErr w:type="spellStart"/>
            <w:r w:rsidRPr="004B5EC7">
              <w:rPr>
                <w:rFonts w:ascii="Times New Roman" w:hAnsi="Times New Roman"/>
              </w:rPr>
              <w:t>Чурсинова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 xml:space="preserve">Ассистент 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3E3" w:rsidRPr="004B5EC7" w:rsidRDefault="008023E3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E3" w:rsidRPr="004B5EC7" w:rsidRDefault="008023E3" w:rsidP="00DF7D1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>Н.П. Шестопалов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C7">
              <w:rPr>
                <w:rFonts w:ascii="Times New Roman" w:hAnsi="Times New Roman"/>
                <w:sz w:val="20"/>
              </w:rPr>
              <w:t xml:space="preserve">Ассистент </w:t>
            </w:r>
          </w:p>
        </w:tc>
      </w:tr>
      <w:tr w:rsidR="008023E3" w:rsidRPr="004B5EC7" w:rsidTr="00DF7D14">
        <w:tc>
          <w:tcPr>
            <w:tcW w:w="1243" w:type="dxa"/>
            <w:tcBorders>
              <w:top w:val="single" w:sz="4" w:space="0" w:color="auto"/>
            </w:tcBorders>
          </w:tcPr>
          <w:p w:rsidR="008023E3" w:rsidRPr="004B5EC7" w:rsidRDefault="008023E3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EC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23E3" w:rsidRPr="004B5EC7" w:rsidRDefault="008023E3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EC7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8023E3" w:rsidRPr="004B5EC7" w:rsidRDefault="008023E3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EC7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023E3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023E3" w:rsidRPr="004B5EC7" w:rsidRDefault="008023E3" w:rsidP="00D26B70">
            <w:pPr>
              <w:spacing w:after="0" w:line="240" w:lineRule="auto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на заседании кафедры </w:t>
            </w:r>
            <w:r w:rsidR="00D26B70">
              <w:rPr>
                <w:rFonts w:ascii="Times New Roman" w:hAnsi="Times New Roman"/>
              </w:rPr>
              <w:t>р</w:t>
            </w:r>
            <w:r w:rsidR="00715E69" w:rsidRPr="004B5EC7">
              <w:rPr>
                <w:rFonts w:ascii="Times New Roman" w:hAnsi="Times New Roman"/>
              </w:rPr>
              <w:t>евматологии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3E3" w:rsidRPr="00C758E1" w:rsidRDefault="008023E3" w:rsidP="008023E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023E3" w:rsidRPr="00C758E1" w:rsidRDefault="008023E3" w:rsidP="008023E3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8023E3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E3" w:rsidRPr="004B5EC7" w:rsidRDefault="008023E3" w:rsidP="009662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и медико-социальной реабилитации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E3" w:rsidRPr="00C758E1" w:rsidRDefault="008023E3" w:rsidP="008023E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3E3" w:rsidRPr="00C758E1" w:rsidRDefault="008023E3" w:rsidP="00802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8023E3" w:rsidRDefault="008023E3" w:rsidP="00D26B7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B558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8023E3" w:rsidP="00B558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3E3">
              <w:rPr>
                <w:rFonts w:ascii="Times New Roman" w:hAnsi="Times New Roman"/>
              </w:rPr>
              <w:t>31.08.46 Ревматология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B558B4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8023E3" w:rsidTr="008023E3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8023E3" w:rsidRDefault="00E14AAC" w:rsidP="00802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3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8023E3" w:rsidRDefault="00E14AAC" w:rsidP="00802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3E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8023E3" w:rsidRDefault="00E14AAC" w:rsidP="00802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3E3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абстрактному мышлению, анализу, синтезу.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CF01DF">
              <w:rPr>
                <w:rFonts w:ascii="Times New Roman" w:hAnsi="Times New Roman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F01DF">
              <w:rPr>
                <w:rFonts w:ascii="Times New Roman" w:hAnsi="Times New Roman"/>
                <w:szCs w:val="20"/>
              </w:rPr>
              <w:t>влияния</w:t>
            </w:r>
            <w:proofErr w:type="gramEnd"/>
            <w:r w:rsidRPr="00CF01DF">
              <w:rPr>
                <w:rFonts w:ascii="Times New Roman" w:hAnsi="Times New Roman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DF7D14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DF7D14" w:rsidRPr="008023E3" w:rsidRDefault="00DF7D14" w:rsidP="00DF7D1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7D14" w:rsidRPr="008023E3" w:rsidRDefault="00DF7D14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F7D14" w:rsidRPr="00CF01DF" w:rsidRDefault="00DF7D14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 xml:space="preserve">готовность к ведению и лечению пациентов, нуждающихся в оказании </w:t>
            </w:r>
            <w:proofErr w:type="gramStart"/>
            <w:r w:rsidRPr="008023E3">
              <w:rPr>
                <w:rFonts w:ascii="Times New Roman" w:hAnsi="Times New Roman"/>
                <w:szCs w:val="20"/>
              </w:rPr>
              <w:t>ревматологический</w:t>
            </w:r>
            <w:proofErr w:type="gramEnd"/>
            <w:r w:rsidRPr="008023E3">
              <w:rPr>
                <w:rFonts w:ascii="Times New Roman" w:hAnsi="Times New Roman"/>
                <w:szCs w:val="20"/>
              </w:rPr>
              <w:t xml:space="preserve"> медицинской помощи.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8023E3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8023E3" w:rsidRPr="008023E3" w:rsidRDefault="008023E3" w:rsidP="008023E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023E3" w:rsidRPr="008023E3" w:rsidRDefault="008023E3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8023E3" w:rsidRPr="008023E3" w:rsidRDefault="008023E3" w:rsidP="00B558B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 w:rsidRPr="008023E3">
              <w:rPr>
                <w:sz w:val="22"/>
                <w:szCs w:val="22"/>
              </w:rP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B558B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8023E3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8023E3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DF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8023E3" w:rsidRPr="007202D7" w:rsidTr="008023E3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023E3" w:rsidRPr="007202D7" w:rsidTr="008023E3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8023E3" w:rsidRPr="007202D7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3E3" w:rsidRPr="007202D7" w:rsidTr="008023E3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8023E3" w:rsidRPr="007202D7" w:rsidRDefault="008023E3" w:rsidP="008023E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D03746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2"/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 xml:space="preserve">Раздел </w:t>
            </w:r>
            <w:r w:rsidR="00EA275D" w:rsidRPr="00D03746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D03746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D03746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597778" w:rsidRPr="00D03746" w:rsidTr="00502C2B">
        <w:trPr>
          <w:cantSplit/>
          <w:trHeight w:val="669"/>
        </w:trPr>
        <w:tc>
          <w:tcPr>
            <w:tcW w:w="339" w:type="pct"/>
            <w:vAlign w:val="center"/>
          </w:tcPr>
          <w:p w:rsidR="00597778" w:rsidRPr="00D03746" w:rsidRDefault="00597778" w:rsidP="0059777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97778" w:rsidRPr="00D03746" w:rsidRDefault="00597778" w:rsidP="00597778">
            <w:pPr>
              <w:rPr>
                <w:sz w:val="22"/>
                <w:szCs w:val="22"/>
              </w:rPr>
            </w:pPr>
            <w:r w:rsidRPr="00597778">
              <w:rPr>
                <w:rFonts w:ascii="Times New Roman" w:hAnsi="Times New Roman"/>
                <w:sz w:val="22"/>
                <w:szCs w:val="22"/>
              </w:rPr>
              <w:t>Ревматология</w:t>
            </w:r>
          </w:p>
        </w:tc>
        <w:tc>
          <w:tcPr>
            <w:tcW w:w="3648" w:type="pct"/>
            <w:vAlign w:val="center"/>
          </w:tcPr>
          <w:p w:rsidR="00597778" w:rsidRPr="00D03746" w:rsidRDefault="00597778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778">
              <w:rPr>
                <w:sz w:val="22"/>
                <w:szCs w:val="22"/>
              </w:rPr>
              <w:t>Основы организации ревматологической помощи в РФ.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Теоретические вопросы ревматологии.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Методы диагностики в ревматологии.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Основные принципы лечения ревматических болезней.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Острая ревматическая лихорадка и ревматические пороки сердца.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7778">
              <w:rPr>
                <w:sz w:val="22"/>
                <w:szCs w:val="22"/>
              </w:rPr>
              <w:t>Ревматоидный</w:t>
            </w:r>
            <w:proofErr w:type="spellEnd"/>
            <w:r w:rsidRPr="00597778">
              <w:rPr>
                <w:sz w:val="22"/>
                <w:szCs w:val="22"/>
              </w:rPr>
              <w:t xml:space="preserve"> артрит.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7778">
              <w:rPr>
                <w:sz w:val="22"/>
                <w:szCs w:val="22"/>
              </w:rPr>
              <w:t>Ювенильный</w:t>
            </w:r>
            <w:proofErr w:type="spellEnd"/>
            <w:r w:rsidRPr="00597778">
              <w:rPr>
                <w:sz w:val="22"/>
                <w:szCs w:val="22"/>
              </w:rPr>
              <w:t xml:space="preserve"> хронический артрит.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7778">
              <w:rPr>
                <w:sz w:val="22"/>
                <w:szCs w:val="22"/>
              </w:rPr>
              <w:t>Серонегативные</w:t>
            </w:r>
            <w:proofErr w:type="spellEnd"/>
            <w:r w:rsidRPr="00597778">
              <w:rPr>
                <w:sz w:val="22"/>
                <w:szCs w:val="22"/>
              </w:rPr>
              <w:t xml:space="preserve"> спондилоартриты.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Инфекционные артриты.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Микрокристаллические артриты.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Дегенеративные заболевания суставов и позвоночника.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Дегенеративные заболевания соединительной ткани.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 xml:space="preserve">Системные </w:t>
            </w:r>
            <w:proofErr w:type="spellStart"/>
            <w:r w:rsidRPr="00597778">
              <w:rPr>
                <w:sz w:val="22"/>
                <w:szCs w:val="22"/>
              </w:rPr>
              <w:t>васкулиты</w:t>
            </w:r>
            <w:proofErr w:type="spellEnd"/>
            <w:r w:rsidRPr="005977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Заболевания околосуставных мягких тканей.</w:t>
            </w:r>
            <w:r>
              <w:rPr>
                <w:sz w:val="22"/>
                <w:szCs w:val="22"/>
              </w:rPr>
              <w:t xml:space="preserve"> </w:t>
            </w:r>
            <w:r w:rsidRPr="00597778">
              <w:rPr>
                <w:sz w:val="22"/>
                <w:szCs w:val="22"/>
              </w:rPr>
              <w:t>Избранные вопросы смежных специальностей.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Неврология</w:t>
            </w:r>
          </w:p>
        </w:tc>
        <w:tc>
          <w:tcPr>
            <w:tcW w:w="3648" w:type="pct"/>
          </w:tcPr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>Клиническая анатомия и физиология нервной системы. Семиотика и топическая диагностика заболеваний нервной системы. Методы исследования в неврологии. Принципы и методы лечения заболевания периферической нервной системы. Принципы и методы лечения сосудистых заболеваний нервной системы.</w:t>
            </w:r>
          </w:p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>Принципы и методы лечения заболеваний нервной системы. Лечение нарушений сна и бодрствования.  Принципы и методы лечения инфекционных и инфекционно-аллергических заболеваний нервной системы.</w:t>
            </w:r>
          </w:p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>Диагностика и лечение заболеваний нервной системы. Диагностика и лечение наследственных дегенеративных заболеваний нервной системы и врожденных аномалий нервной системы. Неотложные состояния в неврологии.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648" w:type="pct"/>
          </w:tcPr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>Организация травматологической службы. Методы обследования травматологических и ортопедических больных; транспорт, иммобилизация.</w:t>
            </w:r>
          </w:p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>Повреждения опорно-двигательного аппарата. Повреждения сосудов и нервов. Повреждения черепа Повреждения грудной клетки. Повреждения позвоночника. Повреждения пояса верхних конечностей. Повреждения пояса нижних конечностей. Врожденные заболевания, скелета</w:t>
            </w:r>
          </w:p>
          <w:p w:rsidR="00327747" w:rsidRPr="00D03746" w:rsidRDefault="00327747" w:rsidP="00B558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03746">
              <w:rPr>
                <w:sz w:val="22"/>
                <w:szCs w:val="22"/>
              </w:rPr>
              <w:t xml:space="preserve">Методы лечения и реабилитации в травматологии и ортопедии. </w:t>
            </w:r>
            <w:proofErr w:type="spellStart"/>
            <w:r w:rsidRPr="00D03746">
              <w:rPr>
                <w:sz w:val="22"/>
                <w:szCs w:val="22"/>
              </w:rPr>
              <w:t>Эндопротезирование</w:t>
            </w:r>
            <w:proofErr w:type="spellEnd"/>
            <w:r w:rsidRPr="00D03746">
              <w:rPr>
                <w:sz w:val="22"/>
                <w:szCs w:val="22"/>
              </w:rPr>
              <w:t>. Реабилитация в травматологии и ортопедии.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Топографическая анатомия</w:t>
            </w:r>
          </w:p>
        </w:tc>
        <w:tc>
          <w:tcPr>
            <w:tcW w:w="3648" w:type="pct"/>
          </w:tcPr>
          <w:p w:rsidR="00327747" w:rsidRPr="00D03746" w:rsidRDefault="00D03746" w:rsidP="00B558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374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Топографическая анатомия верхней конечности. Топографическая анатомия нижней конечности. Топографическая анатомия позвоночника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Медико-социальная реабилитация</w:t>
            </w:r>
          </w:p>
        </w:tc>
        <w:tc>
          <w:tcPr>
            <w:tcW w:w="3648" w:type="pct"/>
          </w:tcPr>
          <w:p w:rsidR="00327747" w:rsidRPr="00D03746" w:rsidRDefault="00327747" w:rsidP="00B558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374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Современные концептуально-теоретические и правовые основы медико-социальной реабилитации при поражениях опорно-двигательного аппарата.</w:t>
            </w:r>
          </w:p>
          <w:p w:rsidR="00327747" w:rsidRPr="00D03746" w:rsidRDefault="00327747" w:rsidP="00B558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374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Медицинские аспекты медико-социальной реабилитации при поражениях опорно-двигательного аппарата. Профессионально-производственные аспекты медико-социальной реабилитации при поражениях опорно-двигательного аппарата. Социально-средовые аспекты медико-социальной реабилитации при поражениях опорно-двигательного аппарата.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Ортезотерапия</w:t>
            </w:r>
          </w:p>
        </w:tc>
        <w:tc>
          <w:tcPr>
            <w:tcW w:w="3648" w:type="pct"/>
            <w:vAlign w:val="center"/>
          </w:tcPr>
          <w:p w:rsidR="00327747" w:rsidRPr="00D03746" w:rsidRDefault="00327747" w:rsidP="00B55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 xml:space="preserve">Лечебные возможности при применении </w:t>
            </w:r>
            <w:proofErr w:type="gramStart"/>
            <w:r w:rsidRPr="00D03746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ортезов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. Обоснования назначений на основе классификации. Принципы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ортезотерапии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позвоночника. Показания, результаты этапного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ортезирования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позвоночника.</w:t>
            </w:r>
          </w:p>
          <w:p w:rsidR="00327747" w:rsidRPr="00D03746" w:rsidRDefault="00327747" w:rsidP="00B55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 xml:space="preserve">Принципы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ортезотерапии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крупных суставов. Показания, результаты этапного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ортезирования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крупных суставов. Принципы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ортезотерапии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стопы и кисти. Показания, результаты этапного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ортезирования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при заболеваниях и повреждениях стопы и кисти.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Внутрисуставное лечение</w:t>
            </w:r>
          </w:p>
        </w:tc>
        <w:tc>
          <w:tcPr>
            <w:tcW w:w="3648" w:type="pct"/>
            <w:vAlign w:val="center"/>
          </w:tcPr>
          <w:p w:rsidR="00327747" w:rsidRPr="00D03746" w:rsidRDefault="00327747" w:rsidP="00B55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 xml:space="preserve">Методика суставной пункции и локальной терапии околосуставных мягких тканей. Методы пункции в области плечевого сустава. Понятие 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плечелопаточном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периатрите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. Методы пункции в области локтевого </w:t>
            </w:r>
            <w:r w:rsidRPr="00D037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сустава. Понятие об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эпикондилитах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. Методы пункции суставов кисти и запястья. Понятие о туннельных синдромах. Методы пункции в области позвоночника и ягодичной области. Синдром грушевидной мышцы.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Паравертебральные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эпидуральные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блокады.</w:t>
            </w:r>
            <w:r w:rsidR="00D03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746">
              <w:rPr>
                <w:rFonts w:ascii="Times New Roman" w:hAnsi="Times New Roman"/>
                <w:sz w:val="22"/>
                <w:szCs w:val="22"/>
              </w:rPr>
              <w:t xml:space="preserve">Методы пункции в области тазобедренного сустава. Понятие 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трохантеритах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. Методы пункции в области коленного сустава. Понятие об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анзериновом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тендобурсите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. Методы пункции при поражении суставов стопы. Понятие об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ахиллодинии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подпяточном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бурсите, подошвенном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фасциите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27747" w:rsidRPr="00D03746" w:rsidTr="00DF7D14">
        <w:tc>
          <w:tcPr>
            <w:tcW w:w="339" w:type="pct"/>
          </w:tcPr>
          <w:p w:rsidR="00327747" w:rsidRPr="00D03746" w:rsidRDefault="00327747" w:rsidP="00327747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327747" w:rsidRPr="00D03746" w:rsidRDefault="00327747" w:rsidP="00327747">
            <w:pPr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>Поляризационная микроскопия</w:t>
            </w:r>
          </w:p>
        </w:tc>
        <w:tc>
          <w:tcPr>
            <w:tcW w:w="3648" w:type="pct"/>
            <w:vAlign w:val="center"/>
          </w:tcPr>
          <w:p w:rsidR="000408AB" w:rsidRPr="00D03746" w:rsidRDefault="000408AB" w:rsidP="00B55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 xml:space="preserve">Роль исследования синовиальной жидкости и содержимого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тофусов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 xml:space="preserve"> в диагностике и дифференциальной диагностике заболеваний суставов. </w:t>
            </w:r>
          </w:p>
          <w:p w:rsidR="00327747" w:rsidRPr="00D03746" w:rsidRDefault="000408AB" w:rsidP="00B55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746">
              <w:rPr>
                <w:rFonts w:ascii="Times New Roman" w:hAnsi="Times New Roman"/>
                <w:sz w:val="22"/>
                <w:szCs w:val="22"/>
              </w:rPr>
              <w:t xml:space="preserve">Оптико-морфологические свойства кристаллов синовиальной жидкости и содержимого </w:t>
            </w:r>
            <w:proofErr w:type="spellStart"/>
            <w:r w:rsidRPr="00D03746">
              <w:rPr>
                <w:rFonts w:ascii="Times New Roman" w:hAnsi="Times New Roman"/>
                <w:sz w:val="22"/>
                <w:szCs w:val="22"/>
              </w:rPr>
              <w:t>тофусов</w:t>
            </w:r>
            <w:proofErr w:type="spellEnd"/>
            <w:r w:rsidRPr="00D037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</w:t>
      </w:r>
      <w:r w:rsidR="000408AB">
        <w:rPr>
          <w:sz w:val="22"/>
          <w:szCs w:val="22"/>
        </w:rPr>
        <w:t>рых несколько являются верными</w:t>
      </w:r>
      <w:r w:rsidRPr="00A40B57">
        <w:rPr>
          <w:sz w:val="22"/>
          <w:szCs w:val="22"/>
        </w:rPr>
        <w:t xml:space="preserve">. </w:t>
      </w:r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023E3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экзамена продолжительность</w:t>
      </w:r>
      <w:r w:rsidR="00B558B4">
        <w:rPr>
          <w:sz w:val="22"/>
          <w:szCs w:val="22"/>
        </w:rPr>
        <w:t>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C758E1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20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506AEA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100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C758E1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3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lastRenderedPageBreak/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E10AC5" w:rsidRDefault="00E10AC5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B47A8A">
        <w:rPr>
          <w:b/>
          <w:sz w:val="22"/>
          <w:szCs w:val="22"/>
        </w:rPr>
        <w:t>Контрольные вопросы и задания</w:t>
      </w:r>
    </w:p>
    <w:p w:rsidR="00B47A8A" w:rsidRPr="00B47A8A" w:rsidRDefault="00B47A8A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  <w:highlight w:val="yellow"/>
        </w:rPr>
      </w:pPr>
    </w:p>
    <w:p w:rsidR="00E10AC5" w:rsidRPr="00CC238C" w:rsidRDefault="00E10AC5" w:rsidP="00B558B4">
      <w:pPr>
        <w:numPr>
          <w:ilvl w:val="0"/>
          <w:numId w:val="36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E10AC5" w:rsidRPr="00CC238C" w:rsidRDefault="00E10AC5" w:rsidP="00B558B4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C238C">
        <w:rPr>
          <w:rFonts w:ascii="Times New Roman" w:hAnsi="Times New Roman"/>
          <w:bCs/>
        </w:rPr>
        <w:t>Ревматизм: этиология, патогенез, эпидемиология, классификация.</w:t>
      </w:r>
    </w:p>
    <w:p w:rsidR="00E10AC5" w:rsidRPr="00CC238C" w:rsidRDefault="001504EB" w:rsidP="00B558B4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CC238C">
        <w:rPr>
          <w:rFonts w:ascii="Times New Roman" w:hAnsi="Times New Roman"/>
          <w:bCs/>
        </w:rPr>
        <w:t xml:space="preserve">Синдром </w:t>
      </w:r>
      <w:proofErr w:type="spellStart"/>
      <w:r w:rsidR="00E10AC5" w:rsidRPr="00CC238C">
        <w:rPr>
          <w:rFonts w:ascii="Times New Roman" w:hAnsi="Times New Roman"/>
          <w:bCs/>
        </w:rPr>
        <w:t>Шегрена</w:t>
      </w:r>
      <w:proofErr w:type="spellEnd"/>
      <w:r w:rsidR="00E10AC5" w:rsidRPr="00CC238C">
        <w:rPr>
          <w:rFonts w:ascii="Times New Roman" w:hAnsi="Times New Roman"/>
          <w:bCs/>
        </w:rPr>
        <w:t xml:space="preserve">: этиология, патогенез, </w:t>
      </w:r>
      <w:proofErr w:type="spellStart"/>
      <w:r w:rsidR="00E10AC5" w:rsidRPr="00CC238C">
        <w:rPr>
          <w:rFonts w:ascii="Times New Roman" w:hAnsi="Times New Roman"/>
          <w:bCs/>
        </w:rPr>
        <w:t>патоморфология</w:t>
      </w:r>
      <w:proofErr w:type="spellEnd"/>
      <w:r w:rsidR="00E10AC5" w:rsidRPr="00CC238C">
        <w:rPr>
          <w:rFonts w:ascii="Times New Roman" w:hAnsi="Times New Roman"/>
          <w:bCs/>
        </w:rPr>
        <w:t>, клиника, диагностика, лечение.</w:t>
      </w:r>
    </w:p>
    <w:p w:rsidR="00E10AC5" w:rsidRDefault="00E10AC5" w:rsidP="00B558B4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proofErr w:type="spellStart"/>
      <w:r w:rsidRPr="00CC238C">
        <w:rPr>
          <w:rFonts w:ascii="Times New Roman" w:hAnsi="Times New Roman"/>
          <w:bCs/>
        </w:rPr>
        <w:t>Глюкокортикостероиды</w:t>
      </w:r>
      <w:proofErr w:type="spellEnd"/>
      <w:r w:rsidRPr="00CC238C">
        <w:rPr>
          <w:rFonts w:ascii="Times New Roman" w:hAnsi="Times New Roman"/>
          <w:bCs/>
        </w:rPr>
        <w:t>: классификация, механизм действия, побочные эффекты.</w:t>
      </w:r>
    </w:p>
    <w:p w:rsidR="00E10AC5" w:rsidRDefault="00E10AC5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b/>
          <w:sz w:val="22"/>
          <w:szCs w:val="22"/>
          <w:highlight w:val="yellow"/>
        </w:rPr>
      </w:pPr>
    </w:p>
    <w:p w:rsidR="00E10AC5" w:rsidRPr="00B47A8A" w:rsidRDefault="00E10AC5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sz w:val="22"/>
          <w:szCs w:val="22"/>
        </w:rPr>
      </w:pPr>
      <w:r w:rsidRPr="00B47A8A">
        <w:rPr>
          <w:sz w:val="22"/>
          <w:szCs w:val="22"/>
        </w:rPr>
        <w:t>Ответы:</w:t>
      </w:r>
    </w:p>
    <w:p w:rsidR="00856EE1" w:rsidRPr="00856EE1" w:rsidRDefault="00E10AC5" w:rsidP="00B558B4">
      <w:pPr>
        <w:numPr>
          <w:ilvl w:val="1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Этиология – </w:t>
      </w:r>
      <w:r w:rsidRPr="00E10AC5">
        <w:rPr>
          <w:rFonts w:ascii="Times New Roman" w:hAnsi="Times New Roman"/>
          <w:bCs/>
        </w:rPr>
        <w:t xml:space="preserve">инфицирование </w:t>
      </w:r>
      <w:proofErr w:type="gramStart"/>
      <w:r>
        <w:rPr>
          <w:rFonts w:ascii="Times New Roman" w:hAnsi="Times New Roman"/>
          <w:bCs/>
        </w:rPr>
        <w:t>β</w:t>
      </w:r>
      <w:r w:rsidRPr="00E10AC5">
        <w:rPr>
          <w:rFonts w:ascii="Times New Roman" w:hAnsi="Times New Roman"/>
          <w:bCs/>
        </w:rPr>
        <w:t>-</w:t>
      </w:r>
      <w:proofErr w:type="gramEnd"/>
      <w:r w:rsidRPr="00E10AC5">
        <w:rPr>
          <w:rFonts w:ascii="Times New Roman" w:hAnsi="Times New Roman"/>
          <w:bCs/>
        </w:rPr>
        <w:t>гемолитическим стрептококком группы А</w:t>
      </w:r>
      <w:r>
        <w:rPr>
          <w:rFonts w:ascii="Times New Roman" w:hAnsi="Times New Roman"/>
          <w:bCs/>
        </w:rPr>
        <w:t>.</w:t>
      </w:r>
      <w:r w:rsidRPr="00E10AC5">
        <w:t xml:space="preserve"> </w:t>
      </w:r>
    </w:p>
    <w:p w:rsidR="00E10AC5" w:rsidRDefault="00E10AC5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Патогенез </w:t>
      </w:r>
      <w:r w:rsidRPr="00E10AC5">
        <w:rPr>
          <w:rFonts w:ascii="Times New Roman" w:hAnsi="Times New Roman"/>
          <w:bCs/>
        </w:rPr>
        <w:t>связ</w:t>
      </w:r>
      <w:r>
        <w:rPr>
          <w:rFonts w:ascii="Times New Roman" w:hAnsi="Times New Roman"/>
          <w:bCs/>
        </w:rPr>
        <w:t xml:space="preserve">ан с </w:t>
      </w:r>
      <w:r w:rsidRPr="00E10AC5">
        <w:rPr>
          <w:rFonts w:ascii="Times New Roman" w:hAnsi="Times New Roman"/>
          <w:bCs/>
        </w:rPr>
        <w:t>токсическим воздействием ряд</w:t>
      </w:r>
      <w:r>
        <w:rPr>
          <w:rFonts w:ascii="Times New Roman" w:hAnsi="Times New Roman"/>
          <w:bCs/>
        </w:rPr>
        <w:t xml:space="preserve">а ферментов стрептококка, обладающих </w:t>
      </w:r>
      <w:proofErr w:type="spellStart"/>
      <w:r>
        <w:rPr>
          <w:rFonts w:ascii="Times New Roman" w:hAnsi="Times New Roman"/>
          <w:bCs/>
        </w:rPr>
        <w:t>кардиотоксическим</w:t>
      </w:r>
      <w:proofErr w:type="spellEnd"/>
      <w:r>
        <w:rPr>
          <w:rFonts w:ascii="Times New Roman" w:hAnsi="Times New Roman"/>
          <w:bCs/>
        </w:rPr>
        <w:t xml:space="preserve"> действием и наличием у некоторых</w:t>
      </w:r>
      <w:r w:rsidRPr="00E10AC5">
        <w:rPr>
          <w:rFonts w:ascii="Times New Roman" w:hAnsi="Times New Roman"/>
          <w:bCs/>
        </w:rPr>
        <w:t xml:space="preserve"> штаммов стрептококка общих </w:t>
      </w:r>
      <w:proofErr w:type="spellStart"/>
      <w:r w:rsidRPr="00E10AC5">
        <w:rPr>
          <w:rFonts w:ascii="Times New Roman" w:hAnsi="Times New Roman"/>
          <w:bCs/>
        </w:rPr>
        <w:t>антигенных</w:t>
      </w:r>
      <w:proofErr w:type="spellEnd"/>
      <w:r w:rsidRPr="00E10AC5">
        <w:rPr>
          <w:rFonts w:ascii="Times New Roman" w:hAnsi="Times New Roman"/>
          <w:bCs/>
        </w:rPr>
        <w:t xml:space="preserve"> субстанций с сердечной тканью.</w:t>
      </w:r>
    </w:p>
    <w:p w:rsidR="00856EE1" w:rsidRDefault="00856EE1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Эпидемиология – </w:t>
      </w:r>
      <w:r w:rsidRPr="00856EE1">
        <w:rPr>
          <w:rFonts w:ascii="Times New Roman" w:hAnsi="Times New Roman"/>
          <w:bCs/>
        </w:rPr>
        <w:t xml:space="preserve">в 20-30 годах XX века больничная летальность от </w:t>
      </w:r>
      <w:r>
        <w:rPr>
          <w:rFonts w:ascii="Times New Roman" w:hAnsi="Times New Roman"/>
          <w:bCs/>
        </w:rPr>
        <w:t>ревматизма</w:t>
      </w:r>
      <w:r w:rsidRPr="00856EE1">
        <w:rPr>
          <w:rFonts w:ascii="Times New Roman" w:hAnsi="Times New Roman"/>
          <w:bCs/>
        </w:rPr>
        <w:t xml:space="preserve"> с вовл</w:t>
      </w:r>
      <w:r>
        <w:rPr>
          <w:rFonts w:ascii="Times New Roman" w:hAnsi="Times New Roman"/>
          <w:bCs/>
        </w:rPr>
        <w:t>ечением сердца составляла до 40</w:t>
      </w:r>
      <w:r w:rsidRPr="00856EE1">
        <w:rPr>
          <w:rFonts w:ascii="Times New Roman" w:hAnsi="Times New Roman"/>
          <w:bCs/>
        </w:rPr>
        <w:t>%, частота формиро</w:t>
      </w:r>
      <w:r>
        <w:rPr>
          <w:rFonts w:ascii="Times New Roman" w:hAnsi="Times New Roman"/>
          <w:bCs/>
        </w:rPr>
        <w:t>вания пороков доходила до 50-75</w:t>
      </w:r>
      <w:r w:rsidRPr="00856EE1">
        <w:rPr>
          <w:rFonts w:ascii="Times New Roman" w:hAnsi="Times New Roman"/>
          <w:bCs/>
        </w:rPr>
        <w:t xml:space="preserve">%. Благодаря активной </w:t>
      </w:r>
      <w:proofErr w:type="spellStart"/>
      <w:r w:rsidRPr="00856EE1">
        <w:rPr>
          <w:rFonts w:ascii="Times New Roman" w:hAnsi="Times New Roman"/>
          <w:bCs/>
        </w:rPr>
        <w:t>антиревматической</w:t>
      </w:r>
      <w:proofErr w:type="spellEnd"/>
      <w:r w:rsidRPr="00856EE1">
        <w:rPr>
          <w:rFonts w:ascii="Times New Roman" w:hAnsi="Times New Roman"/>
          <w:bCs/>
        </w:rPr>
        <w:t xml:space="preserve"> работе, организационным мероприятиям и научным достижениям в 60-70-е годы в СССР заболеваемость ревматизмом уже составляла 20-30 случаев на 1000,</w:t>
      </w:r>
      <w:r>
        <w:rPr>
          <w:rFonts w:ascii="Times New Roman" w:hAnsi="Times New Roman"/>
          <w:bCs/>
        </w:rPr>
        <w:t xml:space="preserve"> </w:t>
      </w:r>
      <w:r w:rsidRPr="00856EE1">
        <w:rPr>
          <w:rFonts w:ascii="Times New Roman" w:hAnsi="Times New Roman"/>
          <w:bCs/>
        </w:rPr>
        <w:t xml:space="preserve">В последние годы по России в целом и по отдельным её территориям заболеваемость </w:t>
      </w:r>
      <w:r>
        <w:rPr>
          <w:rFonts w:ascii="Times New Roman" w:hAnsi="Times New Roman"/>
          <w:bCs/>
        </w:rPr>
        <w:t>ревматизмом</w:t>
      </w:r>
      <w:r w:rsidRPr="00856EE1">
        <w:rPr>
          <w:rFonts w:ascii="Times New Roman" w:hAnsi="Times New Roman"/>
          <w:bCs/>
        </w:rPr>
        <w:t xml:space="preserve"> снизилась.</w:t>
      </w:r>
      <w:proofErr w:type="gramEnd"/>
      <w:r>
        <w:rPr>
          <w:rFonts w:ascii="Times New Roman" w:hAnsi="Times New Roman"/>
          <w:bCs/>
        </w:rPr>
        <w:t xml:space="preserve"> Однако </w:t>
      </w:r>
      <w:r w:rsidRPr="00856EE1">
        <w:rPr>
          <w:rFonts w:ascii="Times New Roman" w:hAnsi="Times New Roman"/>
          <w:bCs/>
        </w:rPr>
        <w:t xml:space="preserve">в связи </w:t>
      </w:r>
      <w:r>
        <w:rPr>
          <w:rFonts w:ascii="Times New Roman" w:hAnsi="Times New Roman"/>
          <w:bCs/>
        </w:rPr>
        <w:t xml:space="preserve">изменениями в социально-экономической сфере в </w:t>
      </w:r>
      <w:r w:rsidRPr="00856EE1">
        <w:rPr>
          <w:rFonts w:ascii="Times New Roman" w:hAnsi="Times New Roman"/>
          <w:bCs/>
        </w:rPr>
        <w:t>России ревматизм вновь становится актуальной проблемой и в нашей стране.</w:t>
      </w:r>
    </w:p>
    <w:p w:rsidR="001504EB" w:rsidRPr="001504EB" w:rsidRDefault="001504EB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 xml:space="preserve">Современная классификация </w:t>
      </w:r>
      <w:r>
        <w:rPr>
          <w:rFonts w:ascii="Times New Roman" w:hAnsi="Times New Roman"/>
          <w:bCs/>
        </w:rPr>
        <w:t>ревматизма (</w:t>
      </w:r>
      <w:r w:rsidRPr="001504EB">
        <w:rPr>
          <w:rFonts w:ascii="Times New Roman" w:hAnsi="Times New Roman"/>
          <w:bCs/>
        </w:rPr>
        <w:t>РЛ</w:t>
      </w:r>
      <w:r>
        <w:rPr>
          <w:rFonts w:ascii="Times New Roman" w:hAnsi="Times New Roman"/>
          <w:bCs/>
        </w:rPr>
        <w:t xml:space="preserve"> – ревматическая лихорадка</w:t>
      </w:r>
      <w:r w:rsidRPr="001504EB">
        <w:rPr>
          <w:rFonts w:ascii="Times New Roman" w:hAnsi="Times New Roman"/>
          <w:bCs/>
        </w:rPr>
        <w:t>) включает:</w:t>
      </w:r>
    </w:p>
    <w:p w:rsidR="001504EB" w:rsidRPr="001504EB" w:rsidRDefault="001504EB" w:rsidP="00B558B4">
      <w:pPr>
        <w:pStyle w:val="af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 xml:space="preserve">Клинический вариант: </w:t>
      </w:r>
      <w:proofErr w:type="gramStart"/>
      <w:r w:rsidRPr="001504EB">
        <w:rPr>
          <w:rFonts w:ascii="Times New Roman" w:hAnsi="Times New Roman"/>
          <w:bCs/>
        </w:rPr>
        <w:t>острая</w:t>
      </w:r>
      <w:proofErr w:type="gramEnd"/>
      <w:r w:rsidRPr="001504EB">
        <w:rPr>
          <w:rFonts w:ascii="Times New Roman" w:hAnsi="Times New Roman"/>
          <w:bCs/>
        </w:rPr>
        <w:t xml:space="preserve"> РЛ (ОРЛ), повторная РЛ (ПРЛ).</w:t>
      </w:r>
    </w:p>
    <w:p w:rsidR="001504EB" w:rsidRPr="001504EB" w:rsidRDefault="001504EB" w:rsidP="00B558B4">
      <w:pPr>
        <w:pStyle w:val="af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>Клинические проявления: кардит, артрит, хорея, кольцевидная эритема, подкожные узелки.</w:t>
      </w:r>
    </w:p>
    <w:p w:rsidR="001504EB" w:rsidRPr="001504EB" w:rsidRDefault="001504EB" w:rsidP="00B558B4">
      <w:pPr>
        <w:pStyle w:val="af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>Вовлеченность сердца: без поражения сердца, ревматическая болезнь сердца (без порока, с пороком, неактивная фаза).</w:t>
      </w:r>
    </w:p>
    <w:p w:rsidR="001504EB" w:rsidRPr="001504EB" w:rsidRDefault="001504EB" w:rsidP="00B558B4">
      <w:pPr>
        <w:pStyle w:val="af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>Выраженность хронической сердечной недостаточности: ХСН I, II A, II</w:t>
      </w:r>
      <w:proofErr w:type="gramStart"/>
      <w:r w:rsidRPr="001504EB">
        <w:rPr>
          <w:rFonts w:ascii="Times New Roman" w:hAnsi="Times New Roman"/>
          <w:bCs/>
        </w:rPr>
        <w:t xml:space="preserve"> Б</w:t>
      </w:r>
      <w:proofErr w:type="gramEnd"/>
      <w:r w:rsidRPr="001504EB">
        <w:rPr>
          <w:rFonts w:ascii="Times New Roman" w:hAnsi="Times New Roman"/>
          <w:bCs/>
        </w:rPr>
        <w:t>, III ст., ФК I, II, III, IV.</w:t>
      </w:r>
    </w:p>
    <w:p w:rsidR="001504EB" w:rsidRDefault="001504EB" w:rsidP="00B558B4">
      <w:pPr>
        <w:numPr>
          <w:ilvl w:val="1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504EB">
        <w:rPr>
          <w:rFonts w:ascii="Times New Roman" w:hAnsi="Times New Roman"/>
          <w:bCs/>
        </w:rPr>
        <w:t xml:space="preserve">Синдром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– аутоиммунное системное поражение соединительной ткани, проявляющееся вовлечением в патологический процесс желез внешней секреции, главным образом слюнных и слёзных, и хроническим прогрессирующим течением. </w:t>
      </w:r>
    </w:p>
    <w:p w:rsidR="001504EB" w:rsidRDefault="001504EB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Патогенез – </w:t>
      </w:r>
      <w:r w:rsidRPr="001504EB">
        <w:rPr>
          <w:rFonts w:ascii="Times New Roman" w:hAnsi="Times New Roman"/>
          <w:bCs/>
        </w:rPr>
        <w:t xml:space="preserve">аутоиммунный процесс приводит к </w:t>
      </w:r>
      <w:proofErr w:type="spellStart"/>
      <w:r w:rsidRPr="001504EB">
        <w:rPr>
          <w:rFonts w:ascii="Times New Roman" w:hAnsi="Times New Roman"/>
          <w:bCs/>
        </w:rPr>
        <w:t>апоптозу</w:t>
      </w:r>
      <w:proofErr w:type="spellEnd"/>
      <w:r w:rsidRPr="001504EB">
        <w:rPr>
          <w:rFonts w:ascii="Times New Roman" w:hAnsi="Times New Roman"/>
          <w:bCs/>
        </w:rPr>
        <w:t xml:space="preserve"> секретирующих клеток и эпителия выводных протоков, вызывая повреждение железистой ткани. Синдром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ассоциирован с увеличенным уровнем в </w:t>
      </w:r>
      <w:proofErr w:type="spellStart"/>
      <w:r w:rsidRPr="001504EB">
        <w:rPr>
          <w:rFonts w:ascii="Times New Roman" w:hAnsi="Times New Roman"/>
          <w:bCs/>
        </w:rPr>
        <w:t>спиномозговой</w:t>
      </w:r>
      <w:proofErr w:type="spellEnd"/>
      <w:r w:rsidRPr="001504EB">
        <w:rPr>
          <w:rFonts w:ascii="Times New Roman" w:hAnsi="Times New Roman"/>
          <w:bCs/>
        </w:rPr>
        <w:t xml:space="preserve"> жидкости IL-1RA, антагониста интерлейкина-1 (ИЛ-1). Это позволяет предположить, что болезнь начинается с повышения активности системы ИЛ-1, что </w:t>
      </w:r>
      <w:proofErr w:type="spellStart"/>
      <w:r w:rsidRPr="001504EB">
        <w:rPr>
          <w:rFonts w:ascii="Times New Roman" w:hAnsi="Times New Roman"/>
          <w:bCs/>
        </w:rPr>
        <w:t>компенсаторно</w:t>
      </w:r>
      <w:proofErr w:type="spellEnd"/>
      <w:r w:rsidRPr="001504EB">
        <w:rPr>
          <w:rFonts w:ascii="Times New Roman" w:hAnsi="Times New Roman"/>
          <w:bCs/>
        </w:rPr>
        <w:t xml:space="preserve"> влечёт за собой повышение IL-1RA, чтобы уменьшить связывание ИЛ-1 с рецепторами. С другой стороны, синдром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характеризуется уменьшением уровня ИЛ-1 в слюне, что может вести к воспалению слизистой ротовой полости и ее сухости.</w:t>
      </w:r>
    </w:p>
    <w:p w:rsidR="001504EB" w:rsidRDefault="001504EB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Клиника – </w:t>
      </w:r>
      <w:r w:rsidRPr="001504EB">
        <w:rPr>
          <w:rFonts w:ascii="Times New Roman" w:hAnsi="Times New Roman"/>
          <w:bCs/>
        </w:rPr>
        <w:t xml:space="preserve">отличительным симптомом синдрома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является </w:t>
      </w:r>
      <w:proofErr w:type="spellStart"/>
      <w:r w:rsidRPr="001504EB">
        <w:rPr>
          <w:rFonts w:ascii="Times New Roman" w:hAnsi="Times New Roman"/>
          <w:bCs/>
        </w:rPr>
        <w:t>генерализованная</w:t>
      </w:r>
      <w:proofErr w:type="spellEnd"/>
      <w:r w:rsidRPr="001504EB">
        <w:rPr>
          <w:rFonts w:ascii="Times New Roman" w:hAnsi="Times New Roman"/>
          <w:bCs/>
        </w:rPr>
        <w:t xml:space="preserve"> сухость слизистых оболочек</w:t>
      </w:r>
      <w:r>
        <w:rPr>
          <w:rFonts w:ascii="Times New Roman" w:hAnsi="Times New Roman"/>
          <w:bCs/>
        </w:rPr>
        <w:t>, чаще всего включающая в себя: ксерофтальмию</w:t>
      </w:r>
      <w:r w:rsidRPr="001504EB">
        <w:rPr>
          <w:rFonts w:ascii="Times New Roman" w:hAnsi="Times New Roman"/>
          <w:bCs/>
        </w:rPr>
        <w:t xml:space="preserve"> </w:t>
      </w:r>
      <w:r w:rsidR="00B47A8A">
        <w:rPr>
          <w:rFonts w:ascii="Times New Roman" w:hAnsi="Times New Roman"/>
          <w:bCs/>
        </w:rPr>
        <w:t xml:space="preserve">(«сухой глаз», сухость глаз) и </w:t>
      </w:r>
      <w:r>
        <w:rPr>
          <w:rFonts w:ascii="Times New Roman" w:hAnsi="Times New Roman"/>
          <w:bCs/>
        </w:rPr>
        <w:t>ксеростомию</w:t>
      </w:r>
      <w:r w:rsidRPr="001504EB">
        <w:rPr>
          <w:rFonts w:ascii="Times New Roman" w:hAnsi="Times New Roman"/>
          <w:bCs/>
        </w:rPr>
        <w:t xml:space="preserve"> («сухой рот», сухость полости рта). </w:t>
      </w:r>
      <w:proofErr w:type="gramStart"/>
      <w:r w:rsidRPr="001504EB">
        <w:rPr>
          <w:rFonts w:ascii="Times New Roman" w:hAnsi="Times New Roman"/>
          <w:bCs/>
        </w:rPr>
        <w:t xml:space="preserve">Кроме того, синдром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может вызывать поражение:</w:t>
      </w:r>
      <w:r w:rsidR="00B47A8A">
        <w:rPr>
          <w:rFonts w:ascii="Times New Roman" w:hAnsi="Times New Roman"/>
          <w:bCs/>
        </w:rPr>
        <w:t xml:space="preserve"> кожи (</w:t>
      </w:r>
      <w:r w:rsidRPr="001504EB">
        <w:rPr>
          <w:rFonts w:ascii="Times New Roman" w:hAnsi="Times New Roman"/>
          <w:bCs/>
        </w:rPr>
        <w:t>выраженная сухость</w:t>
      </w:r>
      <w:r w:rsidR="00B47A8A">
        <w:rPr>
          <w:rFonts w:ascii="Times New Roman" w:hAnsi="Times New Roman"/>
          <w:bCs/>
        </w:rPr>
        <w:t>), носоглотки (</w:t>
      </w:r>
      <w:r w:rsidRPr="001504EB">
        <w:rPr>
          <w:rFonts w:ascii="Times New Roman" w:hAnsi="Times New Roman"/>
          <w:bCs/>
        </w:rPr>
        <w:t>образование корок в носу, развитие отита при поражении евстахиевой трубы, синуситы</w:t>
      </w:r>
      <w:r w:rsidR="00B47A8A">
        <w:rPr>
          <w:rFonts w:ascii="Times New Roman" w:hAnsi="Times New Roman"/>
          <w:bCs/>
        </w:rPr>
        <w:t>), влагалища (</w:t>
      </w:r>
      <w:r w:rsidRPr="001504EB">
        <w:rPr>
          <w:rFonts w:ascii="Times New Roman" w:hAnsi="Times New Roman"/>
          <w:bCs/>
        </w:rPr>
        <w:t>зуд, боль</w:t>
      </w:r>
      <w:r w:rsidR="00B47A8A">
        <w:rPr>
          <w:rFonts w:ascii="Times New Roman" w:hAnsi="Times New Roman"/>
          <w:bCs/>
        </w:rPr>
        <w:t>), дыхательной системы (</w:t>
      </w:r>
      <w:proofErr w:type="spellStart"/>
      <w:r w:rsidRPr="001504EB">
        <w:rPr>
          <w:rFonts w:ascii="Times New Roman" w:hAnsi="Times New Roman"/>
          <w:bCs/>
        </w:rPr>
        <w:t>трахеобронхиты</w:t>
      </w:r>
      <w:proofErr w:type="spellEnd"/>
      <w:r w:rsidR="00B47A8A">
        <w:rPr>
          <w:rFonts w:ascii="Times New Roman" w:hAnsi="Times New Roman"/>
          <w:bCs/>
        </w:rPr>
        <w:t xml:space="preserve">), </w:t>
      </w:r>
      <w:r w:rsidRPr="001504EB">
        <w:rPr>
          <w:rFonts w:ascii="Times New Roman" w:hAnsi="Times New Roman"/>
          <w:bCs/>
        </w:rPr>
        <w:t>пи</w:t>
      </w:r>
      <w:r w:rsidR="00B47A8A">
        <w:rPr>
          <w:rFonts w:ascii="Times New Roman" w:hAnsi="Times New Roman"/>
          <w:bCs/>
        </w:rPr>
        <w:t>щеварительной системы (</w:t>
      </w:r>
      <w:r w:rsidRPr="001504EB">
        <w:rPr>
          <w:rFonts w:ascii="Times New Roman" w:hAnsi="Times New Roman"/>
          <w:bCs/>
        </w:rPr>
        <w:t xml:space="preserve">атрофический гастрит с секреторной недостаточностью, </w:t>
      </w:r>
      <w:proofErr w:type="spellStart"/>
      <w:r w:rsidRPr="001504EB">
        <w:rPr>
          <w:rFonts w:ascii="Times New Roman" w:hAnsi="Times New Roman"/>
          <w:bCs/>
        </w:rPr>
        <w:t>гипокинетическая</w:t>
      </w:r>
      <w:proofErr w:type="spellEnd"/>
      <w:r w:rsidRPr="001504EB">
        <w:rPr>
          <w:rFonts w:ascii="Times New Roman" w:hAnsi="Times New Roman"/>
          <w:bCs/>
        </w:rPr>
        <w:t xml:space="preserve"> </w:t>
      </w:r>
      <w:proofErr w:type="spellStart"/>
      <w:r w:rsidRPr="001504EB">
        <w:rPr>
          <w:rFonts w:ascii="Times New Roman" w:hAnsi="Times New Roman"/>
          <w:bCs/>
        </w:rPr>
        <w:t>дискинезия</w:t>
      </w:r>
      <w:proofErr w:type="spellEnd"/>
      <w:r w:rsidRPr="001504EB">
        <w:rPr>
          <w:rFonts w:ascii="Times New Roman" w:hAnsi="Times New Roman"/>
          <w:bCs/>
        </w:rPr>
        <w:t xml:space="preserve"> ж</w:t>
      </w:r>
      <w:r w:rsidR="00B47A8A">
        <w:rPr>
          <w:rFonts w:ascii="Times New Roman" w:hAnsi="Times New Roman"/>
          <w:bCs/>
        </w:rPr>
        <w:t>елчевыводящих путей, панкреатит), почек (</w:t>
      </w:r>
      <w:proofErr w:type="spellStart"/>
      <w:r w:rsidRPr="001504EB">
        <w:rPr>
          <w:rFonts w:ascii="Times New Roman" w:hAnsi="Times New Roman"/>
          <w:bCs/>
        </w:rPr>
        <w:t>гломерулонефрит</w:t>
      </w:r>
      <w:proofErr w:type="spellEnd"/>
      <w:r w:rsidR="00B47A8A">
        <w:rPr>
          <w:rFonts w:ascii="Times New Roman" w:hAnsi="Times New Roman"/>
          <w:bCs/>
        </w:rPr>
        <w:t>), кровеносных сосудов (</w:t>
      </w:r>
      <w:r w:rsidRPr="001504EB">
        <w:rPr>
          <w:rFonts w:ascii="Times New Roman" w:hAnsi="Times New Roman"/>
          <w:bCs/>
        </w:rPr>
        <w:t xml:space="preserve">синдром </w:t>
      </w:r>
      <w:proofErr w:type="spellStart"/>
      <w:r w:rsidRPr="001504EB">
        <w:rPr>
          <w:rFonts w:ascii="Times New Roman" w:hAnsi="Times New Roman"/>
          <w:bCs/>
        </w:rPr>
        <w:t>Рейно</w:t>
      </w:r>
      <w:proofErr w:type="spellEnd"/>
      <w:r w:rsidR="00B47A8A">
        <w:rPr>
          <w:rFonts w:ascii="Times New Roman" w:hAnsi="Times New Roman"/>
          <w:bCs/>
        </w:rPr>
        <w:t xml:space="preserve">), </w:t>
      </w:r>
      <w:r w:rsidRPr="001504EB">
        <w:rPr>
          <w:rFonts w:ascii="Times New Roman" w:hAnsi="Times New Roman"/>
          <w:bCs/>
        </w:rPr>
        <w:t>п</w:t>
      </w:r>
      <w:r w:rsidR="00B47A8A">
        <w:rPr>
          <w:rFonts w:ascii="Times New Roman" w:hAnsi="Times New Roman"/>
          <w:bCs/>
        </w:rPr>
        <w:t>ериферической нервной системы (</w:t>
      </w:r>
      <w:proofErr w:type="spellStart"/>
      <w:r w:rsidRPr="001504EB">
        <w:rPr>
          <w:rFonts w:ascii="Times New Roman" w:hAnsi="Times New Roman"/>
          <w:bCs/>
        </w:rPr>
        <w:t>полинейропатии</w:t>
      </w:r>
      <w:proofErr w:type="spellEnd"/>
      <w:r w:rsidRPr="001504EB">
        <w:rPr>
          <w:rFonts w:ascii="Times New Roman" w:hAnsi="Times New Roman"/>
          <w:bCs/>
        </w:rPr>
        <w:t>, неврит</w:t>
      </w:r>
      <w:r w:rsidR="00B47A8A">
        <w:rPr>
          <w:rFonts w:ascii="Times New Roman" w:hAnsi="Times New Roman"/>
          <w:bCs/>
        </w:rPr>
        <w:t xml:space="preserve"> лицевого, тройничного нерва)</w:t>
      </w:r>
      <w:r w:rsidRPr="001504EB">
        <w:rPr>
          <w:rFonts w:ascii="Times New Roman" w:hAnsi="Times New Roman"/>
          <w:bCs/>
        </w:rPr>
        <w:t>.</w:t>
      </w:r>
      <w:proofErr w:type="gramEnd"/>
      <w:r w:rsidR="00B47A8A">
        <w:rPr>
          <w:rFonts w:ascii="Times New Roman" w:hAnsi="Times New Roman"/>
          <w:bCs/>
        </w:rPr>
        <w:t xml:space="preserve"> </w:t>
      </w:r>
      <w:r w:rsidRPr="001504EB">
        <w:rPr>
          <w:rFonts w:ascii="Times New Roman" w:hAnsi="Times New Roman"/>
          <w:bCs/>
        </w:rPr>
        <w:t>Часто развивается выраженный упадо</w:t>
      </w:r>
      <w:r w:rsidR="00B47A8A">
        <w:rPr>
          <w:rFonts w:ascii="Times New Roman" w:hAnsi="Times New Roman"/>
          <w:bCs/>
        </w:rPr>
        <w:t xml:space="preserve">к сил, боли в суставах, мышцах. </w:t>
      </w:r>
      <w:r w:rsidRPr="001504EB">
        <w:rPr>
          <w:rFonts w:ascii="Times New Roman" w:hAnsi="Times New Roman"/>
          <w:bCs/>
        </w:rPr>
        <w:t xml:space="preserve">Пациенты с вторичным синдромом </w:t>
      </w:r>
      <w:proofErr w:type="spellStart"/>
      <w:r w:rsidRPr="001504EB">
        <w:rPr>
          <w:rFonts w:ascii="Times New Roman" w:hAnsi="Times New Roman"/>
          <w:bCs/>
        </w:rPr>
        <w:t>Шегрена</w:t>
      </w:r>
      <w:proofErr w:type="spellEnd"/>
      <w:r w:rsidRPr="001504EB">
        <w:rPr>
          <w:rFonts w:ascii="Times New Roman" w:hAnsi="Times New Roman"/>
          <w:bCs/>
        </w:rPr>
        <w:t xml:space="preserve"> имеют симптомы первичного ревматического заболевания, например, системной красной волчанки, </w:t>
      </w:r>
      <w:proofErr w:type="spellStart"/>
      <w:r w:rsidRPr="001504EB">
        <w:rPr>
          <w:rFonts w:ascii="Times New Roman" w:hAnsi="Times New Roman"/>
          <w:bCs/>
        </w:rPr>
        <w:t>ревматоидного</w:t>
      </w:r>
      <w:proofErr w:type="spellEnd"/>
      <w:r w:rsidRPr="001504EB">
        <w:rPr>
          <w:rFonts w:ascii="Times New Roman" w:hAnsi="Times New Roman"/>
          <w:bCs/>
        </w:rPr>
        <w:t xml:space="preserve"> артрита или системной склеродермии.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Диагностика: </w:t>
      </w:r>
      <w:r w:rsidRPr="00B47A8A">
        <w:rPr>
          <w:rFonts w:ascii="Times New Roman" w:hAnsi="Times New Roman"/>
          <w:bCs/>
        </w:rPr>
        <w:t>ANA-профиль (</w:t>
      </w:r>
      <w:proofErr w:type="spellStart"/>
      <w:r w:rsidRPr="00B47A8A">
        <w:rPr>
          <w:rFonts w:ascii="Times New Roman" w:hAnsi="Times New Roman"/>
          <w:bCs/>
        </w:rPr>
        <w:t>anti-nuclear</w:t>
      </w:r>
      <w:proofErr w:type="spellEnd"/>
      <w:r w:rsidRPr="00B47A8A">
        <w:rPr>
          <w:rFonts w:ascii="Times New Roman" w:hAnsi="Times New Roman"/>
          <w:bCs/>
        </w:rPr>
        <w:t xml:space="preserve"> </w:t>
      </w:r>
      <w:proofErr w:type="spellStart"/>
      <w:r w:rsidRPr="00B47A8A">
        <w:rPr>
          <w:rFonts w:ascii="Times New Roman" w:hAnsi="Times New Roman"/>
          <w:bCs/>
        </w:rPr>
        <w:t>antibody</w:t>
      </w:r>
      <w:proofErr w:type="spellEnd"/>
      <w:r w:rsidRPr="00B47A8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Pr="00B47A8A">
        <w:rPr>
          <w:rFonts w:ascii="Times New Roman" w:hAnsi="Times New Roman"/>
          <w:bCs/>
        </w:rPr>
        <w:t xml:space="preserve"> антиядерные антитела). Типичные маркеры </w:t>
      </w:r>
      <w:r>
        <w:rPr>
          <w:rFonts w:ascii="Times New Roman" w:hAnsi="Times New Roman"/>
          <w:bCs/>
        </w:rPr>
        <w:t>–</w:t>
      </w:r>
      <w:r w:rsidRPr="00B47A8A">
        <w:rPr>
          <w:rFonts w:ascii="Times New Roman" w:hAnsi="Times New Roman"/>
          <w:bCs/>
        </w:rPr>
        <w:t xml:space="preserve"> SSA/</w:t>
      </w:r>
      <w:proofErr w:type="spellStart"/>
      <w:r w:rsidRPr="00B47A8A">
        <w:rPr>
          <w:rFonts w:ascii="Times New Roman" w:hAnsi="Times New Roman"/>
          <w:bCs/>
        </w:rPr>
        <w:t>Ro</w:t>
      </w:r>
      <w:proofErr w:type="spellEnd"/>
      <w:r w:rsidRPr="00B47A8A">
        <w:rPr>
          <w:rFonts w:ascii="Times New Roman" w:hAnsi="Times New Roman"/>
          <w:bCs/>
        </w:rPr>
        <w:t xml:space="preserve"> </w:t>
      </w:r>
      <w:proofErr w:type="spellStart"/>
      <w:r w:rsidRPr="00B47A8A">
        <w:rPr>
          <w:rFonts w:ascii="Times New Roman" w:hAnsi="Times New Roman"/>
          <w:bCs/>
        </w:rPr>
        <w:t>and</w:t>
      </w:r>
      <w:proofErr w:type="spellEnd"/>
      <w:r w:rsidRPr="00B47A8A">
        <w:rPr>
          <w:rFonts w:ascii="Times New Roman" w:hAnsi="Times New Roman"/>
          <w:bCs/>
        </w:rPr>
        <w:t xml:space="preserve"> SSB/</w:t>
      </w:r>
      <w:proofErr w:type="spellStart"/>
      <w:r w:rsidRPr="00B47A8A">
        <w:rPr>
          <w:rFonts w:ascii="Times New Roman" w:hAnsi="Times New Roman"/>
          <w:bCs/>
        </w:rPr>
        <w:t>La</w:t>
      </w:r>
      <w:proofErr w:type="spellEnd"/>
      <w:r w:rsidRPr="00B47A8A">
        <w:rPr>
          <w:rFonts w:ascii="Times New Roman" w:hAnsi="Times New Roman"/>
          <w:bCs/>
        </w:rPr>
        <w:t>, из которых SSB/</w:t>
      </w:r>
      <w:proofErr w:type="spellStart"/>
      <w:r w:rsidRPr="00B47A8A">
        <w:rPr>
          <w:rFonts w:ascii="Times New Roman" w:hAnsi="Times New Roman"/>
          <w:bCs/>
        </w:rPr>
        <w:t>La</w:t>
      </w:r>
      <w:proofErr w:type="spellEnd"/>
      <w:r w:rsidRPr="00B47A8A">
        <w:rPr>
          <w:rFonts w:ascii="Times New Roman" w:hAnsi="Times New Roman"/>
          <w:bCs/>
        </w:rPr>
        <w:t xml:space="preserve"> более специфичный; SSA/</w:t>
      </w:r>
      <w:proofErr w:type="spellStart"/>
      <w:r w:rsidRPr="00B47A8A">
        <w:rPr>
          <w:rFonts w:ascii="Times New Roman" w:hAnsi="Times New Roman"/>
          <w:bCs/>
        </w:rPr>
        <w:t>Ro</w:t>
      </w:r>
      <w:proofErr w:type="spellEnd"/>
      <w:r w:rsidRPr="00B47A8A">
        <w:rPr>
          <w:rFonts w:ascii="Times New Roman" w:hAnsi="Times New Roman"/>
          <w:bCs/>
        </w:rPr>
        <w:t xml:space="preserve"> часто ассоциирован с другими аутоиммунными состояниями, но часто присутствует у больных син</w:t>
      </w:r>
      <w:r>
        <w:rPr>
          <w:rFonts w:ascii="Times New Roman" w:hAnsi="Times New Roman"/>
          <w:bCs/>
        </w:rPr>
        <w:t xml:space="preserve">дромом </w:t>
      </w:r>
      <w:proofErr w:type="spellStart"/>
      <w:r>
        <w:rPr>
          <w:rFonts w:ascii="Times New Roman" w:hAnsi="Times New Roman"/>
          <w:bCs/>
        </w:rPr>
        <w:t>Шегрена</w:t>
      </w:r>
      <w:proofErr w:type="spellEnd"/>
      <w:r>
        <w:rPr>
          <w:rFonts w:ascii="Times New Roman" w:hAnsi="Times New Roman"/>
          <w:bCs/>
        </w:rPr>
        <w:t>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47A8A">
        <w:rPr>
          <w:rFonts w:ascii="Times New Roman" w:hAnsi="Times New Roman"/>
          <w:bCs/>
        </w:rPr>
        <w:t xml:space="preserve">Проба </w:t>
      </w:r>
      <w:proofErr w:type="spellStart"/>
      <w:r w:rsidRPr="00B47A8A">
        <w:rPr>
          <w:rFonts w:ascii="Times New Roman" w:hAnsi="Times New Roman"/>
          <w:bCs/>
        </w:rPr>
        <w:t>Ширмера</w:t>
      </w:r>
      <w:proofErr w:type="spellEnd"/>
      <w:r w:rsidRPr="00B47A8A">
        <w:rPr>
          <w:rFonts w:ascii="Times New Roman" w:hAnsi="Times New Roman"/>
          <w:bCs/>
        </w:rPr>
        <w:t>. Оценивает продукцию слез: полоска фильтровальной бумаги закладывается за нижнее веко на пять минут, затем измеряется длина смоченной слезой бумаги. Менее 5 мм го</w:t>
      </w:r>
      <w:r>
        <w:rPr>
          <w:rFonts w:ascii="Times New Roman" w:hAnsi="Times New Roman"/>
          <w:bCs/>
        </w:rPr>
        <w:t xml:space="preserve">ворит в пользу синдрома </w:t>
      </w:r>
      <w:proofErr w:type="spellStart"/>
      <w:r>
        <w:rPr>
          <w:rFonts w:ascii="Times New Roman" w:hAnsi="Times New Roman"/>
          <w:bCs/>
        </w:rPr>
        <w:t>Шегрена</w:t>
      </w:r>
      <w:proofErr w:type="spellEnd"/>
      <w:r w:rsidRPr="00B47A8A">
        <w:rPr>
          <w:rFonts w:ascii="Times New Roman" w:hAnsi="Times New Roman"/>
          <w:bCs/>
        </w:rPr>
        <w:t>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B47A8A">
        <w:rPr>
          <w:rFonts w:ascii="Times New Roman" w:hAnsi="Times New Roman"/>
          <w:bCs/>
        </w:rPr>
        <w:lastRenderedPageBreak/>
        <w:t>Сиалометрия</w:t>
      </w:r>
      <w:proofErr w:type="spellEnd"/>
      <w:r w:rsidRPr="00B47A8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B47A8A">
        <w:rPr>
          <w:rFonts w:ascii="Times New Roman" w:hAnsi="Times New Roman"/>
          <w:bCs/>
        </w:rPr>
        <w:t>В норме при стимуляции аскорбиновой кислотой за 5 мин выделяется п</w:t>
      </w:r>
      <w:r>
        <w:rPr>
          <w:rFonts w:ascii="Times New Roman" w:hAnsi="Times New Roman"/>
          <w:bCs/>
        </w:rPr>
        <w:t xml:space="preserve">риблизительно 2,5–6,0 мл слюны. </w:t>
      </w:r>
      <w:proofErr w:type="spellStart"/>
      <w:r w:rsidRPr="00B47A8A">
        <w:rPr>
          <w:rFonts w:ascii="Times New Roman" w:hAnsi="Times New Roman"/>
          <w:bCs/>
        </w:rPr>
        <w:t>Нестимулированный</w:t>
      </w:r>
      <w:proofErr w:type="spellEnd"/>
      <w:r w:rsidRPr="00B47A8A">
        <w:rPr>
          <w:rFonts w:ascii="Times New Roman" w:hAnsi="Times New Roman"/>
          <w:bCs/>
        </w:rPr>
        <w:t xml:space="preserve"> сбор слюны. Пациент в течение 15 минут собирает в пробирку слюну. Положительным считается результат менее чем 1,5 мл.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B47A8A">
        <w:rPr>
          <w:rFonts w:ascii="Times New Roman" w:hAnsi="Times New Roman"/>
          <w:bCs/>
        </w:rPr>
        <w:t>Сиалография</w:t>
      </w:r>
      <w:proofErr w:type="spellEnd"/>
      <w:r w:rsidRPr="00B47A8A">
        <w:rPr>
          <w:rFonts w:ascii="Times New Roman" w:hAnsi="Times New Roman"/>
          <w:bCs/>
        </w:rPr>
        <w:t xml:space="preserve">. </w:t>
      </w:r>
      <w:proofErr w:type="spellStart"/>
      <w:r w:rsidRPr="00B47A8A">
        <w:rPr>
          <w:rFonts w:ascii="Times New Roman" w:hAnsi="Times New Roman"/>
          <w:bCs/>
        </w:rPr>
        <w:t>Рентген</w:t>
      </w:r>
      <w:r>
        <w:rPr>
          <w:rFonts w:ascii="Times New Roman" w:hAnsi="Times New Roman"/>
          <w:bCs/>
        </w:rPr>
        <w:t>о</w:t>
      </w:r>
      <w:r w:rsidRPr="00B47A8A">
        <w:rPr>
          <w:rFonts w:ascii="Times New Roman" w:hAnsi="Times New Roman"/>
          <w:bCs/>
        </w:rPr>
        <w:t>контрастное</w:t>
      </w:r>
      <w:proofErr w:type="spellEnd"/>
      <w:r w:rsidRPr="00B47A8A">
        <w:rPr>
          <w:rFonts w:ascii="Times New Roman" w:hAnsi="Times New Roman"/>
          <w:bCs/>
        </w:rPr>
        <w:t xml:space="preserve"> исследование. Контраст вводится в проток околоушной слюнной железы, который открывается в щеке в преддверии рта на уровне шейки второго большого коренного зуба верхней челюсти. После чего выполняется рентгенография этой области. При синдроме </w:t>
      </w:r>
      <w:proofErr w:type="spellStart"/>
      <w:r w:rsidRPr="00B47A8A">
        <w:rPr>
          <w:rFonts w:ascii="Times New Roman" w:hAnsi="Times New Roman"/>
          <w:bCs/>
        </w:rPr>
        <w:t>Шегрена</w:t>
      </w:r>
      <w:proofErr w:type="spellEnd"/>
      <w:r w:rsidRPr="00B47A8A">
        <w:rPr>
          <w:rFonts w:ascii="Times New Roman" w:hAnsi="Times New Roman"/>
          <w:bCs/>
        </w:rPr>
        <w:t xml:space="preserve"> выявляются участки расши</w:t>
      </w:r>
      <w:r>
        <w:rPr>
          <w:rFonts w:ascii="Times New Roman" w:hAnsi="Times New Roman"/>
          <w:bCs/>
        </w:rPr>
        <w:t>рения протока, его деструкции</w:t>
      </w:r>
      <w:r w:rsidRPr="00B47A8A">
        <w:rPr>
          <w:rFonts w:ascii="Times New Roman" w:hAnsi="Times New Roman"/>
          <w:bCs/>
        </w:rPr>
        <w:t>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47A8A">
        <w:rPr>
          <w:rFonts w:ascii="Times New Roman" w:hAnsi="Times New Roman"/>
          <w:bCs/>
        </w:rPr>
        <w:t xml:space="preserve">Осмотр глаза с помощью щелевой лампы (лампа </w:t>
      </w:r>
      <w:proofErr w:type="spellStart"/>
      <w:r w:rsidRPr="00B47A8A">
        <w:rPr>
          <w:rFonts w:ascii="Times New Roman" w:hAnsi="Times New Roman"/>
          <w:bCs/>
        </w:rPr>
        <w:t>Гринчилы-Сенчилы</w:t>
      </w:r>
      <w:proofErr w:type="spellEnd"/>
      <w:r w:rsidRPr="00B47A8A">
        <w:rPr>
          <w:rFonts w:ascii="Times New Roman" w:hAnsi="Times New Roman"/>
          <w:bCs/>
        </w:rPr>
        <w:t>). Позволяет выявить сухость поверхности глаза.</w:t>
      </w:r>
    </w:p>
    <w:p w:rsidR="00B47A8A" w:rsidRP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47A8A">
        <w:rPr>
          <w:rFonts w:ascii="Times New Roman" w:hAnsi="Times New Roman"/>
          <w:bCs/>
        </w:rPr>
        <w:t>Биопсия губы. Обнаруживается инфильтрация слюнных желез лимфоцитами.</w:t>
      </w:r>
    </w:p>
    <w:p w:rsid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B47A8A">
        <w:rPr>
          <w:rFonts w:ascii="Times New Roman" w:hAnsi="Times New Roman"/>
          <w:bCs/>
        </w:rPr>
        <w:t>УЗИ-исследование</w:t>
      </w:r>
      <w:proofErr w:type="spellEnd"/>
      <w:r w:rsidRPr="00B47A8A">
        <w:rPr>
          <w:rFonts w:ascii="Times New Roman" w:hAnsi="Times New Roman"/>
          <w:bCs/>
        </w:rPr>
        <w:t xml:space="preserve"> слюнных желез. Простой, </w:t>
      </w:r>
      <w:proofErr w:type="spellStart"/>
      <w:r w:rsidRPr="00B47A8A">
        <w:rPr>
          <w:rFonts w:ascii="Times New Roman" w:hAnsi="Times New Roman"/>
          <w:bCs/>
        </w:rPr>
        <w:t>неинвазивный</w:t>
      </w:r>
      <w:proofErr w:type="spellEnd"/>
      <w:r w:rsidRPr="00B47A8A">
        <w:rPr>
          <w:rFonts w:ascii="Times New Roman" w:hAnsi="Times New Roman"/>
          <w:bCs/>
        </w:rPr>
        <w:t>, безопасный метод диагностики. В паренхи</w:t>
      </w:r>
      <w:r>
        <w:rPr>
          <w:rFonts w:ascii="Times New Roman" w:hAnsi="Times New Roman"/>
          <w:bCs/>
        </w:rPr>
        <w:t xml:space="preserve">ме желез обнаруживаются малые (2-6 мм) </w:t>
      </w:r>
      <w:proofErr w:type="spellStart"/>
      <w:r w:rsidRPr="00B47A8A">
        <w:rPr>
          <w:rFonts w:ascii="Times New Roman" w:hAnsi="Times New Roman"/>
          <w:bCs/>
        </w:rPr>
        <w:t>гипоэхогенные</w:t>
      </w:r>
      <w:proofErr w:type="spellEnd"/>
      <w:r w:rsidRPr="00B47A8A">
        <w:rPr>
          <w:rFonts w:ascii="Times New Roman" w:hAnsi="Times New Roman"/>
          <w:bCs/>
        </w:rPr>
        <w:t xml:space="preserve"> участки, представляющие собой </w:t>
      </w:r>
      <w:proofErr w:type="spellStart"/>
      <w:r w:rsidRPr="00B47A8A">
        <w:rPr>
          <w:rFonts w:ascii="Times New Roman" w:hAnsi="Times New Roman"/>
          <w:bCs/>
        </w:rPr>
        <w:t>лимфоцитарную</w:t>
      </w:r>
      <w:proofErr w:type="spellEnd"/>
      <w:r w:rsidRPr="00B47A8A">
        <w:rPr>
          <w:rFonts w:ascii="Times New Roman" w:hAnsi="Times New Roman"/>
          <w:bCs/>
        </w:rPr>
        <w:t xml:space="preserve"> инфильтрацию. Часто в протоках желез находятся камни.</w:t>
      </w:r>
    </w:p>
    <w:p w:rsidR="00B47A8A" w:rsidRPr="001504EB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Лечение: </w:t>
      </w:r>
      <w:r w:rsidRPr="00B47A8A">
        <w:rPr>
          <w:rFonts w:ascii="Times New Roman" w:hAnsi="Times New Roman"/>
          <w:bCs/>
        </w:rPr>
        <w:t xml:space="preserve">Для лечения ксерофтальмии используются искусственные слёзы, препараты, содержащие в своем составе действующее вещество протектор эпителия </w:t>
      </w:r>
      <w:proofErr w:type="spellStart"/>
      <w:r w:rsidRPr="00B47A8A">
        <w:rPr>
          <w:rFonts w:ascii="Times New Roman" w:hAnsi="Times New Roman"/>
          <w:bCs/>
        </w:rPr>
        <w:t>роговицы-гипромеллозу</w:t>
      </w:r>
      <w:proofErr w:type="spellEnd"/>
      <w:r w:rsidRPr="00B47A8A">
        <w:rPr>
          <w:rFonts w:ascii="Times New Roman" w:hAnsi="Times New Roman"/>
          <w:bCs/>
        </w:rPr>
        <w:t xml:space="preserve">. Некоторые пациенты вынуждены использовать очки для повышения местной влажности. Дополнительно к этому применяется </w:t>
      </w:r>
      <w:proofErr w:type="spellStart"/>
      <w:r w:rsidRPr="00B47A8A">
        <w:rPr>
          <w:rFonts w:ascii="Times New Roman" w:hAnsi="Times New Roman"/>
          <w:bCs/>
        </w:rPr>
        <w:t>циклоспорин</w:t>
      </w:r>
      <w:proofErr w:type="spellEnd"/>
      <w:r w:rsidRPr="00B47A8A">
        <w:rPr>
          <w:rFonts w:ascii="Times New Roman" w:hAnsi="Times New Roman"/>
          <w:bCs/>
        </w:rPr>
        <w:t xml:space="preserve">, </w:t>
      </w:r>
      <w:proofErr w:type="gramStart"/>
      <w:r w:rsidRPr="00B47A8A">
        <w:rPr>
          <w:rFonts w:ascii="Times New Roman" w:hAnsi="Times New Roman"/>
          <w:bCs/>
        </w:rPr>
        <w:t>угнетающий</w:t>
      </w:r>
      <w:proofErr w:type="gramEnd"/>
      <w:r w:rsidRPr="00B47A8A">
        <w:rPr>
          <w:rFonts w:ascii="Times New Roman" w:hAnsi="Times New Roman"/>
          <w:bCs/>
        </w:rPr>
        <w:t xml:space="preserve"> воспаление слезных желез.</w:t>
      </w:r>
      <w:r>
        <w:rPr>
          <w:rFonts w:ascii="Times New Roman" w:hAnsi="Times New Roman"/>
          <w:bCs/>
        </w:rPr>
        <w:t xml:space="preserve"> </w:t>
      </w:r>
      <w:r w:rsidRPr="00B47A8A">
        <w:rPr>
          <w:rFonts w:ascii="Times New Roman" w:hAnsi="Times New Roman"/>
          <w:bCs/>
        </w:rPr>
        <w:t>Для борьбы с ксеростомией доступны препараты, стимулирующие отток слюны, например, пилокарпин. Рекомендуется запивать пищу водой. При выраженной сухости ротоглотки используют пластиковую бутылку-пульверизатор с 1% водным раствором глицерина.</w:t>
      </w:r>
      <w:r>
        <w:rPr>
          <w:rFonts w:ascii="Times New Roman" w:hAnsi="Times New Roman"/>
          <w:bCs/>
        </w:rPr>
        <w:t xml:space="preserve"> </w:t>
      </w:r>
      <w:r w:rsidRPr="00B47A8A">
        <w:rPr>
          <w:rFonts w:ascii="Times New Roman" w:hAnsi="Times New Roman"/>
          <w:bCs/>
        </w:rPr>
        <w:t xml:space="preserve">При синдроме </w:t>
      </w:r>
      <w:proofErr w:type="spellStart"/>
      <w:r w:rsidRPr="00B47A8A">
        <w:rPr>
          <w:rFonts w:ascii="Times New Roman" w:hAnsi="Times New Roman"/>
          <w:bCs/>
        </w:rPr>
        <w:t>Шегрена</w:t>
      </w:r>
      <w:proofErr w:type="spellEnd"/>
      <w:r w:rsidRPr="00B47A8A">
        <w:rPr>
          <w:rFonts w:ascii="Times New Roman" w:hAnsi="Times New Roman"/>
          <w:bCs/>
        </w:rPr>
        <w:t xml:space="preserve"> повышен риск кариеса, поэтому необходим тщательный уход за зубами.</w:t>
      </w:r>
      <w:r>
        <w:rPr>
          <w:rFonts w:ascii="Times New Roman" w:hAnsi="Times New Roman"/>
          <w:bCs/>
        </w:rPr>
        <w:t xml:space="preserve"> </w:t>
      </w:r>
      <w:r w:rsidRPr="00B47A8A">
        <w:rPr>
          <w:rFonts w:ascii="Times New Roman" w:hAnsi="Times New Roman"/>
          <w:bCs/>
        </w:rPr>
        <w:t>Нестероидные противовоспалительные препараты могут быть использованы для лечения мышечно-скелетных симптомов.</w:t>
      </w:r>
      <w:r>
        <w:rPr>
          <w:rFonts w:ascii="Times New Roman" w:hAnsi="Times New Roman"/>
          <w:bCs/>
        </w:rPr>
        <w:t xml:space="preserve"> </w:t>
      </w:r>
      <w:r w:rsidRPr="00B47A8A">
        <w:rPr>
          <w:rFonts w:ascii="Times New Roman" w:hAnsi="Times New Roman"/>
          <w:bCs/>
        </w:rPr>
        <w:t>Больным с тяжелыми осложнениями могут назн</w:t>
      </w:r>
      <w:r>
        <w:rPr>
          <w:rFonts w:ascii="Times New Roman" w:hAnsi="Times New Roman"/>
          <w:bCs/>
        </w:rPr>
        <w:t xml:space="preserve">ачаться кортикостероиды, </w:t>
      </w:r>
      <w:proofErr w:type="spellStart"/>
      <w:r>
        <w:rPr>
          <w:rFonts w:ascii="Times New Roman" w:hAnsi="Times New Roman"/>
          <w:bCs/>
        </w:rPr>
        <w:t>иммуносупрессивные</w:t>
      </w:r>
      <w:proofErr w:type="spellEnd"/>
      <w:r>
        <w:rPr>
          <w:rFonts w:ascii="Times New Roman" w:hAnsi="Times New Roman"/>
          <w:bCs/>
        </w:rPr>
        <w:t xml:space="preserve"> препараты и иногда внутривенные иммуноглобулины, а </w:t>
      </w:r>
      <w:r w:rsidRPr="00B47A8A">
        <w:rPr>
          <w:rFonts w:ascii="Times New Roman" w:hAnsi="Times New Roman"/>
          <w:bCs/>
        </w:rPr>
        <w:t>также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метотрексат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плаквенил</w:t>
      </w:r>
      <w:proofErr w:type="spellEnd"/>
      <w:r w:rsidRPr="00B47A8A">
        <w:rPr>
          <w:rFonts w:ascii="Times New Roman" w:hAnsi="Times New Roman"/>
          <w:bCs/>
        </w:rPr>
        <w:t>.</w:t>
      </w:r>
    </w:p>
    <w:p w:rsidR="00E10AC5" w:rsidRDefault="00E10AC5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b/>
          <w:sz w:val="22"/>
          <w:szCs w:val="22"/>
          <w:highlight w:val="yellow"/>
        </w:rPr>
      </w:pPr>
    </w:p>
    <w:p w:rsidR="0074715A" w:rsidRPr="00B47A8A" w:rsidRDefault="00747039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b/>
          <w:sz w:val="22"/>
          <w:szCs w:val="22"/>
        </w:rPr>
      </w:pPr>
      <w:r w:rsidRPr="00B47A8A">
        <w:rPr>
          <w:b/>
          <w:sz w:val="22"/>
          <w:szCs w:val="22"/>
        </w:rPr>
        <w:t>Задания в тестовой форме</w:t>
      </w:r>
    </w:p>
    <w:p w:rsidR="00B47A8A" w:rsidRPr="00B47A8A" w:rsidRDefault="00B47A8A" w:rsidP="00B558B4">
      <w:p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7A8A">
        <w:rPr>
          <w:rFonts w:ascii="Times New Roman" w:hAnsi="Times New Roman"/>
        </w:rPr>
        <w:t>ДЛЯ ДИАГНОСТИКИ ПОРАЖЕНИЯ МЯГКИХ ТКАНЕЙ ОПОРНО-ДВИГАТЕЛЬНОГО АППАРАТА БОЛЕЕ ИНФОРМАТИВЕН СЛЕДУЮЩИЙ МЕТОД</w:t>
      </w:r>
    </w:p>
    <w:p w:rsidR="00B47A8A" w:rsidRPr="00B47A8A" w:rsidRDefault="00B47A8A" w:rsidP="00B558B4">
      <w:pPr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A8A">
        <w:rPr>
          <w:rFonts w:ascii="Times New Roman" w:hAnsi="Times New Roman"/>
        </w:rPr>
        <w:t>рентгенологический</w:t>
      </w:r>
    </w:p>
    <w:p w:rsidR="00B47A8A" w:rsidRPr="00B47A8A" w:rsidRDefault="00B47A8A" w:rsidP="00B558B4">
      <w:pPr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A8A">
        <w:rPr>
          <w:rFonts w:ascii="Times New Roman" w:hAnsi="Times New Roman"/>
        </w:rPr>
        <w:t xml:space="preserve">лабораторный </w:t>
      </w:r>
    </w:p>
    <w:p w:rsidR="00B47A8A" w:rsidRPr="00B47A8A" w:rsidRDefault="00B47A8A" w:rsidP="00B558B4">
      <w:pPr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A8A">
        <w:rPr>
          <w:rFonts w:ascii="Times New Roman" w:hAnsi="Times New Roman"/>
        </w:rPr>
        <w:t>УЗИ*</w:t>
      </w:r>
    </w:p>
    <w:p w:rsidR="00B47A8A" w:rsidRPr="00B47A8A" w:rsidRDefault="00B47A8A" w:rsidP="00B558B4">
      <w:pPr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A8A">
        <w:rPr>
          <w:rFonts w:ascii="Times New Roman" w:hAnsi="Times New Roman"/>
        </w:rPr>
        <w:t>МРТ*</w:t>
      </w:r>
    </w:p>
    <w:p w:rsidR="00B47A8A" w:rsidRDefault="00B47A8A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b/>
          <w:sz w:val="22"/>
          <w:szCs w:val="22"/>
          <w:highlight w:val="yellow"/>
        </w:rPr>
      </w:pPr>
    </w:p>
    <w:p w:rsidR="00B47A8A" w:rsidRPr="00715E69" w:rsidRDefault="00B47A8A" w:rsidP="00B558B4">
      <w:pPr>
        <w:pStyle w:val="a"/>
        <w:numPr>
          <w:ilvl w:val="0"/>
          <w:numId w:val="0"/>
        </w:numPr>
        <w:tabs>
          <w:tab w:val="num" w:pos="0"/>
        </w:tabs>
        <w:contextualSpacing w:val="0"/>
        <w:rPr>
          <w:b/>
          <w:sz w:val="22"/>
          <w:szCs w:val="22"/>
        </w:rPr>
      </w:pPr>
      <w:r w:rsidRPr="00715E69">
        <w:rPr>
          <w:b/>
          <w:sz w:val="22"/>
          <w:szCs w:val="22"/>
        </w:rPr>
        <w:t>Ситуационные задачи</w:t>
      </w:r>
    </w:p>
    <w:p w:rsidR="00B47A8A" w:rsidRPr="00327D15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  <w:u w:val="single"/>
        </w:rPr>
        <w:t>Задача № 1.</w:t>
      </w:r>
      <w:r w:rsidRPr="00327D15">
        <w:rPr>
          <w:rFonts w:ascii="Times New Roman" w:hAnsi="Times New Roman"/>
        </w:rPr>
        <w:t xml:space="preserve"> Больная 40 лет обратилась к врачу в связи с сильными болями в позвоночнике, преимущественно в ночные часы, боли и опухание коленных, голеностопных суставов. Умеренные боли в позвоночнике беспокоят около 5 лет, наблюдается у невролога с диагнозом остеохондроз. После аборта развились интенсивные боли в позвоночнике, опухание коленных и голеностопных суставов. Отец больной страдает псориазом, брат – неспецифическим язвенным колитом. В анализах: </w:t>
      </w:r>
      <w:proofErr w:type="spellStart"/>
      <w:r w:rsidRPr="00327D15">
        <w:rPr>
          <w:rFonts w:ascii="Times New Roman" w:hAnsi="Times New Roman"/>
          <w:lang w:val="en-US"/>
        </w:rPr>
        <w:t>Hb</w:t>
      </w:r>
      <w:proofErr w:type="spellEnd"/>
      <w:r w:rsidRPr="00327D15">
        <w:rPr>
          <w:rFonts w:ascii="Times New Roman" w:hAnsi="Times New Roman"/>
        </w:rPr>
        <w:t xml:space="preserve"> 100 г/л, </w:t>
      </w:r>
      <w:proofErr w:type="gramStart"/>
      <w:r w:rsidRPr="00327D15">
        <w:rPr>
          <w:rFonts w:ascii="Times New Roman" w:hAnsi="Times New Roman"/>
        </w:rPr>
        <w:t>СОЭ 51 мм/час</w:t>
      </w:r>
      <w:proofErr w:type="gramEnd"/>
      <w:r w:rsidRPr="00327D15">
        <w:rPr>
          <w:rFonts w:ascii="Times New Roman" w:hAnsi="Times New Roman"/>
        </w:rPr>
        <w:t>. При рентгенографии крестцово-подвздошных суставов – двустороннее сужение суставных щелей.</w:t>
      </w:r>
    </w:p>
    <w:p w:rsidR="00B47A8A" w:rsidRPr="00327D15" w:rsidRDefault="00B47A8A" w:rsidP="00B558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327D15">
        <w:rPr>
          <w:rFonts w:ascii="Times New Roman" w:hAnsi="Times New Roman"/>
        </w:rPr>
        <w:t xml:space="preserve">Вопросы: </w:t>
      </w:r>
    </w:p>
    <w:p w:rsidR="00B47A8A" w:rsidRPr="00327D15" w:rsidRDefault="00B47A8A" w:rsidP="00B558B4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</w:rPr>
        <w:t>Поставьте предварительный диагноз.</w:t>
      </w:r>
    </w:p>
    <w:p w:rsidR="00B47A8A" w:rsidRPr="00327D15" w:rsidRDefault="00B47A8A" w:rsidP="00B558B4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</w:rPr>
        <w:t>Какой генетический маркер может быть выявлен у больной при этом заболевании?</w:t>
      </w:r>
    </w:p>
    <w:p w:rsidR="00B47A8A" w:rsidRPr="00327D15" w:rsidRDefault="00B47A8A" w:rsidP="00B558B4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</w:rPr>
        <w:t>План обследования.</w:t>
      </w:r>
    </w:p>
    <w:p w:rsidR="00B47A8A" w:rsidRPr="00327D15" w:rsidRDefault="00B47A8A" w:rsidP="00B558B4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</w:rPr>
        <w:t>Лечение.</w:t>
      </w:r>
    </w:p>
    <w:p w:rsidR="00B47A8A" w:rsidRDefault="00B47A8A" w:rsidP="00B558B4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327D15">
        <w:rPr>
          <w:rFonts w:ascii="Times New Roman" w:hAnsi="Times New Roman"/>
        </w:rPr>
        <w:t>Какой препарат из группы биологических агентов с успехом применяется при этом заболевании?</w:t>
      </w:r>
      <w:proofErr w:type="gramEnd"/>
    </w:p>
    <w:p w:rsidR="00B47A8A" w:rsidRDefault="00B47A8A" w:rsidP="00B558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Ответы:</w:t>
      </w:r>
    </w:p>
    <w:p w:rsidR="00B47A8A" w:rsidRPr="00327D15" w:rsidRDefault="00B47A8A" w:rsidP="00B558B4">
      <w:pPr>
        <w:numPr>
          <w:ilvl w:val="1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proofErr w:type="spellStart"/>
      <w:r w:rsidRPr="00327D15">
        <w:rPr>
          <w:rFonts w:ascii="Times New Roman" w:hAnsi="Times New Roman"/>
        </w:rPr>
        <w:t>Идиопатический</w:t>
      </w:r>
      <w:proofErr w:type="spellEnd"/>
      <w:r w:rsidRPr="00327D15">
        <w:rPr>
          <w:rFonts w:ascii="Times New Roman" w:hAnsi="Times New Roman"/>
        </w:rPr>
        <w:t xml:space="preserve"> </w:t>
      </w:r>
      <w:proofErr w:type="spellStart"/>
      <w:r w:rsidRPr="00327D15">
        <w:rPr>
          <w:rFonts w:ascii="Times New Roman" w:hAnsi="Times New Roman"/>
        </w:rPr>
        <w:t>анкилозирующий</w:t>
      </w:r>
      <w:proofErr w:type="spellEnd"/>
      <w:r w:rsidRPr="00327D15">
        <w:rPr>
          <w:rFonts w:ascii="Times New Roman" w:hAnsi="Times New Roman"/>
        </w:rPr>
        <w:t xml:space="preserve"> спондилоартрит</w:t>
      </w:r>
    </w:p>
    <w:p w:rsidR="00B47A8A" w:rsidRPr="00327D15" w:rsidRDefault="00B47A8A" w:rsidP="00B558B4">
      <w:pPr>
        <w:numPr>
          <w:ilvl w:val="1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  <w:lang w:val="en-US"/>
        </w:rPr>
        <w:t>HLA B</w:t>
      </w:r>
      <w:r w:rsidRPr="00327D15">
        <w:rPr>
          <w:rFonts w:ascii="Times New Roman" w:hAnsi="Times New Roman"/>
        </w:rPr>
        <w:t>27</w:t>
      </w:r>
    </w:p>
    <w:p w:rsidR="00B47A8A" w:rsidRPr="00327D15" w:rsidRDefault="00B47A8A" w:rsidP="00B558B4">
      <w:pPr>
        <w:numPr>
          <w:ilvl w:val="1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7D15">
        <w:rPr>
          <w:rFonts w:ascii="Times New Roman" w:hAnsi="Times New Roman"/>
        </w:rPr>
        <w:t xml:space="preserve">Рентгенография позвоночника, </w:t>
      </w:r>
      <w:r w:rsidRPr="00327D15">
        <w:rPr>
          <w:rFonts w:ascii="Times New Roman" w:hAnsi="Times New Roman"/>
          <w:lang w:val="en-US"/>
        </w:rPr>
        <w:t>HLA</w:t>
      </w:r>
      <w:r w:rsidRPr="00327D15">
        <w:rPr>
          <w:rFonts w:ascii="Times New Roman" w:hAnsi="Times New Roman"/>
        </w:rPr>
        <w:t xml:space="preserve"> </w:t>
      </w:r>
      <w:r w:rsidRPr="00327D15">
        <w:rPr>
          <w:rFonts w:ascii="Times New Roman" w:hAnsi="Times New Roman"/>
          <w:lang w:val="en-US"/>
        </w:rPr>
        <w:t>B</w:t>
      </w:r>
      <w:r w:rsidRPr="00327D15">
        <w:rPr>
          <w:rFonts w:ascii="Times New Roman" w:hAnsi="Times New Roman"/>
        </w:rPr>
        <w:t xml:space="preserve">27, кровь на </w:t>
      </w:r>
      <w:proofErr w:type="spellStart"/>
      <w:r w:rsidRPr="00327D15">
        <w:rPr>
          <w:rFonts w:ascii="Times New Roman" w:hAnsi="Times New Roman"/>
        </w:rPr>
        <w:t>ревматоидный</w:t>
      </w:r>
      <w:proofErr w:type="spellEnd"/>
      <w:r w:rsidRPr="00327D15">
        <w:rPr>
          <w:rFonts w:ascii="Times New Roman" w:hAnsi="Times New Roman"/>
        </w:rPr>
        <w:t xml:space="preserve"> фактор</w:t>
      </w:r>
    </w:p>
    <w:p w:rsidR="00B47A8A" w:rsidRPr="00327D15" w:rsidRDefault="00B47A8A" w:rsidP="00B558B4">
      <w:pPr>
        <w:numPr>
          <w:ilvl w:val="1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27D15">
        <w:rPr>
          <w:rFonts w:ascii="Times New Roman" w:hAnsi="Times New Roman"/>
        </w:rPr>
        <w:t>Сульфасалазин</w:t>
      </w:r>
      <w:proofErr w:type="spellEnd"/>
      <w:r w:rsidRPr="00327D15">
        <w:rPr>
          <w:rFonts w:ascii="Times New Roman" w:hAnsi="Times New Roman"/>
        </w:rPr>
        <w:t xml:space="preserve">, НПВП, при неэффективности – </w:t>
      </w:r>
      <w:proofErr w:type="spellStart"/>
      <w:r w:rsidRPr="00327D15">
        <w:rPr>
          <w:rFonts w:ascii="Times New Roman" w:hAnsi="Times New Roman"/>
        </w:rPr>
        <w:t>инфликсимаб</w:t>
      </w:r>
      <w:proofErr w:type="spellEnd"/>
    </w:p>
    <w:p w:rsidR="00B47A8A" w:rsidRPr="00327D15" w:rsidRDefault="00B47A8A" w:rsidP="00B558B4">
      <w:pPr>
        <w:numPr>
          <w:ilvl w:val="1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27D15">
        <w:rPr>
          <w:rFonts w:ascii="Times New Roman" w:hAnsi="Times New Roman"/>
        </w:rPr>
        <w:t>Инфликсимаб</w:t>
      </w:r>
      <w:proofErr w:type="spellEnd"/>
      <w:r w:rsidRPr="00327D15">
        <w:rPr>
          <w:rFonts w:ascii="Times New Roman" w:hAnsi="Times New Roman"/>
        </w:rPr>
        <w:t>.</w:t>
      </w:r>
    </w:p>
    <w:p w:rsidR="00B47A8A" w:rsidRPr="000408AB" w:rsidRDefault="00B47A8A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  <w:highlight w:val="yellow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C758E1">
        <w:rPr>
          <w:sz w:val="22"/>
          <w:szCs w:val="22"/>
        </w:rPr>
        <w:lastRenderedPageBreak/>
        <w:t xml:space="preserve">Критерии и шкала оценивания </w:t>
      </w:r>
      <w:r w:rsidR="00DF6667" w:rsidRPr="00DF6667">
        <w:rPr>
          <w:sz w:val="22"/>
          <w:szCs w:val="22"/>
        </w:rPr>
        <w:t>госуд</w:t>
      </w:r>
      <w:r w:rsidR="00B47A8A">
        <w:rPr>
          <w:sz w:val="22"/>
          <w:szCs w:val="22"/>
        </w:rPr>
        <w:t>а</w:t>
      </w:r>
      <w:r w:rsidR="00DF6667" w:rsidRPr="00DF6667">
        <w:rPr>
          <w:sz w:val="22"/>
          <w:szCs w:val="22"/>
        </w:rPr>
        <w:t>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B558B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B558B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B558B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B558B4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B558B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B558B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Style w:val="afa"/>
        <w:tblW w:w="5000" w:type="pct"/>
        <w:tblLook w:val="04A0"/>
      </w:tblPr>
      <w:tblGrid>
        <w:gridCol w:w="676"/>
        <w:gridCol w:w="9178"/>
      </w:tblGrid>
      <w:tr w:rsidR="00BE2720" w:rsidRPr="00BE2720" w:rsidTr="00BE2720">
        <w:trPr>
          <w:cantSplit/>
        </w:trPr>
        <w:tc>
          <w:tcPr>
            <w:tcW w:w="343" w:type="pct"/>
            <w:vAlign w:val="center"/>
          </w:tcPr>
          <w:p w:rsidR="00BE2720" w:rsidRPr="00BE2720" w:rsidRDefault="00BE2720" w:rsidP="00BE272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bookmarkStart w:id="8" w:name="_Toc421786367"/>
            <w:r w:rsidRPr="00BE272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272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2720">
              <w:rPr>
                <w:sz w:val="20"/>
                <w:szCs w:val="20"/>
              </w:rPr>
              <w:t>/</w:t>
            </w:r>
            <w:proofErr w:type="spellStart"/>
            <w:r w:rsidRPr="00BE272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7" w:type="pct"/>
            <w:vAlign w:val="center"/>
          </w:tcPr>
          <w:p w:rsidR="00BE2720" w:rsidRPr="00BE2720" w:rsidRDefault="00BE2720" w:rsidP="00BE2720">
            <w:pPr>
              <w:pStyle w:val="afff2"/>
              <w:jc w:val="center"/>
              <w:rPr>
                <w:lang w:val="en-US"/>
              </w:rPr>
            </w:pPr>
            <w:r w:rsidRPr="00BE2720">
              <w:t>Наименование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Атлас лучевой анатомии человека. В. И. Филимонов с </w:t>
            </w:r>
            <w:proofErr w:type="spellStart"/>
            <w:r w:rsidRPr="00BE2720">
              <w:t>соавт</w:t>
            </w:r>
            <w:proofErr w:type="spellEnd"/>
            <w:r w:rsidRPr="00BE2720">
              <w:t>. - М.</w:t>
            </w:r>
            <w:proofErr w:type="gramStart"/>
            <w:r w:rsidRPr="00BE2720">
              <w:t xml:space="preserve"> :</w:t>
            </w:r>
            <w:proofErr w:type="gramEnd"/>
            <w:r w:rsidRPr="00BE2720">
              <w:t xml:space="preserve"> ГЭОТАР-Медиа, 2010. - 452 с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Багирова</w:t>
            </w:r>
            <w:proofErr w:type="spellEnd"/>
            <w:r w:rsidRPr="00BE2720">
              <w:t xml:space="preserve"> Г.Г., Чернышева Т.В., </w:t>
            </w:r>
            <w:proofErr w:type="spellStart"/>
            <w:r w:rsidRPr="00BE2720">
              <w:t>Сизова</w:t>
            </w:r>
            <w:proofErr w:type="spellEnd"/>
            <w:r w:rsidRPr="00BE2720">
              <w:t xml:space="preserve"> Л.В. Оценка качества жизни в ревматологии. ГЭОТАР-Медиа, 2011. - 248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Беневоленская Л.И., </w:t>
            </w:r>
            <w:proofErr w:type="spellStart"/>
            <w:r w:rsidRPr="00BE2720">
              <w:t>Лесняк</w:t>
            </w:r>
            <w:proofErr w:type="spellEnd"/>
            <w:r w:rsidRPr="00BE2720">
              <w:t xml:space="preserve"> О.М. </w:t>
            </w:r>
            <w:proofErr w:type="spellStart"/>
            <w:r w:rsidRPr="00BE2720">
              <w:t>Остеопороз</w:t>
            </w:r>
            <w:proofErr w:type="spellEnd"/>
            <w:r w:rsidRPr="00BE2720">
              <w:t xml:space="preserve">. Клинические рекомендации.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Боли в суставах. Дифференциальная диагностика: руководство. </w:t>
            </w:r>
            <w:proofErr w:type="spellStart"/>
            <w:r w:rsidRPr="00BE2720">
              <w:t>Филоненко</w:t>
            </w:r>
            <w:proofErr w:type="spellEnd"/>
            <w:r w:rsidRPr="00BE2720">
              <w:t xml:space="preserve"> С.П., Якушин С.С. (Серия «Библиотека врача-специалиста»).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.: ГЭОТАР-Медиа, 2010.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Бутова В.Г., Гуревич К.Г., </w:t>
            </w:r>
            <w:proofErr w:type="spellStart"/>
            <w:r w:rsidRPr="00BE2720">
              <w:t>Конаныхина</w:t>
            </w:r>
            <w:proofErr w:type="spellEnd"/>
            <w:r w:rsidRPr="00BE2720">
              <w:t xml:space="preserve"> А.К., </w:t>
            </w:r>
            <w:proofErr w:type="spellStart"/>
            <w:r w:rsidRPr="00BE2720">
              <w:t>Чигринец</w:t>
            </w:r>
            <w:proofErr w:type="spellEnd"/>
            <w:r w:rsidRPr="00BE2720">
              <w:t xml:space="preserve"> О.В., Гоев К.В. Основы управления медицинской организацией: методическое пособие для слушателей факультета последипломного образования медицинских ВУЗов. </w:t>
            </w:r>
            <w:proofErr w:type="gramStart"/>
            <w:r w:rsidRPr="00BE2720">
              <w:t>-М</w:t>
            </w:r>
            <w:proofErr w:type="gramEnd"/>
            <w:r w:rsidRPr="00BE2720">
              <w:t>: Издательство ООО «</w:t>
            </w:r>
            <w:proofErr w:type="spellStart"/>
            <w:r w:rsidRPr="00BE2720">
              <w:t>Цифровичок</w:t>
            </w:r>
            <w:proofErr w:type="spellEnd"/>
            <w:r w:rsidRPr="00BE2720">
              <w:t>», 2011. -189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Бутова В.Г., </w:t>
            </w:r>
            <w:proofErr w:type="spellStart"/>
            <w:r w:rsidRPr="00BE2720">
              <w:t>Олесов</w:t>
            </w:r>
            <w:proofErr w:type="spellEnd"/>
            <w:r w:rsidRPr="00BE2720">
              <w:t xml:space="preserve"> А.Е., Кочубей А.В., Бойков М.И. Маркетинг медицинских организаций: практическое руководство. </w:t>
            </w:r>
            <w:proofErr w:type="gramStart"/>
            <w:r w:rsidRPr="00BE2720">
              <w:t>-М</w:t>
            </w:r>
            <w:proofErr w:type="gramEnd"/>
            <w:r w:rsidRPr="00BE2720">
              <w:t>: Типография «Новое время», 2012. -113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Гипертонические кризы / под ред.: С. Н. Терещенко, Н. Ф. </w:t>
            </w:r>
            <w:proofErr w:type="spellStart"/>
            <w:r w:rsidRPr="00BE2720">
              <w:t>Плавунова</w:t>
            </w:r>
            <w:proofErr w:type="spellEnd"/>
            <w:r w:rsidRPr="00BE2720">
              <w:t>. - 2-е изд., доп. и перераб. - М.: МЕДпресс-информ, 2013. - 207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Годзенко</w:t>
            </w:r>
            <w:proofErr w:type="spellEnd"/>
            <w:r w:rsidRPr="00BE2720">
              <w:t xml:space="preserve"> А.А., Корсакова Ю.Л., </w:t>
            </w:r>
            <w:proofErr w:type="spellStart"/>
            <w:r w:rsidRPr="00BE2720">
              <w:t>Бадокин</w:t>
            </w:r>
            <w:proofErr w:type="spellEnd"/>
            <w:r w:rsidRPr="00BE2720">
              <w:t xml:space="preserve"> В.В. Методы оценки воспалительной активности и эффективности терапии при спондилоартритах (учебное пособие).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.: ГЭОТАР-Медиа, 2013.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Гросс </w:t>
            </w:r>
            <w:proofErr w:type="spellStart"/>
            <w:r w:rsidRPr="00BE2720">
              <w:t>Джеффри</w:t>
            </w:r>
            <w:proofErr w:type="spellEnd"/>
            <w:r w:rsidRPr="00BE2720">
              <w:t xml:space="preserve">, </w:t>
            </w:r>
            <w:proofErr w:type="spellStart"/>
            <w:r w:rsidRPr="00BE2720">
              <w:t>Фетто</w:t>
            </w:r>
            <w:proofErr w:type="spellEnd"/>
            <w:r w:rsidRPr="00BE2720">
              <w:t xml:space="preserve"> Джозеф, </w:t>
            </w:r>
            <w:proofErr w:type="spellStart"/>
            <w:r w:rsidRPr="00BE2720">
              <w:t>Роузен</w:t>
            </w:r>
            <w:proofErr w:type="spellEnd"/>
            <w:r w:rsidRPr="00BE2720">
              <w:t xml:space="preserve"> </w:t>
            </w:r>
            <w:proofErr w:type="spellStart"/>
            <w:r w:rsidRPr="00BE2720">
              <w:t>Элейн</w:t>
            </w:r>
            <w:proofErr w:type="spellEnd"/>
            <w:r w:rsidRPr="00BE2720">
              <w:t xml:space="preserve">: </w:t>
            </w:r>
            <w:proofErr w:type="spellStart"/>
            <w:r w:rsidRPr="00BE2720">
              <w:t>Физикальное</w:t>
            </w:r>
            <w:proofErr w:type="spellEnd"/>
            <w:r w:rsidRPr="00BE2720">
              <w:t xml:space="preserve"> исследование костно-мышечной системы / </w:t>
            </w:r>
            <w:proofErr w:type="gramStart"/>
            <w:r w:rsidRPr="00BE2720">
              <w:t>–М</w:t>
            </w:r>
            <w:proofErr w:type="gramEnd"/>
            <w:r w:rsidRPr="00BE2720">
              <w:t>.: Панфилова, 2011. -472с.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Гусев Е.И. Неврология и нейрохирургия: учебник: в 2-х т. /Е.И. Гусев, А.Н. </w:t>
            </w:r>
            <w:proofErr w:type="gramStart"/>
            <w:r w:rsidRPr="00BE2720">
              <w:t>Коновалов</w:t>
            </w:r>
            <w:proofErr w:type="gramEnd"/>
            <w:r w:rsidRPr="00BE2720">
              <w:t>, В.И. Скворцова. - 4-е изд., доп. - М.: ГЭОТАР-Медиа Т. 1: Неврология. - 2015. - 639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Гусев Е.И. Неврология и нейрохирургия: учебник: в 2-х т. /Е.И. Гусев, А.Н. </w:t>
            </w:r>
            <w:proofErr w:type="gramStart"/>
            <w:r w:rsidRPr="00BE2720">
              <w:t>Коновалов</w:t>
            </w:r>
            <w:proofErr w:type="gramEnd"/>
            <w:r w:rsidRPr="00BE2720">
              <w:t>, В.И. Скворцова. - 4-е изд., доп. - М.: ГЭОТАР-Медиа Т. 2: Нейрохирургия. - 2015. - 403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Дементьева Н.Ф. Социальная работа в учреждениях социально – реабилитационного профиля и медико-социальной экспертизы: Учебное пособие. - 2-е изд. испр. и доп., </w:t>
            </w:r>
            <w:proofErr w:type="gramStart"/>
            <w:r w:rsidRPr="00BE2720">
              <w:t>-М</w:t>
            </w:r>
            <w:proofErr w:type="gramEnd"/>
            <w:r w:rsidRPr="00BE2720">
              <w:t>.: ИЦ Академия, 2013. - 272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Депрессивные и тревожные расстройства: руководство / А. П. </w:t>
            </w:r>
            <w:proofErr w:type="spellStart"/>
            <w:r w:rsidRPr="00BE2720">
              <w:t>Рачин</w:t>
            </w:r>
            <w:proofErr w:type="spellEnd"/>
            <w:r w:rsidRPr="00BE2720">
              <w:t>, Е. В. Михайлова. - М.: ГЭОТАР-Медиа, 2010. - 103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Диагностика и лечение в ревматологии. Проблемный подход: руководство. </w:t>
            </w:r>
            <w:proofErr w:type="spellStart"/>
            <w:r w:rsidRPr="00BE2720">
              <w:t>Пайл</w:t>
            </w:r>
            <w:proofErr w:type="spellEnd"/>
            <w:r w:rsidRPr="00BE2720">
              <w:t xml:space="preserve"> К., Кеннеди Л. (пер с англ.) (под ред. Н.А. Шостак).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.: ГЭОТАР-Медиа, 2011.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Зимина Э.В., Лебедева А.Ф., Кочубей А.В., </w:t>
            </w:r>
            <w:proofErr w:type="spellStart"/>
            <w:r w:rsidRPr="00BE2720">
              <w:t>Самодин</w:t>
            </w:r>
            <w:proofErr w:type="spellEnd"/>
            <w:r w:rsidRPr="00BE2720">
              <w:t xml:space="preserve"> В.И., </w:t>
            </w:r>
            <w:proofErr w:type="spellStart"/>
            <w:r w:rsidRPr="00BE2720">
              <w:t>Стоногина</w:t>
            </w:r>
            <w:proofErr w:type="spellEnd"/>
            <w:r w:rsidRPr="00BE2720">
              <w:t xml:space="preserve"> В.П., Ануфриева Н.Ю. Заболеваемость с временной утратой трудоспособности. Экспертиза временной нетрудоспособности. Учебно-методическое пособие для слушателей ФПДО и студентов лечебного и стоматологического факультетов. МГМСУ 2011 -113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Зоря В.И. и </w:t>
            </w:r>
            <w:proofErr w:type="spellStart"/>
            <w:r w:rsidRPr="00BE2720">
              <w:t>соавт</w:t>
            </w:r>
            <w:proofErr w:type="spellEnd"/>
            <w:r w:rsidRPr="00BE2720">
              <w:t>. Деформирующий артроз коленного сустава. М.: Изд. «</w:t>
            </w:r>
            <w:proofErr w:type="spellStart"/>
            <w:r w:rsidRPr="00BE2720">
              <w:t>Литерра</w:t>
            </w:r>
            <w:proofErr w:type="spellEnd"/>
            <w:r w:rsidRPr="00BE2720">
              <w:t>», 2010. –320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Кавалерский Г.М., </w:t>
            </w:r>
            <w:proofErr w:type="spellStart"/>
            <w:r w:rsidRPr="00BE2720">
              <w:t>Гаркави</w:t>
            </w:r>
            <w:proofErr w:type="spellEnd"/>
            <w:r w:rsidRPr="00BE2720">
              <w:t xml:space="preserve"> А.В., Силин Л.Л., </w:t>
            </w:r>
            <w:proofErr w:type="spellStart"/>
            <w:r w:rsidRPr="00BE2720">
              <w:t>Пихлак</w:t>
            </w:r>
            <w:proofErr w:type="spellEnd"/>
            <w:r w:rsidRPr="00BE2720">
              <w:t xml:space="preserve"> А.Э. Травматология и ортопедия. Учебник для студ. </w:t>
            </w:r>
            <w:proofErr w:type="spellStart"/>
            <w:r w:rsidRPr="00BE2720">
              <w:t>высш</w:t>
            </w:r>
            <w:proofErr w:type="spellEnd"/>
            <w:r w:rsidRPr="00BE2720">
              <w:t>. учеб</w:t>
            </w:r>
            <w:proofErr w:type="gramStart"/>
            <w:r w:rsidRPr="00BE2720">
              <w:t>.</w:t>
            </w:r>
            <w:proofErr w:type="gramEnd"/>
            <w:r w:rsidRPr="00BE2720">
              <w:t xml:space="preserve"> </w:t>
            </w:r>
            <w:proofErr w:type="gramStart"/>
            <w:r w:rsidRPr="00BE2720">
              <w:t>з</w:t>
            </w:r>
            <w:proofErr w:type="gramEnd"/>
            <w:r w:rsidRPr="00BE2720">
              <w:t>аведений. Под ред. Г.М. Кавалерского, А.В. </w:t>
            </w:r>
            <w:proofErr w:type="spellStart"/>
            <w:r w:rsidRPr="00BE2720">
              <w:t>Гаркави</w:t>
            </w:r>
            <w:proofErr w:type="spellEnd"/>
            <w:r w:rsidRPr="00BE2720">
              <w:t xml:space="preserve">. Изд. центр «Академия». </w:t>
            </w:r>
            <w:proofErr w:type="gramStart"/>
            <w:r w:rsidRPr="00BE2720">
              <w:t>-М</w:t>
            </w:r>
            <w:proofErr w:type="gramEnd"/>
            <w:r w:rsidRPr="00BE2720">
              <w:t>.: 2013. -640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Квалификационные тесты по </w:t>
            </w:r>
            <w:r w:rsidRPr="00BE2720">
              <w:rPr>
                <w:rStyle w:val="afff1"/>
                <w:b w:val="0"/>
              </w:rPr>
              <w:t>неврологи</w:t>
            </w:r>
            <w:r w:rsidRPr="00BE2720">
              <w:t xml:space="preserve">и / В. В. Шток [и др.]. - 5-е изд., испр. и доп. - М.: МЕДпресс-информ, 2012. - 202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Левин О.С. Основные лекарственные средства, применяемые в неврологии: справочник / О. С. Левин. - 8-е изд. - М.: МЕДпресс-информ, 2012. - 362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Левчук И. П. Медицина катастроф. Курс лекций: учебное пособие /И.П. Левчук, Н.В. Третьяков. - М.: ГЭОТАР-Медиа, 2015. - 238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Лисицын Ю.П. Общественное здоровье и здравоохранение.  Учебник - 2–е изд. «ГЭОТАР-Медиа», 2010. -512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Лукацкий М.А. Педагогическая наука: история и современность: учебное пособие /М.А. Лукацкий. - М.: ГЭОТАР-Медиа, 2012. - 446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Марченко М.Н. Медицинское право. Учебник / М.Н. Марченко, Е.М. Дерябина: МГУ им. М.В.Ломоносова. </w:t>
            </w:r>
            <w:proofErr w:type="gramStart"/>
            <w:r w:rsidRPr="00BE2720">
              <w:t>–М</w:t>
            </w:r>
            <w:proofErr w:type="gramEnd"/>
            <w:r w:rsidRPr="00BE2720">
              <w:t>.: Проспект. 2010.-416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Медик В.А., </w:t>
            </w:r>
            <w:proofErr w:type="spellStart"/>
            <w:r w:rsidRPr="00BE2720">
              <w:t>Лисицин</w:t>
            </w:r>
            <w:proofErr w:type="spellEnd"/>
            <w:r w:rsidRPr="00BE2720">
              <w:t xml:space="preserve"> В.И., </w:t>
            </w:r>
            <w:proofErr w:type="spellStart"/>
            <w:r w:rsidRPr="00BE2720">
              <w:t>Токмачев</w:t>
            </w:r>
            <w:proofErr w:type="spellEnd"/>
            <w:r w:rsidRPr="00BE2720">
              <w:t xml:space="preserve"> М.С. Общественное здоровье и здравоохранение: руководство к практическим занятиям. Учебное пособие.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Медик В.А., Юрьев В.К. Общественное здоровье и здравоохранение. Учебник для медицинских ВУЗов.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 -608с.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Медик В.А., Юрьев В.К. Общественное здоровье и здравоохранение: учебник для медицинских ВУЗов (2-е изд., испр, и доп.)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rStyle w:val="afff1"/>
                <w:b w:val="0"/>
              </w:rPr>
              <w:t>Медицина катастроф</w:t>
            </w:r>
            <w:r w:rsidRPr="00BE2720">
              <w:t>: учебное пособие /И.В. Рогозина. - М.: ГЭОТАР-Медиа, 2014. - 144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Медицинская реабилитация. Под ред. А.В. Епифанова, Е.Е. </w:t>
            </w:r>
            <w:proofErr w:type="spellStart"/>
            <w:r w:rsidRPr="00BE2720">
              <w:t>Ачкасова</w:t>
            </w:r>
            <w:proofErr w:type="spellEnd"/>
            <w:r w:rsidRPr="00BE2720">
              <w:t>, В.А. Епифанова. ГЭОТАР-Медиа, 2015. -672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Мкртумян</w:t>
            </w:r>
            <w:proofErr w:type="spellEnd"/>
            <w:r w:rsidRPr="00BE2720">
              <w:t xml:space="preserve"> А.М., </w:t>
            </w:r>
            <w:proofErr w:type="spellStart"/>
            <w:r w:rsidRPr="00BE2720">
              <w:t>Подачина</w:t>
            </w:r>
            <w:proofErr w:type="spellEnd"/>
            <w:r w:rsidRPr="00BE2720">
              <w:t xml:space="preserve"> С.В., Петунина Н.А. Заболевания щитовидной железы. Руководство для врачей.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: </w:t>
            </w:r>
            <w:proofErr w:type="spellStart"/>
            <w:r w:rsidRPr="00BE2720">
              <w:t>Медфорум</w:t>
            </w:r>
            <w:proofErr w:type="spellEnd"/>
            <w:r w:rsidRPr="00BE2720">
              <w:t xml:space="preserve">, 2012.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Неврологи</w:t>
            </w:r>
            <w:r w:rsidRPr="00BE2720">
              <w:rPr>
                <w:rStyle w:val="afff1"/>
                <w:b w:val="0"/>
              </w:rPr>
              <w:t>ческие проявления опоясывающего</w:t>
            </w:r>
            <w:r w:rsidRPr="00BE2720">
              <w:t xml:space="preserve"> герпеса: пособие для врачей / З. А. </w:t>
            </w:r>
            <w:proofErr w:type="spellStart"/>
            <w:r w:rsidRPr="00BE2720">
              <w:t>Суслина</w:t>
            </w:r>
            <w:proofErr w:type="spellEnd"/>
            <w:r w:rsidRPr="00BE2720">
              <w:t xml:space="preserve"> [и др.]. - М.: Практика, 2014. - 72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Неврологические синдромы: руководство для врачей / В. Л. Голубев, А. М. </w:t>
            </w:r>
            <w:proofErr w:type="spellStart"/>
            <w:r w:rsidRPr="00BE2720">
              <w:t>Вейн</w:t>
            </w:r>
            <w:proofErr w:type="spellEnd"/>
            <w:r w:rsidRPr="00BE2720">
              <w:t xml:space="preserve">. - 4-е изд. - М.: </w:t>
            </w:r>
            <w:proofErr w:type="spellStart"/>
            <w:r w:rsidRPr="00BE2720">
              <w:t>Медпресс-информ</w:t>
            </w:r>
            <w:proofErr w:type="spellEnd"/>
            <w:r w:rsidRPr="00BE2720">
              <w:t xml:space="preserve">, 2012. - 734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rStyle w:val="afff1"/>
                <w:b w:val="0"/>
              </w:rPr>
              <w:t>Неврологи</w:t>
            </w:r>
            <w:r w:rsidRPr="00BE2720">
              <w:t>я в ф</w:t>
            </w:r>
            <w:r w:rsidR="001666B4">
              <w:t>окусе: руководство</w:t>
            </w:r>
            <w:r w:rsidRPr="00BE2720">
              <w:t xml:space="preserve"> / М. </w:t>
            </w:r>
            <w:proofErr w:type="spellStart"/>
            <w:r w:rsidRPr="00BE2720">
              <w:t>Свош</w:t>
            </w:r>
            <w:proofErr w:type="spellEnd"/>
            <w:r w:rsidRPr="00BE2720">
              <w:t xml:space="preserve">, Д. </w:t>
            </w:r>
            <w:proofErr w:type="spellStart"/>
            <w:r w:rsidRPr="00BE2720">
              <w:t>Джестико</w:t>
            </w:r>
            <w:proofErr w:type="spellEnd"/>
            <w:proofErr w:type="gramStart"/>
            <w:r w:rsidRPr="00BE2720">
              <w:t xml:space="preserve"> ;</w:t>
            </w:r>
            <w:proofErr w:type="gramEnd"/>
            <w:r w:rsidRPr="00BE2720">
              <w:t xml:space="preserve"> под ред. В. В. Захарова. - М.: ГЭОТАР-Медиа, 2010. - 204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Неврология новорожденных: острый период и поздние осложнения: монография / А. Ю. </w:t>
            </w:r>
            <w:proofErr w:type="spellStart"/>
            <w:r w:rsidRPr="00BE2720">
              <w:t>Ратнер</w:t>
            </w:r>
            <w:proofErr w:type="spellEnd"/>
            <w:r w:rsidRPr="00BE2720">
              <w:t>. - 4-е изд. - М.: Бином, 2008. - 365 с.: 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Неврология: национальное руководство / Под ред. Е.И. Гусева, А.Н. Коновалова, В.И. Скворцовой, А.Б. </w:t>
            </w:r>
            <w:proofErr w:type="spellStart"/>
            <w:r w:rsidRPr="00BE2720">
              <w:t>Гехт</w:t>
            </w:r>
            <w:proofErr w:type="spellEnd"/>
            <w:r w:rsidRPr="00BE2720">
              <w:t xml:space="preserve">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ГЭОТАР-Медиа. 2010. -1040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Неврологи</w:t>
            </w:r>
            <w:r w:rsidRPr="00BE2720">
              <w:rPr>
                <w:rStyle w:val="afff1"/>
                <w:b w:val="0"/>
              </w:rPr>
              <w:t>я</w:t>
            </w:r>
            <w:r w:rsidRPr="00BE2720">
              <w:t xml:space="preserve">: национальное руководство с прил. на компакт-диске / под ред. И.Е. Гусева, А.Н. Коновалова, В.И. Скворцовой, А.Б. </w:t>
            </w:r>
            <w:proofErr w:type="spellStart"/>
            <w:r w:rsidRPr="00BE2720">
              <w:t>Гехт</w:t>
            </w:r>
            <w:proofErr w:type="spellEnd"/>
            <w:r w:rsidRPr="00BE2720">
              <w:t>. - М.: ГЭОТАР-Медиа, 2010. - 1035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Неврологи</w:t>
            </w:r>
            <w:r w:rsidRPr="00BE2720">
              <w:rPr>
                <w:rStyle w:val="afff1"/>
                <w:b w:val="0"/>
              </w:rPr>
              <w:t>я</w:t>
            </w:r>
            <w:r w:rsidRPr="00BE2720"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Неврология: руководство для врачей / В. А. Карлов. - 3-е изд., перераб. и доп. - М.: МИА, 2011. - 662 с.: 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Ортопедия. Национальное руководство. Под ред. С.П. Миронова, Г.П. Котельникова. М., ГЭОТАР-Медиа, 2011. -840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Осадчих А.И., </w:t>
            </w:r>
            <w:proofErr w:type="spellStart"/>
            <w:r w:rsidRPr="00BE2720">
              <w:t>Пихлак</w:t>
            </w:r>
            <w:proofErr w:type="spellEnd"/>
            <w:r w:rsidRPr="00BE2720">
              <w:t xml:space="preserve"> А.Э., Шестопалов Н.П. Медико-социальная реабилитация при патологии опорно-двигательного аппарата (учебное пособие для врачей). </w:t>
            </w:r>
            <w:proofErr w:type="gramStart"/>
            <w:r w:rsidRPr="00BE2720">
              <w:t>–М</w:t>
            </w:r>
            <w:proofErr w:type="gramEnd"/>
            <w:r w:rsidRPr="00BE2720">
              <w:t>.: ИД «МЕДПРАКТИКА-М», 2013.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Осадчих А.И., </w:t>
            </w:r>
            <w:proofErr w:type="spellStart"/>
            <w:r w:rsidRPr="00BE2720">
              <w:t>Пихлак</w:t>
            </w:r>
            <w:proofErr w:type="spellEnd"/>
            <w:r w:rsidRPr="00BE2720">
              <w:t xml:space="preserve"> А.Э., Шестопалов Н.П. Учебное пособие для врачей «Медико-социальная реабилитация при патологии опорно-двигательного аппарата» - М.: ИД «</w:t>
            </w:r>
            <w:proofErr w:type="spellStart"/>
            <w:r w:rsidRPr="00BE2720">
              <w:t>Медпрактика-М</w:t>
            </w:r>
            <w:proofErr w:type="spellEnd"/>
            <w:r w:rsidRPr="00BE2720">
              <w:t>», 2013.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Основы управления медицинской организацией: методическое пособие /В. Г. Бутова [и др.]. - М.: МГМСУ, 2011. - 190 с.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Остеопороз</w:t>
            </w:r>
            <w:proofErr w:type="spellEnd"/>
            <w:r w:rsidRPr="00BE2720">
              <w:t xml:space="preserve">. Профилактика, диагностика, лечение. </w:t>
            </w:r>
            <w:proofErr w:type="spellStart"/>
            <w:r w:rsidRPr="00BE2720">
              <w:t>Бартл</w:t>
            </w:r>
            <w:proofErr w:type="spellEnd"/>
            <w:r w:rsidRPr="00BE2720">
              <w:t xml:space="preserve"> Р. Перевод с нем. / Под ред. О.М. </w:t>
            </w:r>
            <w:proofErr w:type="spellStart"/>
            <w:r w:rsidRPr="00BE2720">
              <w:t>Лесняк</w:t>
            </w:r>
            <w:proofErr w:type="spellEnd"/>
            <w:r w:rsidRPr="00BE2720">
              <w:t xml:space="preserve">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 -288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Остеопороз</w:t>
            </w:r>
            <w:proofErr w:type="spellEnd"/>
            <w:r w:rsidRPr="00BE2720">
              <w:t xml:space="preserve">. Школа здоровья: руководство (под ред. О.М. </w:t>
            </w:r>
            <w:proofErr w:type="spellStart"/>
            <w:r w:rsidRPr="00BE2720">
              <w:t>Лесняк</w:t>
            </w:r>
            <w:proofErr w:type="spellEnd"/>
            <w:r w:rsidRPr="00BE2720">
              <w:t xml:space="preserve">) (Серия «Школа здоровья»). 2-е изд., испр. и доп. 2012. 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Остеопороз</w:t>
            </w:r>
            <w:proofErr w:type="spellEnd"/>
            <w:r w:rsidRPr="00BE2720">
              <w:t xml:space="preserve">: клинические рекомендации. Ершова О.Б., Евстигнеева Л.П., Чернова Т.О. и др. (под ред. О.М. </w:t>
            </w:r>
            <w:proofErr w:type="spellStart"/>
            <w:r w:rsidRPr="00BE2720">
              <w:t>Лесняк</w:t>
            </w:r>
            <w:proofErr w:type="spellEnd"/>
            <w:r w:rsidRPr="00BE2720">
              <w:t xml:space="preserve">, Л.И. Беневоленской. 2-е изд., перераб. и доп.)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2010.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Остеопороз</w:t>
            </w:r>
            <w:proofErr w:type="spellEnd"/>
            <w:r w:rsidRPr="00BE2720">
              <w:t xml:space="preserve">: руководство. Котельников Г.П., Булгакова С.В. –М.: ГЭОТАР-Медиа, 2010.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Павлов В.П., Насонова В.А. Ревмоортопедия. </w:t>
            </w:r>
            <w:proofErr w:type="gramStart"/>
            <w:r w:rsidRPr="00BE2720">
              <w:t>–М</w:t>
            </w:r>
            <w:proofErr w:type="gramEnd"/>
            <w:r w:rsidRPr="00BE2720">
              <w:t>.: Изд. «МЕДпресс-информ». 2011. -455 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Павлова В.Н. и </w:t>
            </w:r>
            <w:proofErr w:type="spellStart"/>
            <w:r w:rsidRPr="00BE2720">
              <w:t>соавт</w:t>
            </w:r>
            <w:proofErr w:type="spellEnd"/>
            <w:r w:rsidRPr="00BE2720">
              <w:t xml:space="preserve">. Сустав: морфология, клиника, диагностика, лечение. </w:t>
            </w:r>
            <w:proofErr w:type="gramStart"/>
            <w:r w:rsidRPr="00BE2720">
              <w:t>–М</w:t>
            </w:r>
            <w:proofErr w:type="gramEnd"/>
            <w:r w:rsidRPr="00BE2720">
              <w:t>.: Медицинское информационное агентство, 2011. -549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bCs/>
              </w:rPr>
              <w:t>Патологическая анатомия</w:t>
            </w:r>
            <w:r w:rsidRPr="00BE2720">
              <w:t xml:space="preserve"> [Электронный ресурс]: национальное руководство /под ред.: М.А. </w:t>
            </w:r>
            <w:proofErr w:type="spellStart"/>
            <w:r w:rsidRPr="00BE2720">
              <w:t>Пальцева</w:t>
            </w:r>
            <w:proofErr w:type="spellEnd"/>
            <w:r w:rsidRPr="00BE2720">
              <w:t xml:space="preserve">, Л.В. </w:t>
            </w:r>
            <w:proofErr w:type="spellStart"/>
            <w:r w:rsidRPr="00BE2720">
              <w:t>Кактурского</w:t>
            </w:r>
            <w:proofErr w:type="spellEnd"/>
            <w:r w:rsidRPr="00BE2720">
              <w:t xml:space="preserve">, О.В. </w:t>
            </w:r>
            <w:proofErr w:type="spellStart"/>
            <w:r w:rsidRPr="00BE2720">
              <w:t>Зайратьянца</w:t>
            </w:r>
            <w:proofErr w:type="spellEnd"/>
            <w:r w:rsidRPr="00BE2720">
              <w:t xml:space="preserve">. - М.: ГЭОТАР-Медиа, 2013. - </w:t>
            </w:r>
            <w:proofErr w:type="spellStart"/>
            <w:r w:rsidRPr="00BE2720">
              <w:t>эл</w:t>
            </w:r>
            <w:proofErr w:type="spellEnd"/>
            <w:r w:rsidRPr="00BE2720">
              <w:t>. опт</w:t>
            </w:r>
            <w:proofErr w:type="gramStart"/>
            <w:r w:rsidRPr="00BE2720">
              <w:t>.</w:t>
            </w:r>
            <w:proofErr w:type="gramEnd"/>
            <w:r w:rsidRPr="00BE2720">
              <w:t xml:space="preserve"> </w:t>
            </w:r>
            <w:proofErr w:type="gramStart"/>
            <w:r w:rsidRPr="00BE2720">
              <w:t>д</w:t>
            </w:r>
            <w:proofErr w:type="gramEnd"/>
            <w:r w:rsidRPr="00BE2720">
              <w:t>иск.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bCs/>
              </w:rPr>
              <w:t>Патологическая анатомия</w:t>
            </w:r>
            <w:r w:rsidRPr="00BE2720">
              <w:t xml:space="preserve"> [Электронный ресурс]: национальное руководство /под ред.: М.А. </w:t>
            </w:r>
            <w:proofErr w:type="spellStart"/>
            <w:r w:rsidRPr="00BE2720">
              <w:t>Пальцева</w:t>
            </w:r>
            <w:proofErr w:type="spellEnd"/>
            <w:r w:rsidRPr="00BE2720">
              <w:t xml:space="preserve">, Л.В. </w:t>
            </w:r>
            <w:proofErr w:type="spellStart"/>
            <w:r w:rsidRPr="00BE2720">
              <w:t>Кактурского</w:t>
            </w:r>
            <w:proofErr w:type="spellEnd"/>
            <w:r w:rsidRPr="00BE2720">
              <w:t xml:space="preserve">, О.В. </w:t>
            </w:r>
            <w:proofErr w:type="spellStart"/>
            <w:r w:rsidRPr="00BE2720">
              <w:t>Зайратьянца</w:t>
            </w:r>
            <w:proofErr w:type="spellEnd"/>
            <w:r w:rsidRPr="00BE2720">
              <w:t xml:space="preserve">. - М.: ГЭОТАР-Медиа, 2011. - </w:t>
            </w:r>
            <w:proofErr w:type="spellStart"/>
            <w:r w:rsidRPr="00BE2720">
              <w:t>эл</w:t>
            </w:r>
            <w:proofErr w:type="spellEnd"/>
            <w:r w:rsidRPr="00BE2720">
              <w:t>. опт</w:t>
            </w:r>
            <w:proofErr w:type="gramStart"/>
            <w:r w:rsidRPr="00BE2720">
              <w:t>.</w:t>
            </w:r>
            <w:proofErr w:type="gramEnd"/>
            <w:r w:rsidRPr="00BE2720">
              <w:t xml:space="preserve"> </w:t>
            </w:r>
            <w:proofErr w:type="gramStart"/>
            <w:r w:rsidRPr="00BE2720">
              <w:t>д</w:t>
            </w:r>
            <w:proofErr w:type="gramEnd"/>
            <w:r w:rsidRPr="00BE2720">
              <w:t>иск.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bCs/>
              </w:rPr>
              <w:t>Патологическая анатомия. Руководство</w:t>
            </w:r>
            <w:r w:rsidRPr="00BE2720">
              <w:t xml:space="preserve"> к практическим занятиям: учебное пособие /под ред.: О.В. </w:t>
            </w:r>
            <w:proofErr w:type="spellStart"/>
            <w:r w:rsidRPr="00BE2720">
              <w:t>Зайратьянца</w:t>
            </w:r>
            <w:proofErr w:type="spellEnd"/>
            <w:r w:rsidRPr="00BE2720">
              <w:t>, Л.Б. Тарасовой. - 2-е изд., испр. и доп. - М.: ГЭОТАР-Медиа, 2015. - 694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bCs/>
              </w:rPr>
              <w:t>Патологическая анатомия</w:t>
            </w:r>
            <w:r w:rsidRPr="00BE2720">
              <w:t xml:space="preserve">: национальное руководство /под ред.: М.А. </w:t>
            </w:r>
            <w:proofErr w:type="spellStart"/>
            <w:r w:rsidRPr="00BE2720">
              <w:t>Пальцева</w:t>
            </w:r>
            <w:proofErr w:type="spellEnd"/>
            <w:r w:rsidRPr="00BE2720">
              <w:t xml:space="preserve">, Л.В. </w:t>
            </w:r>
            <w:proofErr w:type="spellStart"/>
            <w:r w:rsidRPr="00BE2720">
              <w:t>Кактурского</w:t>
            </w:r>
            <w:proofErr w:type="spellEnd"/>
            <w:r w:rsidRPr="00BE2720">
              <w:t xml:space="preserve">, О.В. </w:t>
            </w:r>
            <w:proofErr w:type="spellStart"/>
            <w:r w:rsidRPr="00BE2720">
              <w:t>Зайратьянца</w:t>
            </w:r>
            <w:proofErr w:type="spellEnd"/>
            <w:r w:rsidRPr="00BE2720">
              <w:t>. - М.: ГЭОТАР-Медиа, 2013. - 1259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rPr>
                <w:bCs/>
              </w:rPr>
              <w:t>Патологическая анатомия</w:t>
            </w:r>
            <w:r w:rsidRPr="00BE2720">
              <w:t xml:space="preserve">: национальное руководство с прил. на компакт-диске /под ред.: М.А. </w:t>
            </w:r>
            <w:proofErr w:type="spellStart"/>
            <w:r w:rsidRPr="00BE2720">
              <w:t>Пальцева</w:t>
            </w:r>
            <w:proofErr w:type="spellEnd"/>
            <w:r w:rsidRPr="00BE2720">
              <w:t xml:space="preserve">, Л.В. </w:t>
            </w:r>
            <w:proofErr w:type="spellStart"/>
            <w:r w:rsidRPr="00BE2720">
              <w:t>Кактурского</w:t>
            </w:r>
            <w:proofErr w:type="spellEnd"/>
            <w:r w:rsidRPr="00BE2720">
              <w:t xml:space="preserve">, О.В. </w:t>
            </w:r>
            <w:proofErr w:type="spellStart"/>
            <w:r w:rsidRPr="00BE2720">
              <w:t>Зайратьянца</w:t>
            </w:r>
            <w:proofErr w:type="spellEnd"/>
            <w:r w:rsidRPr="00BE2720">
              <w:t>. - М.: ГЭОТАР-Медиа, 2014. - 1259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Патофизиология: учебник: в 2 т. / под ред. В.В. Новицкого, Е.Д. Гольдберга, О.И. </w:t>
            </w:r>
            <w:proofErr w:type="spellStart"/>
            <w:r w:rsidRPr="00BE2720">
              <w:t>Уразовой</w:t>
            </w:r>
            <w:proofErr w:type="spellEnd"/>
            <w:r w:rsidRPr="00BE2720">
              <w:t xml:space="preserve">. – 4-е изд., перераб. и доп.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2010.Т. 1. -845с.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Пихлак</w:t>
            </w:r>
            <w:proofErr w:type="spellEnd"/>
            <w:r w:rsidRPr="00BE2720">
              <w:t xml:space="preserve"> А.Э., </w:t>
            </w:r>
            <w:proofErr w:type="spellStart"/>
            <w:r w:rsidRPr="00BE2720">
              <w:t>Величенко</w:t>
            </w:r>
            <w:proofErr w:type="spellEnd"/>
            <w:r w:rsidRPr="00BE2720">
              <w:t xml:space="preserve"> О.Л. Внимание! </w:t>
            </w:r>
            <w:proofErr w:type="spellStart"/>
            <w:r w:rsidRPr="00BE2720">
              <w:t>Остеопороз</w:t>
            </w:r>
            <w:proofErr w:type="spellEnd"/>
            <w:r w:rsidRPr="00BE2720">
              <w:t xml:space="preserve">. Пособие для пациентов. </w:t>
            </w:r>
            <w:proofErr w:type="gramStart"/>
            <w:r w:rsidRPr="00BE2720">
              <w:t>–М</w:t>
            </w:r>
            <w:proofErr w:type="gramEnd"/>
            <w:r w:rsidRPr="00BE2720">
              <w:t>.: ИД «МЕДПРАКТИКА-М», 2013.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Пихлак</w:t>
            </w:r>
            <w:proofErr w:type="spellEnd"/>
            <w:r w:rsidRPr="00BE2720">
              <w:t xml:space="preserve"> А.Э., </w:t>
            </w:r>
            <w:proofErr w:type="spellStart"/>
            <w:r w:rsidRPr="00BE2720">
              <w:t>Гаркави</w:t>
            </w:r>
            <w:proofErr w:type="spellEnd"/>
            <w:r w:rsidRPr="00BE2720">
              <w:t xml:space="preserve"> А.В., </w:t>
            </w:r>
            <w:proofErr w:type="spellStart"/>
            <w:r w:rsidRPr="00BE2720">
              <w:t>Логачев</w:t>
            </w:r>
            <w:proofErr w:type="spellEnd"/>
            <w:r w:rsidRPr="00BE2720">
              <w:t xml:space="preserve"> В.А., </w:t>
            </w:r>
            <w:proofErr w:type="spellStart"/>
            <w:r w:rsidRPr="00BE2720">
              <w:t>Терешенков</w:t>
            </w:r>
            <w:proofErr w:type="spellEnd"/>
            <w:r w:rsidRPr="00BE2720">
              <w:t xml:space="preserve"> В.П. Остеоартроз: клиника, диагностика, лечение. Учебное пособие для врачей. – М.: ИД «МЕДПРАКТИКА-М», 2013.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Пихлак</w:t>
            </w:r>
            <w:proofErr w:type="spellEnd"/>
            <w:r w:rsidRPr="00BE2720">
              <w:t xml:space="preserve"> А.Э., </w:t>
            </w:r>
            <w:proofErr w:type="spellStart"/>
            <w:r w:rsidRPr="00BE2720">
              <w:t>Посошкова</w:t>
            </w:r>
            <w:proofErr w:type="spellEnd"/>
            <w:r w:rsidRPr="00BE2720">
              <w:t xml:space="preserve"> О.И., </w:t>
            </w:r>
            <w:proofErr w:type="spellStart"/>
            <w:r w:rsidRPr="00BE2720">
              <w:t>Логачев</w:t>
            </w:r>
            <w:proofErr w:type="spellEnd"/>
            <w:r w:rsidRPr="00BE2720">
              <w:t xml:space="preserve"> В.А. </w:t>
            </w:r>
            <w:proofErr w:type="spellStart"/>
            <w:r w:rsidRPr="00BE2720">
              <w:t>Остеоартроз</w:t>
            </w:r>
            <w:proofErr w:type="spellEnd"/>
            <w:r w:rsidRPr="00BE2720">
              <w:t xml:space="preserve">: клиника, диагностика, лечение // Учебное пособие для врачей, </w:t>
            </w:r>
            <w:proofErr w:type="gramStart"/>
            <w:r w:rsidRPr="00BE2720">
              <w:t>–М</w:t>
            </w:r>
            <w:proofErr w:type="gramEnd"/>
            <w:r w:rsidRPr="00BE2720">
              <w:t>.: МГМСУ, 2010.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Повреждения локтевого сустава: руководство. Зоря В.И., </w:t>
            </w:r>
            <w:proofErr w:type="spellStart"/>
            <w:r w:rsidRPr="00BE2720">
              <w:t>Бабовников</w:t>
            </w:r>
            <w:proofErr w:type="spellEnd"/>
            <w:r w:rsidRPr="00BE2720">
              <w:t xml:space="preserve"> А.В. –М., ГЭОТАР-Медиа, 2010. -464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Подчуфарова</w:t>
            </w:r>
            <w:proofErr w:type="spellEnd"/>
            <w:r w:rsidRPr="00BE2720">
              <w:t xml:space="preserve"> Е.В., </w:t>
            </w:r>
            <w:proofErr w:type="spellStart"/>
            <w:r w:rsidRPr="00BE2720">
              <w:t>Яхно</w:t>
            </w:r>
            <w:proofErr w:type="spellEnd"/>
            <w:r w:rsidRPr="00BE2720">
              <w:t xml:space="preserve"> Н.Н. Боль в спине: руководство (Серия «Библиотека врача-специалиста»).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.: ГЭОТАР-Медиа, 2013.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Пономаренко Г.Н. Медицинская реабилитация. Учебник. ГЭОТАР-Медиа, 2014. -360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Рациональная фармакотерапия ревматических заболеваний. Насонова В.А., Насонов Е.Л., Алекперов Р.Т. и др. (под общ. ред. В.А. Насоновой, Е.Л. Насонова).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2010.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Реабилитология</w:t>
            </w:r>
            <w:proofErr w:type="spellEnd"/>
            <w:r w:rsidRPr="00BE2720">
              <w:t>: Руководство для врачей</w:t>
            </w:r>
            <w:proofErr w:type="gramStart"/>
            <w:r w:rsidRPr="00BE2720">
              <w:t xml:space="preserve"> / П</w:t>
            </w:r>
            <w:proofErr w:type="gramEnd"/>
            <w:r w:rsidRPr="00BE2720">
              <w:t xml:space="preserve">од ред. В.М. Боголюбова. – М., Академия, 2011. -390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Ревматические заболевания: руководство. В 3 томах. Том 1. Основы ревматологии (под ред. Дж.Х. </w:t>
            </w:r>
            <w:proofErr w:type="spellStart"/>
            <w:r w:rsidRPr="00BE2720">
              <w:t>Клиппела</w:t>
            </w:r>
            <w:proofErr w:type="spellEnd"/>
            <w:r w:rsidRPr="00BE2720">
              <w:t xml:space="preserve">, Дж.Х. Стоуна, Л.Дж. </w:t>
            </w:r>
            <w:proofErr w:type="spellStart"/>
            <w:r w:rsidRPr="00BE2720">
              <w:t>Кроффорд</w:t>
            </w:r>
            <w:proofErr w:type="spellEnd"/>
            <w:r w:rsidRPr="00BE2720">
              <w:t xml:space="preserve">, П.Х. Уайт) (пер. с англ.) </w:t>
            </w:r>
            <w:proofErr w:type="gramStart"/>
            <w:r w:rsidRPr="00BE2720">
              <w:t>–М</w:t>
            </w:r>
            <w:proofErr w:type="gramEnd"/>
            <w:r w:rsidRPr="00BE2720">
              <w:t xml:space="preserve">.: ГЭОТАР-Медиа, 2011. 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Ревматология. Клинические лекции (под ред. </w:t>
            </w:r>
            <w:proofErr w:type="spellStart"/>
            <w:r w:rsidRPr="00BE2720">
              <w:t>Бадокина</w:t>
            </w:r>
            <w:proofErr w:type="spellEnd"/>
            <w:r w:rsidRPr="00BE2720">
              <w:t xml:space="preserve"> В.В.). –М.: </w:t>
            </w:r>
            <w:proofErr w:type="spellStart"/>
            <w:r w:rsidRPr="00BE2720">
              <w:t>Литтерра</w:t>
            </w:r>
            <w:proofErr w:type="spellEnd"/>
            <w:r w:rsidRPr="00BE2720">
              <w:t>, 2012.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>Ревматология. Клинические рекомендации. Под ред. Е.Л.Насонова. 2-е изд. «ГЕОТА</w:t>
            </w:r>
            <w:proofErr w:type="gramStart"/>
            <w:r w:rsidRPr="00BE2720">
              <w:t>Р-</w:t>
            </w:r>
            <w:proofErr w:type="gramEnd"/>
            <w:r w:rsidRPr="00BE2720">
              <w:t xml:space="preserve"> Медиа», 2010, 738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Ревматология. Национальное руководство (под ред. Е.Л. Насонова, В.А. Насоновой).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2010.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Ревматология: Учебное пособие (под ред. Н.А. Шостак). </w:t>
            </w:r>
            <w:proofErr w:type="gramStart"/>
            <w:r w:rsidRPr="00BE2720">
              <w:t>–М</w:t>
            </w:r>
            <w:proofErr w:type="gramEnd"/>
            <w:r w:rsidRPr="00BE2720">
              <w:t>.: ГЭОТАР-Медиа, 2012. - 448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Роль невролога в обследовании и лечении больных с </w:t>
            </w:r>
            <w:proofErr w:type="spellStart"/>
            <w:r w:rsidRPr="00BE2720">
              <w:t>постмастэктомическим</w:t>
            </w:r>
            <w:proofErr w:type="spellEnd"/>
            <w:r w:rsidRPr="00BE2720">
              <w:t xml:space="preserve"> синдромом: методические рекомендации №22 / сост. А. А. Савин [и др.]. - М.: [б. и.], 2011. - 36 с.: цв.ил.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Руководство по неврологии /под ред. Н. Н. </w:t>
            </w:r>
            <w:proofErr w:type="spellStart"/>
            <w:r w:rsidRPr="00BE2720">
              <w:t>Яхно</w:t>
            </w:r>
            <w:proofErr w:type="spellEnd"/>
            <w:r w:rsidRPr="00BE2720">
              <w:t>. - М.: ГЭОТАР-Медиа, 2012. - 681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Секреты неврологии: учебное пособие: пер. с англ. / Л. А. </w:t>
            </w:r>
            <w:proofErr w:type="spellStart"/>
            <w:r w:rsidRPr="00BE2720">
              <w:t>Ролак</w:t>
            </w:r>
            <w:proofErr w:type="spellEnd"/>
            <w:proofErr w:type="gramStart"/>
            <w:r w:rsidRPr="00BE2720">
              <w:t xml:space="preserve"> ;</w:t>
            </w:r>
            <w:proofErr w:type="gramEnd"/>
            <w:r w:rsidRPr="00BE2720">
              <w:t xml:space="preserve"> под ред. О. С. Левина. - М.: Бином, 2012. - 583 с.: ил.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Сложный больной в практике педиатра-ревматолога / под ред. </w:t>
            </w:r>
            <w:proofErr w:type="spellStart"/>
            <w:r w:rsidRPr="00BE2720">
              <w:t>Н.А.Геппе</w:t>
            </w:r>
            <w:proofErr w:type="spellEnd"/>
            <w:r w:rsidRPr="00BE2720">
              <w:t>, Т.В.Рябовой, - М.: ООО «Медицинское информационное агентство», 2008, -20с.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proofErr w:type="spellStart"/>
            <w:r w:rsidRPr="00BE2720">
              <w:t>Стеценко</w:t>
            </w:r>
            <w:proofErr w:type="spellEnd"/>
            <w:r w:rsidRPr="00BE2720">
              <w:t xml:space="preserve"> С.Г., Гончаров Н.Г., </w:t>
            </w:r>
            <w:proofErr w:type="spellStart"/>
            <w:r w:rsidRPr="00BE2720">
              <w:t>Стеценко</w:t>
            </w:r>
            <w:proofErr w:type="spellEnd"/>
            <w:r w:rsidRPr="00BE2720">
              <w:t xml:space="preserve"> В.Ю., </w:t>
            </w:r>
            <w:proofErr w:type="spellStart"/>
            <w:r w:rsidRPr="00BE2720">
              <w:t>Пищита</w:t>
            </w:r>
            <w:proofErr w:type="spellEnd"/>
            <w:r w:rsidRPr="00BE2720">
              <w:t xml:space="preserve"> А.Н. Медицинское право. Учебник для юридических и медицинских вузов. Под общей ред. проф. Н.Г. Гончарова. – Издание 2-е дополненное и переработанное. – Москва: РМАПО, ЦКБ РАН. – 2011. – 568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Тесты и шкалы в </w:t>
            </w:r>
            <w:r w:rsidRPr="00BE2720">
              <w:rPr>
                <w:rStyle w:val="afff1"/>
                <w:b w:val="0"/>
              </w:rPr>
              <w:t>неврологи</w:t>
            </w:r>
            <w:r w:rsidRPr="00BE2720">
              <w:t>и: руково</w:t>
            </w:r>
            <w:r w:rsidR="00100D58">
              <w:t>дство для врачей / под ред.: А.</w:t>
            </w:r>
            <w:bookmarkStart w:id="9" w:name="_GoBack"/>
            <w:bookmarkEnd w:id="9"/>
            <w:r w:rsidRPr="00BE2720">
              <w:t>С. Кадыкова, Л. С. Манвелова. - М.: МЕДпресс-информ, 2015. - 219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Техника и методики физиотерапевтических процедур (справочник) / Под ред. В.М. Боголюбова. </w:t>
            </w:r>
            <w:proofErr w:type="gramStart"/>
            <w:r w:rsidRPr="00BE2720">
              <w:t>–М</w:t>
            </w:r>
            <w:proofErr w:type="gramEnd"/>
            <w:r w:rsidRPr="00BE2720">
              <w:t>., ГЭОТАР-Медиа, 2011. -408 с.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Травматология и ортопедия. Учебник для студентов учреждений высшего медицинского профессионального образования» (под ред. Кавалерского Г.М., </w:t>
            </w:r>
            <w:proofErr w:type="spellStart"/>
            <w:r w:rsidRPr="00BE2720">
              <w:t>Гаркави</w:t>
            </w:r>
            <w:proofErr w:type="spellEnd"/>
            <w:r w:rsidRPr="00BE2720">
              <w:t xml:space="preserve"> А.В.). 3-е изд., </w:t>
            </w:r>
            <w:proofErr w:type="gramStart"/>
            <w:r w:rsidRPr="00BE2720">
              <w:t>–М</w:t>
            </w:r>
            <w:proofErr w:type="gramEnd"/>
            <w:r w:rsidRPr="00BE2720">
              <w:t>.: Академия; 2013.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Травматология. Национальное руководство. Под ред. Г.П. Котельникова, С.П. Миронова М., ГЭОТАР-Медиа, 2011. -1104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Фармакотерапия в неврологии: практическое руководство / В. Н. Шток. - 5-е изд., перераб. и доп. - М.: МИА, 2010. - 531 </w:t>
            </w:r>
            <w:proofErr w:type="gramStart"/>
            <w:r w:rsidRPr="00BE2720">
              <w:t>с</w:t>
            </w:r>
            <w:proofErr w:type="gramEnd"/>
            <w:r w:rsidRPr="00BE2720">
              <w:t>.</w:t>
            </w:r>
          </w:p>
        </w:tc>
      </w:tr>
      <w:tr w:rsidR="00BE2720" w:rsidRPr="00BE2720" w:rsidTr="00BE2720">
        <w:trPr>
          <w:cantSplit/>
        </w:trPr>
        <w:tc>
          <w:tcPr>
            <w:tcW w:w="343" w:type="pct"/>
          </w:tcPr>
          <w:p w:rsidR="00BE2720" w:rsidRPr="00BE2720" w:rsidRDefault="00BE2720" w:rsidP="00BE272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57" w:type="pct"/>
          </w:tcPr>
          <w:p w:rsidR="00BE2720" w:rsidRPr="00BE2720" w:rsidRDefault="00BE2720" w:rsidP="00DF7D14">
            <w:pPr>
              <w:pStyle w:val="afff2"/>
            </w:pPr>
            <w:r w:rsidRPr="00BE2720">
              <w:t xml:space="preserve">Щепин О.П., Медик В.А. Общественное здоровье и здравоохранение. Учебник (послевузовское образование). </w:t>
            </w:r>
            <w:proofErr w:type="gramStart"/>
            <w:r w:rsidRPr="00BE2720">
              <w:t>-М</w:t>
            </w:r>
            <w:proofErr w:type="gramEnd"/>
            <w:r w:rsidRPr="00BE2720">
              <w:t>.: ГЭОТАР-Медиа, 2011.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824"/>
        <w:gridCol w:w="4517"/>
      </w:tblGrid>
      <w:tr w:rsidR="00B60D84" w:rsidRPr="00B47A8A" w:rsidTr="00BE2720">
        <w:trPr>
          <w:cantSplit/>
          <w:trHeight w:val="276"/>
        </w:trPr>
        <w:tc>
          <w:tcPr>
            <w:tcW w:w="260" w:type="pct"/>
            <w:vMerge w:val="restart"/>
          </w:tcPr>
          <w:p w:rsidR="00B60D84" w:rsidRPr="00B47A8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A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7A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7" w:type="pct"/>
            <w:vMerge w:val="restart"/>
            <w:vAlign w:val="center"/>
          </w:tcPr>
          <w:p w:rsidR="00B60D84" w:rsidRPr="00B47A8A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B47A8A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292" w:type="pct"/>
            <w:vMerge w:val="restart"/>
            <w:vAlign w:val="center"/>
          </w:tcPr>
          <w:p w:rsidR="00B60D84" w:rsidRPr="00B47A8A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B47A8A" w:rsidTr="00BE2720">
        <w:trPr>
          <w:cantSplit/>
          <w:trHeight w:val="276"/>
        </w:trPr>
        <w:tc>
          <w:tcPr>
            <w:tcW w:w="260" w:type="pct"/>
            <w:vMerge/>
          </w:tcPr>
          <w:p w:rsidR="00B60D84" w:rsidRPr="00B47A8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pct"/>
            <w:vMerge/>
          </w:tcPr>
          <w:p w:rsidR="00B60D84" w:rsidRPr="00B47A8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pct"/>
            <w:vMerge/>
          </w:tcPr>
          <w:p w:rsidR="00B60D84" w:rsidRPr="00B47A8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American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College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Rheumatology</w:t>
            </w:r>
            <w:proofErr w:type="spellEnd"/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www.rheumatology.org</w:t>
            </w:r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Arthritis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www.arthritis-research.com/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BE272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BE27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47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elibrary.ru</w:t>
            </w:r>
            <w:proofErr w:type="spellEnd"/>
            <w:r w:rsidRPr="00B47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Научная электронная библиотека</w:t>
            </w:r>
          </w:p>
        </w:tc>
        <w:tc>
          <w:tcPr>
            <w:tcW w:w="2292" w:type="pct"/>
          </w:tcPr>
          <w:p w:rsidR="00BE2720" w:rsidRPr="00B47A8A" w:rsidRDefault="00CA7E76" w:rsidP="00B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>
              <w:r w:rsidR="00BE2720" w:rsidRPr="00B47A8A">
                <w:rPr>
                  <w:rFonts w:ascii="Times New Roman" w:hAnsi="Times New Roman"/>
                  <w:sz w:val="20"/>
                  <w:szCs w:val="20"/>
                </w:rPr>
                <w:t>http://elibrary.ru/</w:t>
              </w:r>
            </w:hyperlink>
            <w:r w:rsidR="00BE2720"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BE272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BE2720">
            <w:pPr>
              <w:spacing w:after="0" w:line="240" w:lineRule="auto"/>
              <w:rPr>
                <w:sz w:val="20"/>
                <w:szCs w:val="20"/>
              </w:rPr>
            </w:pPr>
            <w:r w:rsidRPr="00B47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Информационно-справочные и поисковые системы </w:t>
            </w:r>
            <w:proofErr w:type="spellStart"/>
            <w:r w:rsidRPr="00B47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2292" w:type="pct"/>
          </w:tcPr>
          <w:p w:rsidR="00BE2720" w:rsidRPr="00B47A8A" w:rsidRDefault="00CA7E76" w:rsidP="00B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>
              <w:r w:rsidR="00BE2720" w:rsidRPr="00B47A8A">
                <w:rPr>
                  <w:rFonts w:ascii="Times New Roman" w:hAnsi="Times New Roman"/>
                  <w:sz w:val="20"/>
                  <w:szCs w:val="20"/>
                </w:rPr>
                <w:t>http://www.ncbi.nlm.nih.gov/pubmed</w:t>
              </w:r>
            </w:hyperlink>
            <w:r w:rsidR="00BE2720"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Клинические рекомендации по ревматологии, АРР</w:t>
            </w:r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http://www.rheumatolog.ru/experts/klinicheskie-rekomendacii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BE272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B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color w:val="000000"/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2292" w:type="pct"/>
          </w:tcPr>
          <w:p w:rsidR="00BE2720" w:rsidRPr="00B47A8A" w:rsidRDefault="00CA7E76" w:rsidP="00B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E2720" w:rsidRPr="00B47A8A">
                <w:rPr>
                  <w:rFonts w:ascii="Times New Roman" w:hAnsi="Times New Roman"/>
                  <w:sz w:val="20"/>
                  <w:szCs w:val="20"/>
                </w:rPr>
                <w:t>http://elibrary.ru/title_about.asp?id=28281</w:t>
              </w:r>
            </w:hyperlink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Научно-практическая ревматология</w:t>
            </w:r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http://rsp.ima-press.net/index.php/rsp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 xml:space="preserve">Российская ассоциация по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</w:rPr>
              <w:t>остеопорозу</w:t>
            </w:r>
            <w:proofErr w:type="spellEnd"/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http://www.osteoporoz.ru/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>медицинский</w:t>
            </w:r>
            <w:proofErr w:type="spellEnd"/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>журнал</w:t>
            </w:r>
            <w:proofErr w:type="spellEnd"/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http://www.rmj.ru/</w:t>
            </w:r>
          </w:p>
        </w:tc>
      </w:tr>
      <w:tr w:rsidR="00BE2720" w:rsidRPr="00B558B4" w:rsidTr="00BE2720">
        <w:trPr>
          <w:cantSplit/>
        </w:trPr>
        <w:tc>
          <w:tcPr>
            <w:tcW w:w="260" w:type="pct"/>
          </w:tcPr>
          <w:p w:rsidR="00BE2720" w:rsidRPr="00B47A8A" w:rsidRDefault="00BE2720" w:rsidP="000408A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7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7A8A">
              <w:rPr>
                <w:rFonts w:ascii="Times New Roman" w:hAnsi="Times New Roman"/>
                <w:sz w:val="20"/>
                <w:szCs w:val="20"/>
              </w:rPr>
              <w:t>Современная ревматология</w:t>
            </w:r>
          </w:p>
        </w:tc>
        <w:tc>
          <w:tcPr>
            <w:tcW w:w="2292" w:type="pct"/>
          </w:tcPr>
          <w:p w:rsidR="00BE2720" w:rsidRPr="00B47A8A" w:rsidRDefault="00BE2720" w:rsidP="000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7A8A">
              <w:rPr>
                <w:rFonts w:ascii="Times New Roman" w:hAnsi="Times New Roman"/>
                <w:sz w:val="20"/>
                <w:szCs w:val="20"/>
                <w:lang w:val="en-US"/>
              </w:rPr>
              <w:t>http://mrj.ima-press.net/index.php/mrj</w:t>
            </w:r>
          </w:p>
        </w:tc>
      </w:tr>
      <w:tr w:rsidR="00BE2720" w:rsidRPr="00B47A8A" w:rsidTr="00BE2720">
        <w:trPr>
          <w:cantSplit/>
        </w:trPr>
        <w:tc>
          <w:tcPr>
            <w:tcW w:w="260" w:type="pct"/>
          </w:tcPr>
          <w:p w:rsidR="00BE2720" w:rsidRPr="00715E69" w:rsidRDefault="00BE2720" w:rsidP="00BE272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</w:tcPr>
          <w:p w:rsidR="00BE2720" w:rsidRPr="00B47A8A" w:rsidRDefault="00BE2720" w:rsidP="00BE2720">
            <w:pPr>
              <w:spacing w:after="0" w:line="240" w:lineRule="auto"/>
              <w:rPr>
                <w:sz w:val="20"/>
                <w:szCs w:val="20"/>
              </w:rPr>
            </w:pPr>
            <w:r w:rsidRPr="00B47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научная медицинская библиотека</w:t>
            </w:r>
          </w:p>
        </w:tc>
        <w:tc>
          <w:tcPr>
            <w:tcW w:w="2292" w:type="pct"/>
          </w:tcPr>
          <w:p w:rsidR="00BE2720" w:rsidRPr="00B47A8A" w:rsidRDefault="00CA7E76" w:rsidP="00B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>
              <w:r w:rsidR="00BE2720" w:rsidRPr="00B47A8A">
                <w:rPr>
                  <w:rFonts w:ascii="Times New Roman" w:hAnsi="Times New Roman"/>
                  <w:sz w:val="20"/>
                  <w:szCs w:val="20"/>
                </w:rPr>
                <w:t>http://www.scsml.rssi.ru/</w:t>
              </w:r>
            </w:hyperlink>
            <w:r w:rsidR="00BE2720" w:rsidRPr="00B47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B558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746" w:rsidRPr="00C758E1" w:rsidTr="001113D4">
        <w:tc>
          <w:tcPr>
            <w:tcW w:w="272" w:type="pct"/>
          </w:tcPr>
          <w:p w:rsidR="00D03746" w:rsidRPr="00C758E1" w:rsidRDefault="00D03746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03746" w:rsidRDefault="00D03746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01DF">
              <w:rPr>
                <w:rFonts w:ascii="Times New Roman" w:hAnsi="Times New Roman"/>
                <w:lang w:eastAsia="ru-RU"/>
              </w:rPr>
              <w:t xml:space="preserve">Филиал № 3 ГАУЗ МНПЦ МРВСМ ДЗМ; </w:t>
            </w:r>
            <w:proofErr w:type="spellStart"/>
            <w:r w:rsidRPr="00CF01DF">
              <w:rPr>
                <w:rFonts w:ascii="Times New Roman" w:hAnsi="Times New Roman"/>
                <w:lang w:eastAsia="ru-RU"/>
              </w:rPr>
              <w:t>адм</w:t>
            </w:r>
            <w:proofErr w:type="spellEnd"/>
            <w:r w:rsidRPr="00CF01DF">
              <w:rPr>
                <w:rFonts w:ascii="Times New Roman" w:hAnsi="Times New Roman"/>
                <w:lang w:eastAsia="ru-RU"/>
              </w:rPr>
              <w:t xml:space="preserve">. корпус, </w:t>
            </w:r>
            <w:proofErr w:type="spellStart"/>
            <w:r w:rsidRPr="00CF01DF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CF01DF">
              <w:rPr>
                <w:rFonts w:ascii="Times New Roman" w:hAnsi="Times New Roman"/>
                <w:lang w:eastAsia="ru-RU"/>
              </w:rPr>
              <w:t xml:space="preserve">. 3 (Москва, пос. </w:t>
            </w:r>
            <w:proofErr w:type="spellStart"/>
            <w:r w:rsidRPr="00CF01DF">
              <w:rPr>
                <w:rFonts w:ascii="Times New Roman" w:hAnsi="Times New Roman"/>
                <w:lang w:eastAsia="ru-RU"/>
              </w:rPr>
              <w:t>Некрасовка</w:t>
            </w:r>
            <w:proofErr w:type="spellEnd"/>
            <w:r w:rsidRPr="00CF01DF">
              <w:rPr>
                <w:rFonts w:ascii="Times New Roman" w:hAnsi="Times New Roman"/>
                <w:lang w:eastAsia="ru-RU"/>
              </w:rPr>
              <w:t xml:space="preserve">, 2-я </w:t>
            </w:r>
            <w:proofErr w:type="spellStart"/>
            <w:r w:rsidRPr="00CF01DF">
              <w:rPr>
                <w:rFonts w:ascii="Times New Roman" w:hAnsi="Times New Roman"/>
                <w:lang w:eastAsia="ru-RU"/>
              </w:rPr>
              <w:t>Вольская</w:t>
            </w:r>
            <w:proofErr w:type="spellEnd"/>
            <w:r w:rsidRPr="00CF01DF">
              <w:rPr>
                <w:rFonts w:ascii="Times New Roman" w:hAnsi="Times New Roman"/>
                <w:lang w:eastAsia="ru-RU"/>
              </w:rPr>
              <w:t xml:space="preserve"> ул., д.19)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D0374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МГМСУ им. А.И. Евдокимова (Москва, </w:t>
            </w:r>
            <w:r w:rsidRPr="00681A36">
              <w:rPr>
                <w:rFonts w:ascii="Times New Roman" w:hAnsi="Times New Roman"/>
                <w:color w:val="000000"/>
              </w:rPr>
              <w:t>ул. Делегатская, д. 20, 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1A3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81A36">
              <w:rPr>
                <w:rFonts w:ascii="Times New Roman" w:hAnsi="Times New Roman"/>
                <w:color w:val="000000"/>
              </w:rPr>
              <w:t xml:space="preserve"> компьютерный класс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56" w:rsidRDefault="008B1B56" w:rsidP="00617194">
      <w:pPr>
        <w:spacing w:after="0" w:line="240" w:lineRule="auto"/>
      </w:pPr>
      <w:r>
        <w:separator/>
      </w:r>
    </w:p>
  </w:endnote>
  <w:endnote w:type="continuationSeparator" w:id="0">
    <w:p w:rsidR="008B1B56" w:rsidRDefault="008B1B5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4" w:rsidRDefault="00CA7E76" w:rsidP="00F0123E">
    <w:pPr>
      <w:pStyle w:val="af0"/>
      <w:jc w:val="right"/>
    </w:pPr>
    <w:r>
      <w:fldChar w:fldCharType="begin"/>
    </w:r>
    <w:r w:rsidR="00DF7D14">
      <w:instrText xml:space="preserve"> PAGE   \* MERGEFORMAT </w:instrText>
    </w:r>
    <w:r>
      <w:fldChar w:fldCharType="separate"/>
    </w:r>
    <w:r w:rsidR="00B558B4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4" w:rsidRDefault="00DF7D1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56" w:rsidRDefault="008B1B56" w:rsidP="00617194">
      <w:pPr>
        <w:spacing w:after="0" w:line="240" w:lineRule="auto"/>
      </w:pPr>
      <w:r>
        <w:separator/>
      </w:r>
    </w:p>
  </w:footnote>
  <w:footnote w:type="continuationSeparator" w:id="0">
    <w:p w:rsidR="008B1B56" w:rsidRDefault="008B1B56" w:rsidP="00617194">
      <w:pPr>
        <w:spacing w:after="0" w:line="240" w:lineRule="auto"/>
      </w:pPr>
      <w:r>
        <w:continuationSeparator/>
      </w:r>
    </w:p>
  </w:footnote>
  <w:footnote w:id="1">
    <w:p w:rsidR="00DF7D14" w:rsidRDefault="00DF7D1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4" w:rsidRPr="008023E3" w:rsidRDefault="00DF7D14" w:rsidP="008023E3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31.08.46 Ревматология</w:t>
    </w:r>
    <w:r w:rsidR="00A3077D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95CA6"/>
    <w:multiLevelType w:val="hybridMultilevel"/>
    <w:tmpl w:val="841210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D5588"/>
    <w:multiLevelType w:val="hybridMultilevel"/>
    <w:tmpl w:val="0B9E0300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83D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4955"/>
    <w:multiLevelType w:val="multilevel"/>
    <w:tmpl w:val="9F0E4B7C"/>
    <w:lvl w:ilvl="0">
      <w:start w:val="1"/>
      <w:numFmt w:val="decimal"/>
      <w:lvlText w:val="Билет №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57B8"/>
    <w:multiLevelType w:val="hybridMultilevel"/>
    <w:tmpl w:val="E7E4AACE"/>
    <w:lvl w:ilvl="0" w:tplc="6FE65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1DE8"/>
    <w:multiLevelType w:val="multilevel"/>
    <w:tmpl w:val="C05E7FC2"/>
    <w:lvl w:ilvl="0">
      <w:start w:val="1"/>
      <w:numFmt w:val="decimal"/>
      <w:lvlText w:val="Билет №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52D94"/>
    <w:multiLevelType w:val="hybridMultilevel"/>
    <w:tmpl w:val="2D22E65E"/>
    <w:lvl w:ilvl="0" w:tplc="38D0E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5A7DB4"/>
    <w:multiLevelType w:val="hybridMultilevel"/>
    <w:tmpl w:val="9C62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7846F66"/>
    <w:multiLevelType w:val="hybridMultilevel"/>
    <w:tmpl w:val="1B0AAD2E"/>
    <w:lvl w:ilvl="0" w:tplc="5B66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17C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B5CD5"/>
    <w:multiLevelType w:val="multilevel"/>
    <w:tmpl w:val="C05E7FC2"/>
    <w:lvl w:ilvl="0">
      <w:start w:val="1"/>
      <w:numFmt w:val="decimal"/>
      <w:lvlText w:val="Билет №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EB78A8"/>
    <w:multiLevelType w:val="hybridMultilevel"/>
    <w:tmpl w:val="3F0E6674"/>
    <w:lvl w:ilvl="0" w:tplc="BD1C62E0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</w:num>
  <w:num w:numId="7">
    <w:abstractNumId w:val="28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0"/>
  </w:num>
  <w:num w:numId="15">
    <w:abstractNumId w:val="11"/>
  </w:num>
  <w:num w:numId="16">
    <w:abstractNumId w:val="3"/>
  </w:num>
  <w:num w:numId="17">
    <w:abstractNumId w:val="27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28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9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8"/>
  </w:num>
  <w:num w:numId="35">
    <w:abstractNumId w:val="28"/>
  </w:num>
  <w:num w:numId="36">
    <w:abstractNumId w:val="4"/>
  </w:num>
  <w:num w:numId="37">
    <w:abstractNumId w:val="25"/>
  </w:num>
  <w:num w:numId="38">
    <w:abstractNumId w:val="9"/>
  </w:num>
  <w:num w:numId="39">
    <w:abstractNumId w:val="30"/>
  </w:num>
  <w:num w:numId="40">
    <w:abstractNumId w:val="13"/>
  </w:num>
  <w:num w:numId="41">
    <w:abstractNumId w:val="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8AB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51F4"/>
    <w:rsid w:val="000C69C6"/>
    <w:rsid w:val="000C6ED5"/>
    <w:rsid w:val="000C779F"/>
    <w:rsid w:val="000D12F3"/>
    <w:rsid w:val="000D4510"/>
    <w:rsid w:val="000E1522"/>
    <w:rsid w:val="000E292A"/>
    <w:rsid w:val="000F131E"/>
    <w:rsid w:val="00100D58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4EB"/>
    <w:rsid w:val="00150B67"/>
    <w:rsid w:val="001666B4"/>
    <w:rsid w:val="00185712"/>
    <w:rsid w:val="00187ABA"/>
    <w:rsid w:val="0019164F"/>
    <w:rsid w:val="00195EF6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14ACA"/>
    <w:rsid w:val="00323B1B"/>
    <w:rsid w:val="00324B3B"/>
    <w:rsid w:val="00327747"/>
    <w:rsid w:val="00333692"/>
    <w:rsid w:val="00336F5C"/>
    <w:rsid w:val="00337C66"/>
    <w:rsid w:val="00355935"/>
    <w:rsid w:val="003576AF"/>
    <w:rsid w:val="0036554B"/>
    <w:rsid w:val="003677C9"/>
    <w:rsid w:val="00391823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585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700"/>
    <w:rsid w:val="00522E84"/>
    <w:rsid w:val="005320E3"/>
    <w:rsid w:val="00561E08"/>
    <w:rsid w:val="00564A70"/>
    <w:rsid w:val="005724F6"/>
    <w:rsid w:val="0058586B"/>
    <w:rsid w:val="00597778"/>
    <w:rsid w:val="005C42E5"/>
    <w:rsid w:val="005E394F"/>
    <w:rsid w:val="0060090D"/>
    <w:rsid w:val="00617194"/>
    <w:rsid w:val="00624974"/>
    <w:rsid w:val="006319F3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5E69"/>
    <w:rsid w:val="007202D7"/>
    <w:rsid w:val="00726CC4"/>
    <w:rsid w:val="00740805"/>
    <w:rsid w:val="00741F50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023E3"/>
    <w:rsid w:val="0081002B"/>
    <w:rsid w:val="008256B7"/>
    <w:rsid w:val="00832FF4"/>
    <w:rsid w:val="00844A64"/>
    <w:rsid w:val="0085298E"/>
    <w:rsid w:val="00856EE1"/>
    <w:rsid w:val="00861B78"/>
    <w:rsid w:val="00867F9E"/>
    <w:rsid w:val="008704ED"/>
    <w:rsid w:val="00884DAE"/>
    <w:rsid w:val="00887874"/>
    <w:rsid w:val="0089247F"/>
    <w:rsid w:val="008A2B12"/>
    <w:rsid w:val="008A7479"/>
    <w:rsid w:val="008B1B56"/>
    <w:rsid w:val="008B3F1F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66291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3077D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3087C"/>
    <w:rsid w:val="00B47A8A"/>
    <w:rsid w:val="00B53647"/>
    <w:rsid w:val="00B558B4"/>
    <w:rsid w:val="00B56A93"/>
    <w:rsid w:val="00B60D84"/>
    <w:rsid w:val="00BA0C6E"/>
    <w:rsid w:val="00BA5E10"/>
    <w:rsid w:val="00BB1F72"/>
    <w:rsid w:val="00BC06B8"/>
    <w:rsid w:val="00BD57FC"/>
    <w:rsid w:val="00BE2720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7E76"/>
    <w:rsid w:val="00CB071E"/>
    <w:rsid w:val="00CD30D5"/>
    <w:rsid w:val="00CD4417"/>
    <w:rsid w:val="00CE22FD"/>
    <w:rsid w:val="00CE30BC"/>
    <w:rsid w:val="00CF55F9"/>
    <w:rsid w:val="00D03746"/>
    <w:rsid w:val="00D26B70"/>
    <w:rsid w:val="00D26FEC"/>
    <w:rsid w:val="00D333B9"/>
    <w:rsid w:val="00D3432C"/>
    <w:rsid w:val="00D37B9B"/>
    <w:rsid w:val="00D46A38"/>
    <w:rsid w:val="00D60FB1"/>
    <w:rsid w:val="00D627F1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DF7D14"/>
    <w:rsid w:val="00E019FC"/>
    <w:rsid w:val="00E069CC"/>
    <w:rsid w:val="00E10AC5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5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No Spacing"/>
    <w:uiPriority w:val="1"/>
    <w:qFormat/>
    <w:rsid w:val="00BE2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title_about.asp?id=28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C1E5-29C2-4CB2-8413-BEC0CD6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12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pustovalovda@hotmail.com</cp:lastModifiedBy>
  <cp:revision>36</cp:revision>
  <cp:lastPrinted>2015-10-19T09:40:00Z</cp:lastPrinted>
  <dcterms:created xsi:type="dcterms:W3CDTF">2015-10-05T11:05:00Z</dcterms:created>
  <dcterms:modified xsi:type="dcterms:W3CDTF">2016-03-24T14:18:00Z</dcterms:modified>
</cp:coreProperties>
</file>