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УТВЕРЖДЕН</w:t>
      </w: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приказом Министерства</w:t>
      </w: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труда и социальной защиты Российской Федерации</w:t>
      </w:r>
    </w:p>
    <w:p w:rsidR="003427B1" w:rsidRPr="00CB7A82" w:rsidRDefault="00E4480C" w:rsidP="003427B1">
      <w:pPr>
        <w:pStyle w:val="ConsPlusNormal"/>
        <w:spacing w:after="240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«__» ______2019</w:t>
      </w:r>
      <w:r w:rsidR="003427B1" w:rsidRPr="00CB7A82">
        <w:rPr>
          <w:rFonts w:ascii="Times New Roman" w:hAnsi="Times New Roman" w:cs="Times New Roman"/>
          <w:sz w:val="28"/>
          <w:szCs w:val="24"/>
        </w:rPr>
        <w:t xml:space="preserve"> г. №___</w:t>
      </w:r>
    </w:p>
    <w:p w:rsidR="003427B1" w:rsidRPr="00CB7A82" w:rsidRDefault="003427B1" w:rsidP="003427B1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8"/>
      <w:bookmarkEnd w:id="0"/>
      <w:r w:rsidRPr="00CB7A82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3427B1" w:rsidRPr="00CB7A82" w:rsidRDefault="003427B1" w:rsidP="003427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711684" w:rsidP="00711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по основным должностям стоматологического профиля</w:t>
      </w:r>
    </w:p>
    <w:tbl>
      <w:tblPr>
        <w:tblW w:w="2410" w:type="dxa"/>
        <w:tblInd w:w="738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</w:tblGrid>
      <w:tr w:rsidR="003427B1" w:rsidRPr="00CB7A82" w:rsidTr="003427B1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2A744C" w:rsidRPr="002A744C" w:rsidRDefault="002A744C" w:rsidP="002A744C">
      <w:pPr>
        <w:pStyle w:val="12"/>
        <w:rPr>
          <w:lang w:eastAsia="ru-RU"/>
        </w:rPr>
      </w:pPr>
      <w:r w:rsidRPr="002A744C">
        <w:rPr>
          <w:lang w:eastAsia="ru-RU"/>
        </w:rPr>
        <w:t>Содержание</w:t>
      </w:r>
    </w:p>
    <w:p w:rsidR="002A744C" w:rsidRDefault="00524030" w:rsidP="002A744C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rFonts w:eastAsia="Times New Roman"/>
          <w:szCs w:val="24"/>
          <w:lang w:eastAsia="ru-RU"/>
        </w:rPr>
        <w:fldChar w:fldCharType="begin"/>
      </w:r>
      <w:r w:rsidR="002A744C">
        <w:rPr>
          <w:rFonts w:eastAsia="Times New Roman"/>
          <w:szCs w:val="24"/>
          <w:lang w:eastAsia="ru-RU"/>
        </w:rPr>
        <w:instrText xml:space="preserve"> TOC \o "1-2" \h \z </w:instrText>
      </w:r>
      <w:r>
        <w:rPr>
          <w:rFonts w:eastAsia="Times New Roman"/>
          <w:szCs w:val="24"/>
          <w:lang w:eastAsia="ru-RU"/>
        </w:rPr>
        <w:fldChar w:fldCharType="separate"/>
      </w:r>
      <w:hyperlink w:anchor="_Toc5994013" w:history="1">
        <w:r w:rsidR="002A744C" w:rsidRPr="00BD18D1">
          <w:rPr>
            <w:rStyle w:val="a9"/>
            <w:noProof/>
          </w:rPr>
          <w:t>I. Общие сведения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44C" w:rsidRDefault="00524030" w:rsidP="002A744C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4" w:history="1">
        <w:r w:rsidR="002A744C" w:rsidRPr="00BD18D1">
          <w:rPr>
            <w:rStyle w:val="a9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44C" w:rsidRDefault="00524030" w:rsidP="002A744C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5" w:history="1">
        <w:r w:rsidR="002A744C" w:rsidRPr="00BD18D1">
          <w:rPr>
            <w:rStyle w:val="a9"/>
            <w:noProof/>
            <w:lang w:val="en-US"/>
          </w:rPr>
          <w:t>I</w:t>
        </w:r>
        <w:r w:rsidR="002A744C" w:rsidRPr="00BD18D1">
          <w:rPr>
            <w:rStyle w:val="a9"/>
            <w:noProof/>
          </w:rPr>
          <w:t>II. Характеристика обобщенных трудовых функций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6" w:history="1">
        <w:r w:rsidR="002A744C" w:rsidRPr="00BD18D1">
          <w:rPr>
            <w:rStyle w:val="a9"/>
            <w:noProof/>
          </w:rPr>
          <w:t>3.1. Обобщенная трудовая функция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7" w:history="1">
        <w:r w:rsidR="002A744C" w:rsidRPr="00BD18D1">
          <w:rPr>
            <w:rStyle w:val="a9"/>
            <w:noProof/>
          </w:rPr>
          <w:t>3.2. Обобщенная трудовая функция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8" w:history="1">
        <w:r w:rsidR="002A744C" w:rsidRPr="00BD18D1">
          <w:rPr>
            <w:rStyle w:val="a9"/>
            <w:noProof/>
          </w:rPr>
          <w:t>3.3. Обобщенная трудовая функция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 w:rsidR="00EF3DB9">
        <w:rPr>
          <w:noProof/>
        </w:rPr>
        <w:t>4</w:t>
      </w:r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19" w:history="1">
        <w:r w:rsidR="002A744C" w:rsidRPr="00BD18D1">
          <w:rPr>
            <w:rStyle w:val="a9"/>
            <w:noProof/>
          </w:rPr>
          <w:t>3.4. Обобщенная трудовая функция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  <w:r w:rsidR="001C6AF8">
        <w:rPr>
          <w:noProof/>
        </w:rPr>
        <w:t>2</w:t>
      </w:r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20" w:history="1">
        <w:r w:rsidR="002A744C" w:rsidRPr="00BD18D1">
          <w:rPr>
            <w:rStyle w:val="a9"/>
            <w:noProof/>
          </w:rPr>
          <w:t>3.5. Обобщенная трудовая функция</w:t>
        </w:r>
        <w:r w:rsidR="002A744C">
          <w:rPr>
            <w:noProof/>
            <w:webHidden/>
          </w:rPr>
          <w:tab/>
        </w:r>
      </w:hyperlink>
      <w:r w:rsidR="001C6AF8">
        <w:rPr>
          <w:noProof/>
        </w:rPr>
        <w:t>69</w:t>
      </w:r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21" w:history="1">
        <w:r w:rsidR="002A744C" w:rsidRPr="00BD18D1">
          <w:rPr>
            <w:rStyle w:val="a9"/>
            <w:noProof/>
          </w:rPr>
          <w:t>3.6. Обобщенная трудовая функция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r w:rsidR="001C6AF8">
        <w:rPr>
          <w:noProof/>
        </w:rPr>
        <w:t>6</w:t>
      </w:r>
    </w:p>
    <w:p w:rsidR="002A744C" w:rsidRDefault="00524030" w:rsidP="002A744C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22" w:history="1">
        <w:r w:rsidR="002A744C" w:rsidRPr="00BD18D1">
          <w:rPr>
            <w:rStyle w:val="a9"/>
            <w:noProof/>
            <w:lang w:eastAsia="ru-RU"/>
          </w:rPr>
          <w:t>IV. Сведения об организациях - разработчиках профессионального стандарта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  <w:r w:rsidR="0068510C">
        <w:rPr>
          <w:noProof/>
        </w:rPr>
        <w:t>3</w:t>
      </w:r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23" w:history="1">
        <w:r w:rsidR="002A744C" w:rsidRPr="00BD18D1">
          <w:rPr>
            <w:rStyle w:val="a9"/>
            <w:noProof/>
            <w:lang w:val="en-US"/>
          </w:rPr>
          <w:t>4.1.</w:t>
        </w:r>
        <w:r w:rsidR="002A744C" w:rsidRPr="00BD18D1">
          <w:rPr>
            <w:rStyle w:val="a9"/>
            <w:noProof/>
          </w:rPr>
          <w:t> Ответственная организация - разработчик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  <w:r w:rsidR="001C6AF8">
        <w:rPr>
          <w:noProof/>
        </w:rPr>
        <w:t>4</w:t>
      </w:r>
    </w:p>
    <w:p w:rsidR="002A744C" w:rsidRDefault="00524030" w:rsidP="002A744C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994024" w:history="1">
        <w:r w:rsidR="002A744C" w:rsidRPr="00BD18D1">
          <w:rPr>
            <w:rStyle w:val="a9"/>
            <w:noProof/>
          </w:rPr>
          <w:t>4.2. Наименования организаций - разработчиков</w:t>
        </w:r>
        <w:r w:rsidR="002A7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744C">
          <w:rPr>
            <w:noProof/>
            <w:webHidden/>
          </w:rPr>
          <w:instrText xml:space="preserve"> PAGEREF _Toc5994024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FE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  <w:r w:rsidR="001C6AF8">
        <w:rPr>
          <w:noProof/>
        </w:rPr>
        <w:t>4</w:t>
      </w:r>
    </w:p>
    <w:p w:rsidR="003427B1" w:rsidRPr="00CB7A82" w:rsidRDefault="00524030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427B1" w:rsidRPr="00635127" w:rsidRDefault="003427B1" w:rsidP="00635127">
      <w:pPr>
        <w:pStyle w:val="11"/>
      </w:pPr>
      <w:bookmarkStart w:id="1" w:name="_Toc5994013"/>
      <w:r w:rsidRPr="00635127">
        <w:t>I. Общие сведения</w:t>
      </w:r>
      <w:bookmarkEnd w:id="1"/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7868"/>
        <w:gridCol w:w="399"/>
        <w:gridCol w:w="2288"/>
      </w:tblGrid>
      <w:tr w:rsidR="003427B1" w:rsidRPr="00CB7A82" w:rsidTr="003427B1">
        <w:trPr>
          <w:trHeight w:val="454"/>
        </w:trPr>
        <w:tc>
          <w:tcPr>
            <w:tcW w:w="37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7B1" w:rsidRPr="00CB7A82" w:rsidRDefault="00A86E0A" w:rsidP="00074C1E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Врачебная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  <w:r w:rsidR="00B76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стоматологии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37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7B1" w:rsidRPr="00CB7A82" w:rsidRDefault="003427B1" w:rsidP="00342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0540"/>
      </w:tblGrid>
      <w:tr w:rsidR="003427B1" w:rsidRPr="00CB7A82" w:rsidTr="002A0BF4">
        <w:trPr>
          <w:trHeight w:val="667"/>
        </w:trPr>
        <w:tc>
          <w:tcPr>
            <w:tcW w:w="5000" w:type="pct"/>
            <w:hideMark/>
          </w:tcPr>
          <w:p w:rsidR="003427B1" w:rsidRPr="00CB7A82" w:rsidRDefault="003427B1" w:rsidP="003427B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Профилактика, диагностика и лечение заболеваний зубов, полости рта и челюстно-лицевой области</w:t>
            </w:r>
            <w:r w:rsidR="0013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медицинская </w:t>
            </w:r>
            <w:r w:rsidR="002A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</w:t>
            </w:r>
          </w:p>
          <w:p w:rsidR="003427B1" w:rsidRPr="00CB7A82" w:rsidRDefault="003427B1" w:rsidP="00342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665"/>
        <w:gridCol w:w="3378"/>
        <w:gridCol w:w="1404"/>
        <w:gridCol w:w="4108"/>
      </w:tblGrid>
      <w:tr w:rsidR="003427B1" w:rsidRPr="00CB7A82" w:rsidTr="003427B1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4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 </w:t>
            </w:r>
          </w:p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 xml:space="preserve">(код </w:t>
            </w:r>
            <w:hyperlink r:id="rId8" w:history="1">
              <w:r w:rsidRPr="00CB7A82">
                <w:rPr>
                  <w:rStyle w:val="a9"/>
                  <w:rFonts w:ascii="Times New Roman" w:hAnsi="Times New Roman"/>
                  <w:color w:val="auto"/>
                  <w:sz w:val="20"/>
                  <w:szCs w:val="24"/>
                </w:rPr>
                <w:t>ОКЗ</w:t>
              </w:r>
            </w:hyperlink>
            <w:bookmarkStart w:id="2" w:name="_Ref7140029"/>
            <w:r w:rsidRPr="00CB7A82">
              <w:rPr>
                <w:rStyle w:val="ac"/>
                <w:rFonts w:ascii="Times New Roman" w:eastAsia="Calibri" w:hAnsi="Times New Roman"/>
                <w:szCs w:val="24"/>
              </w:rPr>
              <w:endnoteReference w:id="1"/>
            </w:r>
            <w:bookmarkEnd w:id="2"/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66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887"/>
        <w:gridCol w:w="8668"/>
      </w:tblGrid>
      <w:tr w:rsidR="003427B1" w:rsidRPr="00CB7A82" w:rsidTr="003427B1">
        <w:tc>
          <w:tcPr>
            <w:tcW w:w="894" w:type="pct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4106" w:type="pct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 </w:t>
            </w:r>
            <w:r w:rsidR="00A86E0A" w:rsidRPr="00CB7A82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3427B1" w:rsidRPr="00CB7A82" w:rsidTr="003427B1">
        <w:tc>
          <w:tcPr>
            <w:tcW w:w="894" w:type="pct"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4106" w:type="pct"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3427B1" w:rsidRPr="00CB7A82" w:rsidTr="003427B1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CB7A82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ОКВЭД</w:t>
              </w:r>
            </w:hyperlink>
            <w:r w:rsidRPr="00CB7A82">
              <w:rPr>
                <w:rStyle w:val="ac"/>
                <w:rFonts w:ascii="Times New Roman" w:eastAsia="Calibri" w:hAnsi="Times New Roman"/>
              </w:rPr>
              <w:endnoteReference w:id="2"/>
            </w: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3427B1" w:rsidRPr="00CB7A82" w:rsidTr="003427B1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427B1" w:rsidRPr="00CB7A82" w:rsidSect="001F797A">
          <w:headerReference w:type="default" r:id="rId10"/>
          <w:endnotePr>
            <w:numFmt w:val="decimal"/>
          </w:endnotePr>
          <w:pgSz w:w="11906" w:h="16838" w:code="9"/>
          <w:pgMar w:top="426" w:right="624" w:bottom="964" w:left="851" w:header="709" w:footer="709" w:gutter="0"/>
          <w:cols w:space="708"/>
          <w:titlePg/>
          <w:docGrid w:linePitch="360"/>
        </w:sectPr>
      </w:pPr>
    </w:p>
    <w:p w:rsidR="00150F56" w:rsidRPr="00635127" w:rsidRDefault="00150F56" w:rsidP="00635127">
      <w:pPr>
        <w:pStyle w:val="11"/>
      </w:pPr>
      <w:bookmarkStart w:id="3" w:name="_Toc492049505"/>
      <w:bookmarkStart w:id="4" w:name="_Toc492049566"/>
      <w:bookmarkStart w:id="5" w:name="_Toc5994014"/>
      <w:r w:rsidRPr="0063512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6804"/>
        <w:gridCol w:w="1134"/>
        <w:gridCol w:w="1502"/>
      </w:tblGrid>
      <w:tr w:rsidR="00150F56" w:rsidRPr="00CB7A82" w:rsidTr="007E23C2">
        <w:tc>
          <w:tcPr>
            <w:tcW w:w="4644" w:type="dxa"/>
            <w:gridSpan w:val="2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716" w:type="dxa"/>
            <w:gridSpan w:val="4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50F56" w:rsidRPr="00CB7A82" w:rsidTr="007E23C2">
        <w:tc>
          <w:tcPr>
            <w:tcW w:w="675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2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708C3" w:rsidRPr="00CB7A82" w:rsidTr="007E23C2">
        <w:tc>
          <w:tcPr>
            <w:tcW w:w="675" w:type="dxa"/>
            <w:vMerge w:val="restart"/>
          </w:tcPr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708C3" w:rsidRPr="00CB7A82" w:rsidRDefault="00E708C3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08C3" w:rsidRPr="00CB7A82" w:rsidRDefault="00E708C3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08C3" w:rsidRPr="00F04D05" w:rsidRDefault="00E708C3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 детей и взрослых в целях выявления стоматологических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заболеваний, установления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1134" w:type="dxa"/>
          </w:tcPr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A/01.7</w:t>
            </w:r>
          </w:p>
        </w:tc>
        <w:tc>
          <w:tcPr>
            <w:tcW w:w="1502" w:type="dxa"/>
          </w:tcPr>
          <w:p w:rsidR="00E708C3" w:rsidRPr="00CB7A82" w:rsidRDefault="00E708C3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8C3" w:rsidRPr="00CB7A82" w:rsidTr="00404FE5">
        <w:tc>
          <w:tcPr>
            <w:tcW w:w="675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708C3" w:rsidRPr="00F04D05" w:rsidRDefault="00E708C3" w:rsidP="00E6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</w:t>
            </w:r>
            <w:r w:rsidR="00A86E0A"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лечения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1134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502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8C3" w:rsidRPr="00CB7A82" w:rsidTr="00404FE5">
        <w:tc>
          <w:tcPr>
            <w:tcW w:w="675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708C3" w:rsidRPr="00F04D05" w:rsidRDefault="00231613" w:rsidP="00E6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</w:t>
            </w:r>
            <w:r w:rsidR="0012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ффективности медицинской реаби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детям и взрослым со стоматологическими заболеваниями</w:t>
            </w:r>
          </w:p>
        </w:tc>
        <w:tc>
          <w:tcPr>
            <w:tcW w:w="1134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C3B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9C3B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8C3" w:rsidRPr="00CB7A82" w:rsidTr="007E23C2">
        <w:tc>
          <w:tcPr>
            <w:tcW w:w="675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08C3" w:rsidRPr="00F04D05" w:rsidRDefault="00120A4E" w:rsidP="004E52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1134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E708C3" w:rsidRPr="00CB7A82" w:rsidRDefault="00E708C3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A1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отношении детей и взрослых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</w:p>
        </w:tc>
        <w:tc>
          <w:tcPr>
            <w:tcW w:w="1134" w:type="dxa"/>
          </w:tcPr>
          <w:p w:rsidR="00120A4E" w:rsidRPr="00231613" w:rsidRDefault="00120A4E" w:rsidP="007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120A4E" w:rsidRPr="00CB7A82" w:rsidRDefault="00120A4E" w:rsidP="007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A1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-статистической информации, ведение медицинской документации </w:t>
            </w:r>
          </w:p>
        </w:tc>
        <w:tc>
          <w:tcPr>
            <w:tcW w:w="1134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502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A1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502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A4E" w:rsidRPr="00CB7A82" w:rsidTr="007E23C2">
        <w:tc>
          <w:tcPr>
            <w:tcW w:w="675" w:type="dxa"/>
            <w:vMerge w:val="restart"/>
          </w:tcPr>
          <w:p w:rsidR="00120A4E" w:rsidRPr="00CB7A82" w:rsidRDefault="00120A4E" w:rsidP="00441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20A4E" w:rsidRPr="00CB7A82" w:rsidRDefault="00120A4E" w:rsidP="00441D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общей практики»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20A4E" w:rsidRPr="00CB7A82" w:rsidRDefault="00120A4E" w:rsidP="00441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 детей и взрослых в целях выявления стоматологических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заболеваний, установления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1134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927F9A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20A4E" w:rsidRPr="00F04D05" w:rsidRDefault="00120A4E" w:rsidP="00E6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</w:t>
            </w:r>
            <w:r w:rsidR="00A86E0A"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лечения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1134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927F9A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20A4E" w:rsidRPr="00F04D05" w:rsidRDefault="00120A4E" w:rsidP="00E6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Планирование, проведение и контроль эффективности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реабил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итации детям и взрослым со стоматологическими заболеваниями</w:t>
            </w:r>
          </w:p>
        </w:tc>
        <w:tc>
          <w:tcPr>
            <w:tcW w:w="1134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5838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контроль эффективности мероприятий по 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1134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D96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отношении детей и взрослых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</w:p>
        </w:tc>
        <w:tc>
          <w:tcPr>
            <w:tcW w:w="1134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A11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4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</w:t>
            </w:r>
            <w:r w:rsidR="00764603" w:rsidRPr="00F04D05">
              <w:rPr>
                <w:rFonts w:ascii="Times New Roman" w:hAnsi="Times New Roman" w:cs="Times New Roman"/>
                <w:sz w:val="24"/>
                <w:szCs w:val="24"/>
              </w:rPr>
              <w:t>помощи в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экстренной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120A4E" w:rsidRPr="00CB7A82" w:rsidRDefault="00120A4E" w:rsidP="00FA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69" w:type="dxa"/>
            <w:vMerge w:val="restart"/>
          </w:tcPr>
          <w:p w:rsidR="00120A4E" w:rsidRPr="00CB7A82" w:rsidRDefault="00120A4E" w:rsidP="006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терапевтическая»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20A4E" w:rsidRPr="00F04D05" w:rsidRDefault="00120A4E" w:rsidP="00FC0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 взрослых пациентов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стома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тологических заболеваний терапевтического профиля, установления диагноза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D96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проведение лечения взрослым пациентам со стоматологическими заболеваниями терапевтического профиля, контроль его эффективности и безопасности 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реаби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литации взрослым пациентам со стоматологическими заболеваниями терапевтического профиля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 стоматологических заболеваний терапевтического профиля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отношении взрослых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терапевтического профиля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E659B2">
        <w:trPr>
          <w:trHeight w:val="286"/>
        </w:trPr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404FE5" w:rsidRDefault="00120A4E" w:rsidP="008E79D8">
            <w:pPr>
              <w:pStyle w:val="ConsPlusNormal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120A4E" w:rsidRPr="00FC0A4D" w:rsidRDefault="00120A4E" w:rsidP="00844B42">
            <w:pPr>
              <w:pStyle w:val="ConsPlusNormal"/>
              <w:spacing w:before="100" w:beforeAutospacing="1" w:after="2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4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  <w:vMerge w:val="restart"/>
          </w:tcPr>
          <w:p w:rsidR="00120A4E" w:rsidRPr="00CB7A82" w:rsidRDefault="00120A4E" w:rsidP="00C7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BD3990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20A4E" w:rsidRPr="00F04D05" w:rsidRDefault="00120A4E" w:rsidP="000661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диагностики у взрослых пациентов в целях выявления стоматологичес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заболеваний ортопедического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профиля, установления диагноза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проведение лечения взрослым пациентам со 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заболеваниями ортопедического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контроль его эффективности и безопасности 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564F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фективности медицинской реабил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итации взрослым пациентам со стоматологическими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73339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 стоматологических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ортопедического 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73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отношении взрослых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</w:t>
            </w:r>
            <w:r>
              <w:rPr>
                <w:rFonts w:ascii="Times New Roman" w:hAnsi="Times New Roman"/>
                <w:sz w:val="24"/>
                <w:szCs w:val="24"/>
              </w:rPr>
              <w:t>оматологическими заболеваниями ортопедического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44B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D/06.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0661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E659B2">
        <w:trPr>
          <w:trHeight w:val="285"/>
        </w:trPr>
        <w:tc>
          <w:tcPr>
            <w:tcW w:w="675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969" w:type="dxa"/>
            <w:vMerge w:val="restart"/>
          </w:tcPr>
          <w:p w:rsidR="00120A4E" w:rsidRPr="00C12D58" w:rsidRDefault="00120A4E" w:rsidP="004E619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Оказание медицинской помощи пациентам по профилю </w:t>
            </w:r>
            <w:r w:rsidRPr="00C12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«Стоматология хирургическая»</w:t>
            </w:r>
          </w:p>
          <w:p w:rsidR="00120A4E" w:rsidRDefault="00120A4E" w:rsidP="004E61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20A4E" w:rsidRDefault="00120A4E" w:rsidP="004E61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</w:tcPr>
          <w:p w:rsidR="00120A4E" w:rsidRPr="00404FE5" w:rsidRDefault="00120A4E" w:rsidP="0006613D">
            <w:pPr>
              <w:pStyle w:val="ConsPlusNormal"/>
              <w:spacing w:before="100" w:beforeAutospacing="1" w:after="2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9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 взрослых пациентов в целях выявления стоматологических заболеваний хирургического профиля, установления диагноза</w:t>
            </w:r>
          </w:p>
        </w:tc>
        <w:tc>
          <w:tcPr>
            <w:tcW w:w="1134" w:type="dxa"/>
          </w:tcPr>
          <w:p w:rsidR="00120A4E" w:rsidRDefault="00120A4E" w:rsidP="004E6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/01.8</w:t>
            </w:r>
          </w:p>
        </w:tc>
        <w:tc>
          <w:tcPr>
            <w:tcW w:w="1502" w:type="dxa"/>
          </w:tcPr>
          <w:p w:rsidR="00120A4E" w:rsidRDefault="00120A4E" w:rsidP="004E6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066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лечения взрослым пациентам со стоматологическим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заболеваниями хирургического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контроль его эффективности и безопасности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/02.8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0661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</w:t>
            </w:r>
            <w:r>
              <w:rPr>
                <w:rFonts w:ascii="Times New Roman" w:hAnsi="Times New Roman"/>
                <w:sz w:val="24"/>
                <w:szCs w:val="24"/>
              </w:rPr>
              <w:t>ективности медицинской реабили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тации взрослым пациентам со стоматологическими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1134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2F60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формированию здорового образа жизни, санитарно-гигиеническому просвещению </w:t>
            </w:r>
            <w:r w:rsidR="00410D24">
              <w:rPr>
                <w:rFonts w:ascii="Times New Roman" w:hAnsi="Times New Roman"/>
                <w:sz w:val="24"/>
                <w:szCs w:val="24"/>
              </w:rPr>
              <w:t xml:space="preserve">взрослого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населения с целью профилактики стоматологических заболеваний хирургического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1134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055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отношении взрослых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оматологическими заболеваниями хирургического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1134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44B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-статистической информации, ведение медицинской документации, организация деятельности 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20A4E" w:rsidRPr="00CB7A82" w:rsidTr="004E6195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84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84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120A4E" w:rsidRPr="00CB7A82" w:rsidRDefault="00120A4E" w:rsidP="0084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969" w:type="dxa"/>
            <w:vMerge w:val="restart"/>
          </w:tcPr>
          <w:p w:rsidR="00120A4E" w:rsidRPr="00C12D58" w:rsidRDefault="00120A4E" w:rsidP="00C714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12D58">
              <w:rPr>
                <w:rFonts w:ascii="Times New Roman" w:hAnsi="Times New Roman" w:cs="Times New Roman"/>
                <w:b/>
                <w:sz w:val="24"/>
                <w:szCs w:val="24"/>
              </w:rPr>
              <w:t>«Ортодонтия»</w:t>
            </w:r>
          </w:p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20A4E" w:rsidRPr="00F04D05" w:rsidRDefault="00120A4E" w:rsidP="00805563">
            <w:pPr>
              <w:pStyle w:val="22"/>
              <w:tabs>
                <w:tab w:val="clear" w:pos="5670"/>
              </w:tabs>
              <w:jc w:val="both"/>
              <w:rPr>
                <w:lang w:eastAsia="ru-RU"/>
              </w:rPr>
            </w:pPr>
            <w:r w:rsidRPr="00F04D05">
              <w:t>Проведение диагностики у пациентов в целях выявления стоматологичес</w:t>
            </w:r>
            <w:r>
              <w:t xml:space="preserve">ких заболеваний ортодонтического </w:t>
            </w:r>
            <w:r w:rsidRPr="00F04D05">
              <w:t>профиля, установления диагноза</w:t>
            </w:r>
            <w:r w:rsidRPr="00F04D05">
              <w:rPr>
                <w:spacing w:val="5"/>
              </w:rPr>
              <w:t xml:space="preserve"> </w:t>
            </w:r>
          </w:p>
        </w:tc>
        <w:tc>
          <w:tcPr>
            <w:tcW w:w="1134" w:type="dxa"/>
          </w:tcPr>
          <w:p w:rsidR="00120A4E" w:rsidRPr="00CB7A82" w:rsidRDefault="00120A4E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120A4E" w:rsidRPr="00CB7A82" w:rsidRDefault="00120A4E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9D16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безопасности у пациентов со стоматологическими заболеваниями ортодонтического профиля </w:t>
            </w:r>
            <w:r w:rsidR="0041616C" w:rsidRPr="00404FE5">
              <w:rPr>
                <w:rFonts w:ascii="Times New Roman" w:hAnsi="Times New Roman"/>
                <w:sz w:val="24"/>
                <w:szCs w:val="24"/>
              </w:rPr>
              <w:t>в периоде постоянных зубов</w:t>
            </w:r>
          </w:p>
        </w:tc>
        <w:tc>
          <w:tcPr>
            <w:tcW w:w="1134" w:type="dxa"/>
          </w:tcPr>
          <w:p w:rsidR="00120A4E" w:rsidRPr="00CB7A82" w:rsidRDefault="00120A4E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120A4E" w:rsidRPr="00CB7A82" w:rsidRDefault="00120A4E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9D16E3">
            <w:pPr>
              <w:pStyle w:val="22"/>
              <w:tabs>
                <w:tab w:val="clear" w:pos="5670"/>
              </w:tabs>
              <w:ind w:firstLine="34"/>
              <w:jc w:val="both"/>
              <w:rPr>
                <w:lang w:eastAsia="ru-RU"/>
              </w:rPr>
            </w:pPr>
            <w:r w:rsidRPr="00F04D05">
              <w:t xml:space="preserve">Назначение лечения и контроль его эффективности и безопасности у пациентов </w:t>
            </w:r>
            <w:r w:rsidRPr="00F04D05">
              <w:rPr>
                <w:bCs/>
              </w:rPr>
              <w:t>со стоматологическими заболеваниями ортодонтического профиля</w:t>
            </w:r>
            <w:r w:rsidRPr="00F04D05">
              <w:t xml:space="preserve"> в раннем возрасте и  в периоде смены  зубов</w:t>
            </w:r>
          </w:p>
        </w:tc>
        <w:tc>
          <w:tcPr>
            <w:tcW w:w="1134" w:type="dxa"/>
          </w:tcPr>
          <w:p w:rsidR="00120A4E" w:rsidRPr="00CB7A82" w:rsidRDefault="00120A4E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1502" w:type="dxa"/>
          </w:tcPr>
          <w:p w:rsidR="00120A4E" w:rsidRPr="00CB7A82" w:rsidRDefault="00120A4E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9D16E3">
            <w:pPr>
              <w:pStyle w:val="22"/>
              <w:tabs>
                <w:tab w:val="clear" w:pos="5670"/>
              </w:tabs>
              <w:ind w:firstLine="34"/>
              <w:jc w:val="both"/>
              <w:rPr>
                <w:lang w:eastAsia="ru-RU"/>
              </w:rPr>
            </w:pPr>
            <w:r w:rsidRPr="00F04D05">
              <w:t xml:space="preserve">Проведение и контроль эффективности оказания медицинской помощи и   реабилитации пациентов </w:t>
            </w:r>
            <w:r w:rsidR="0041616C" w:rsidRPr="00404FE5">
              <w:t xml:space="preserve">с функциональными </w:t>
            </w:r>
            <w:r w:rsidR="00A86E0A" w:rsidRPr="00404FE5">
              <w:t>нарушениями зубочелюстной</w:t>
            </w:r>
            <w:r w:rsidR="0041616C" w:rsidRPr="00404FE5">
              <w:t xml:space="preserve"> системы и </w:t>
            </w:r>
            <w:r w:rsidR="00A86E0A" w:rsidRPr="00404FE5">
              <w:t>дисфункцией ВНЧС</w:t>
            </w:r>
          </w:p>
        </w:tc>
        <w:tc>
          <w:tcPr>
            <w:tcW w:w="1134" w:type="dxa"/>
          </w:tcPr>
          <w:p w:rsidR="00120A4E" w:rsidRPr="00CB7A82" w:rsidRDefault="00120A4E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1502" w:type="dxa"/>
          </w:tcPr>
          <w:p w:rsidR="00120A4E" w:rsidRPr="00CB7A82" w:rsidRDefault="00120A4E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CB7A82" w:rsidRDefault="00A86E0A" w:rsidP="009D1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r w:rsidR="00120A4E" w:rsidRPr="00BC640A">
              <w:rPr>
                <w:rFonts w:ascii="Times New Roman" w:hAnsi="Times New Roman"/>
                <w:sz w:val="24"/>
                <w:szCs w:val="24"/>
              </w:rPr>
              <w:t>санитарно-просветительной работы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20A4E"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="00120A4E" w:rsidRPr="00A82E46">
              <w:rPr>
                <w:rFonts w:ascii="Times New Roman" w:hAnsi="Times New Roman"/>
                <w:sz w:val="24"/>
                <w:szCs w:val="24"/>
              </w:rPr>
              <w:t>зубочелюстных аномалий и факторов риска; оказание консультативной</w:t>
            </w:r>
            <w:r w:rsidR="00120A4E" w:rsidRPr="00BC640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134" w:type="dxa"/>
          </w:tcPr>
          <w:p w:rsidR="00120A4E" w:rsidRPr="00CB7A82" w:rsidRDefault="00120A4E" w:rsidP="00587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1502" w:type="dxa"/>
          </w:tcPr>
          <w:p w:rsidR="00120A4E" w:rsidRPr="00CB7A82" w:rsidRDefault="00120A4E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F04D05" w:rsidRDefault="00120A4E" w:rsidP="0006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отношении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со ст</w:t>
            </w:r>
            <w:r>
              <w:rPr>
                <w:rFonts w:ascii="Times New Roman" w:hAnsi="Times New Roman"/>
                <w:sz w:val="24"/>
                <w:szCs w:val="24"/>
              </w:rPr>
              <w:t>оматологическими заболеваниями ортодонтического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1134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120A4E" w:rsidRPr="00CB7A82" w:rsidRDefault="00120A4E" w:rsidP="003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CB7A82" w:rsidRDefault="00120A4E" w:rsidP="00AE0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6E0A" w:rsidRPr="00F04D05">
              <w:rPr>
                <w:rFonts w:ascii="Times New Roman" w:hAnsi="Times New Roman" w:cs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 w:cs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120A4E" w:rsidRPr="00CB7A82" w:rsidRDefault="00120A4E" w:rsidP="003A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120A4E" w:rsidRPr="00CB7A82" w:rsidRDefault="00120A4E" w:rsidP="003A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0A4E" w:rsidRPr="00CB7A82" w:rsidTr="007E23C2">
        <w:tc>
          <w:tcPr>
            <w:tcW w:w="675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A4E" w:rsidRPr="00CB7A82" w:rsidRDefault="00120A4E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A4E" w:rsidRPr="00CB7A82" w:rsidRDefault="00120A4E" w:rsidP="00A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764603">
              <w:rPr>
                <w:rFonts w:ascii="Times New Roman" w:hAnsi="Times New Roman"/>
                <w:sz w:val="24"/>
                <w:szCs w:val="24"/>
              </w:rPr>
              <w:t>помощи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экстренной и неотложной формах</w:t>
            </w:r>
          </w:p>
        </w:tc>
        <w:tc>
          <w:tcPr>
            <w:tcW w:w="1134" w:type="dxa"/>
          </w:tcPr>
          <w:p w:rsidR="00120A4E" w:rsidRPr="00CB7A82" w:rsidRDefault="00120A4E" w:rsidP="003A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/08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02" w:type="dxa"/>
          </w:tcPr>
          <w:p w:rsidR="00120A4E" w:rsidRPr="00CB7A82" w:rsidRDefault="00120A4E" w:rsidP="003A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CB7A82" w:rsidRDefault="00150F56" w:rsidP="00150F56">
      <w:pPr>
        <w:pStyle w:val="11"/>
      </w:pPr>
    </w:p>
    <w:p w:rsidR="00150F56" w:rsidRPr="00CB7A82" w:rsidRDefault="00150F56" w:rsidP="00150F56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  <w:sectPr w:rsidR="00150F56" w:rsidRPr="00CB7A82" w:rsidSect="007E23C2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0F56" w:rsidRPr="00CB7A82" w:rsidRDefault="00150F56" w:rsidP="00150F56">
      <w:pPr>
        <w:pStyle w:val="11"/>
      </w:pPr>
      <w:bookmarkStart w:id="6" w:name="_Toc492049506"/>
      <w:bookmarkStart w:id="7" w:name="_Toc492049567"/>
      <w:bookmarkStart w:id="8" w:name="_Toc5994015"/>
      <w:r w:rsidRPr="00CB7A82">
        <w:rPr>
          <w:lang w:val="en-US"/>
        </w:rPr>
        <w:t>I</w:t>
      </w:r>
      <w:r w:rsidRPr="004F5038">
        <w:t>II. Характеристика обобщенных трудовых функций</w:t>
      </w:r>
      <w:bookmarkEnd w:id="6"/>
      <w:bookmarkEnd w:id="7"/>
      <w:bookmarkEnd w:id="8"/>
    </w:p>
    <w:p w:rsidR="00F71E68" w:rsidRPr="00CB7A82" w:rsidRDefault="00F71E68" w:rsidP="00150F56">
      <w:pPr>
        <w:pStyle w:val="11"/>
      </w:pPr>
    </w:p>
    <w:p w:rsidR="00F71E68" w:rsidRPr="00635127" w:rsidRDefault="00F71E68" w:rsidP="00635127">
      <w:pPr>
        <w:pStyle w:val="2"/>
      </w:pPr>
      <w:bookmarkStart w:id="9" w:name="_Toc5994016"/>
      <w:r w:rsidRPr="00635127">
        <w:t>3.1. Обобщенная трудовая функция</w:t>
      </w:r>
      <w:bookmarkEnd w:id="9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71E68" w:rsidRPr="00CB7A82" w:rsidTr="00927F9A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7D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</w:t>
            </w:r>
            <w:r w:rsidR="003E5641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пациентам по </w:t>
            </w:r>
            <w:r w:rsidR="00CD2870" w:rsidRPr="00CB7A82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594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71E68" w:rsidRPr="00CB7A82" w:rsidTr="00927F9A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82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7"/>
        <w:gridCol w:w="6924"/>
      </w:tblGrid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  <w:bookmarkStart w:id="10" w:name="_Ref7139764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"/>
            </w:r>
            <w:bookmarkEnd w:id="10"/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9"/>
        <w:gridCol w:w="6922"/>
      </w:tblGrid>
      <w:tr w:rsidR="00F71E68" w:rsidRPr="00CB7A82" w:rsidTr="00764603">
        <w:tc>
          <w:tcPr>
            <w:tcW w:w="2802" w:type="dxa"/>
          </w:tcPr>
          <w:p w:rsidR="00F71E68" w:rsidRPr="00CB7A82" w:rsidRDefault="00F71E68" w:rsidP="00764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bookmarkStart w:id="11" w:name="_Ref7139783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  <w:bookmarkEnd w:id="11"/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6"/>
            </w:tblGrid>
            <w:tr w:rsidR="00F71E68" w:rsidRPr="00CB7A82" w:rsidTr="00927F9A">
              <w:tc>
                <w:tcPr>
                  <w:tcW w:w="7239" w:type="dxa"/>
                </w:tcPr>
                <w:p w:rsidR="00F80CC3" w:rsidRPr="00CB7A82" w:rsidRDefault="00F80CC3" w:rsidP="00927F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ежегодно или не реже одного раза в 5 лет в течение всей трудовой деятельности (в установленном порядке)</w:t>
                  </w:r>
                </w:p>
              </w:tc>
            </w:tr>
          </w:tbl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764603">
        <w:tc>
          <w:tcPr>
            <w:tcW w:w="2802" w:type="dxa"/>
          </w:tcPr>
          <w:p w:rsidR="00F71E68" w:rsidRPr="00CB7A82" w:rsidRDefault="00F71E68" w:rsidP="00764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68" w:rsidRPr="00CB7A82" w:rsidTr="00764603">
        <w:tc>
          <w:tcPr>
            <w:tcW w:w="2802" w:type="dxa"/>
          </w:tcPr>
          <w:p w:rsidR="00F71E68" w:rsidRPr="00CB7A82" w:rsidRDefault="00F71E68" w:rsidP="00764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bookmarkStart w:id="12" w:name="_Ref7140173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  <w:bookmarkEnd w:id="12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bookmarkStart w:id="13" w:name="_Ref7140179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  <w:bookmarkEnd w:id="13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 </w:t>
            </w:r>
          </w:p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F71E68" w:rsidP="00927F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14" w:name="_Ref7139908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7"/>
            </w:r>
            <w:bookmarkEnd w:id="14"/>
            <w:r w:rsidRPr="00CB7A8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bookmarkStart w:id="15" w:name="_Ref7139919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8"/>
            </w:r>
            <w:bookmarkEnd w:id="15"/>
          </w:p>
          <w:p w:rsidR="00F71E68" w:rsidRPr="00CB7A82" w:rsidRDefault="00F71E68" w:rsidP="00927F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bookmarkStart w:id="16" w:name="_Ref7140244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9"/>
            </w:r>
            <w:bookmarkEnd w:id="16"/>
          </w:p>
        </w:tc>
      </w:tr>
      <w:tr w:rsidR="00F71E68" w:rsidRPr="00CB7A82" w:rsidTr="00764603">
        <w:tc>
          <w:tcPr>
            <w:tcW w:w="2802" w:type="dxa"/>
          </w:tcPr>
          <w:p w:rsidR="00F71E68" w:rsidRPr="00CB7A82" w:rsidRDefault="00F71E68" w:rsidP="00764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Профессиональное развитие специалиста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дополнительное профессиональное образование (программы повышения квалификации и программы профессиональной переподготовки), а начиная с 2016 года - при наличии 2-х летнего стажа работы по специальности «Стоматология общей практики» 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участие в съездах, конгрессах, конференциях, мастер-классах;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71E68" w:rsidRPr="00CB7A82" w:rsidRDefault="00F71E68" w:rsidP="00927F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bookmarkStart w:id="17" w:name="_Ref7140274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0"/>
            </w:r>
            <w:bookmarkEnd w:id="17"/>
            <w:r w:rsidRPr="00CB7A82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bookmarkStart w:id="18" w:name="_Ref7140285"/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1"/>
            </w:r>
            <w:bookmarkEnd w:id="18"/>
            <w:r w:rsidRPr="00CB7A8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bookmarkStart w:id="19" w:name="_Ref7140302"/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2"/>
            </w:r>
            <w:bookmarkEnd w:id="19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bookmarkStart w:id="20" w:name="_Ref7140314"/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3"/>
            </w:r>
            <w:bookmarkEnd w:id="20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F71E68" w:rsidRPr="00CB7A82" w:rsidTr="00927F9A">
        <w:trPr>
          <w:trHeight w:val="268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bookmarkStart w:id="21" w:name="_Ref7140003"/>
            <w:r w:rsidRPr="00CB7A82">
              <w:rPr>
                <w:u w:val="single"/>
                <w:vertAlign w:val="superscript"/>
              </w:rPr>
              <w:endnoteReference w:id="14"/>
            </w:r>
            <w:bookmarkEnd w:id="21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E68" w:rsidRPr="004E5A10" w:rsidRDefault="00F71E68" w:rsidP="00635127">
      <w:pPr>
        <w:pStyle w:val="3"/>
      </w:pPr>
      <w:r w:rsidRPr="00635127">
        <w:t>3.1.1. Трудовая функция</w:t>
      </w:r>
    </w:p>
    <w:tbl>
      <w:tblPr>
        <w:tblW w:w="4993" w:type="pct"/>
        <w:tblLayout w:type="fixed"/>
        <w:tblLook w:val="0000"/>
      </w:tblPr>
      <w:tblGrid>
        <w:gridCol w:w="1715"/>
        <w:gridCol w:w="3464"/>
        <w:gridCol w:w="832"/>
        <w:gridCol w:w="1072"/>
        <w:gridCol w:w="1466"/>
        <w:gridCol w:w="1009"/>
      </w:tblGrid>
      <w:tr w:rsidR="00F71E68" w:rsidRPr="00CB7A82" w:rsidTr="002A0BF4">
        <w:trPr>
          <w:trHeight w:val="278"/>
        </w:trPr>
        <w:tc>
          <w:tcPr>
            <w:tcW w:w="897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A75A51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 детей и взрослых в целях выявления </w:t>
            </w:r>
            <w:r w:rsidR="004E0096">
              <w:rPr>
                <w:rFonts w:ascii="Times New Roman" w:hAnsi="Times New Roman"/>
                <w:sz w:val="24"/>
                <w:szCs w:val="24"/>
              </w:rPr>
              <w:t xml:space="preserve">стоматологических заболеваний,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4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7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82"/>
        <w:gridCol w:w="1187"/>
        <w:gridCol w:w="519"/>
        <w:gridCol w:w="1394"/>
        <w:gridCol w:w="1706"/>
        <w:gridCol w:w="2383"/>
      </w:tblGrid>
      <w:tr w:rsidR="00F71E68" w:rsidRPr="00CB7A82" w:rsidTr="00764603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764603">
        <w:trPr>
          <w:trHeight w:val="479"/>
        </w:trPr>
        <w:tc>
          <w:tcPr>
            <w:tcW w:w="1244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4603" w:rsidRDefault="00764603"/>
    <w:tbl>
      <w:tblPr>
        <w:tblW w:w="49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382"/>
        <w:gridCol w:w="7176"/>
      </w:tblGrid>
      <w:tr w:rsidR="00F71E68" w:rsidRPr="00CB7A82" w:rsidTr="00764603">
        <w:tc>
          <w:tcPr>
            <w:tcW w:w="1246" w:type="pct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</w:tcPr>
          <w:p w:rsidR="00F71E68" w:rsidRPr="00CB7A82" w:rsidRDefault="00F71E6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(жалобы, анамнез, анализ медицинской документации) от пациентов (законных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4E0096" w:rsidRPr="00CB7A82" w:rsidTr="00764603">
        <w:tc>
          <w:tcPr>
            <w:tcW w:w="1246" w:type="pct"/>
            <w:vMerge/>
          </w:tcPr>
          <w:p w:rsidR="004E0096" w:rsidRPr="00CB7A82" w:rsidRDefault="004E0096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4E0096" w:rsidRPr="00CB7A82" w:rsidRDefault="004E0096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пациента</w:t>
            </w:r>
          </w:p>
        </w:tc>
      </w:tr>
      <w:tr w:rsidR="004E0096" w:rsidRPr="00CB7A82" w:rsidTr="00764603">
        <w:tc>
          <w:tcPr>
            <w:tcW w:w="1246" w:type="pct"/>
            <w:vMerge/>
          </w:tcPr>
          <w:p w:rsidR="004E0096" w:rsidRPr="00CB7A82" w:rsidRDefault="004E0096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4E0096" w:rsidRDefault="004E0096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пациента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Оценка стоматологического статуса пациента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Выявление дефектов зубов, зубных рядов, зубочелюстных деформаций и аномалий зубов и челюстей, полное отсутствие зубов; выявление факторов риска онкопатологии (в том числе различных фоновых процессов, предопухолевых состояний)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предварительного диагноза, составление </w:t>
            </w:r>
            <w:r w:rsidR="00F65BB5" w:rsidRPr="00CB7A82">
              <w:rPr>
                <w:rFonts w:ascii="Times New Roman" w:hAnsi="Times New Roman" w:cs="Times New Roman"/>
                <w:sz w:val="24"/>
                <w:szCs w:val="24"/>
              </w:rPr>
              <w:t>плана проведения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инструментальных обследований пациента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инструментальные 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исследования в соответствии с действующим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D5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Порядками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55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стоматологической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55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353" w:rsidRPr="00CB7A82">
              <w:rPr>
                <w:rFonts w:ascii="Times New Roman" w:hAnsi="Times New Roman" w:cs="Times New Roman"/>
                <w:sz w:val="24"/>
                <w:szCs w:val="24"/>
              </w:rPr>
              <w:t>взрослому населению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детям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</w:t>
            </w:r>
            <w:r w:rsidR="00646682" w:rsidRPr="00CB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E68" w:rsidRPr="00CB7A82" w:rsidTr="00764603">
        <w:trPr>
          <w:trHeight w:val="27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F65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дополнительные обследования (включая рентгенологическое)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764603">
        <w:trPr>
          <w:trHeight w:val="798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F65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консультацию к врачам-специалистам при наличии медицинских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1B28C7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764603">
        <w:trPr>
          <w:trHeight w:val="539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40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сбора информации от пациентов (законных представителей)</w:t>
            </w:r>
          </w:p>
        </w:tc>
      </w:tr>
      <w:tr w:rsidR="004E0096" w:rsidRPr="00CB7A82" w:rsidTr="00764603">
        <w:trPr>
          <w:trHeight w:val="539"/>
        </w:trPr>
        <w:tc>
          <w:tcPr>
            <w:tcW w:w="1246" w:type="pct"/>
            <w:vMerge/>
          </w:tcPr>
          <w:p w:rsidR="004E0096" w:rsidRPr="00CB7A82" w:rsidRDefault="004E009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4E0096" w:rsidRPr="00CB7A82" w:rsidRDefault="004E0096" w:rsidP="004E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инструментальных</w:t>
            </w:r>
            <w:r w:rsidRPr="004E00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</w:t>
            </w:r>
            <w:r w:rsidRPr="004E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096" w:rsidRPr="00CB7A82" w:rsidTr="00764603">
        <w:trPr>
          <w:trHeight w:val="539"/>
        </w:trPr>
        <w:tc>
          <w:tcPr>
            <w:tcW w:w="1246" w:type="pct"/>
            <w:vMerge/>
          </w:tcPr>
          <w:p w:rsidR="004E0096" w:rsidRPr="00CB7A82" w:rsidRDefault="004E009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4E0096" w:rsidRDefault="004E0096" w:rsidP="0040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дополнительных обследований</w:t>
            </w:r>
            <w:r w:rsidRPr="004E009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рентгенологическое)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</w:tr>
      <w:tr w:rsidR="004E0096" w:rsidRPr="00CB7A82" w:rsidTr="00764603">
        <w:trPr>
          <w:trHeight w:val="539"/>
        </w:trPr>
        <w:tc>
          <w:tcPr>
            <w:tcW w:w="1246" w:type="pct"/>
            <w:vMerge/>
          </w:tcPr>
          <w:p w:rsidR="004E0096" w:rsidRPr="00CB7A82" w:rsidRDefault="004E009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4E0096" w:rsidRDefault="004E0096" w:rsidP="0040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консультаций пациентов </w:t>
            </w:r>
            <w:r w:rsidRPr="004E0096">
              <w:rPr>
                <w:rFonts w:ascii="Times New Roman" w:hAnsi="Times New Roman" w:cs="Times New Roman"/>
                <w:sz w:val="24"/>
                <w:szCs w:val="24"/>
              </w:rPr>
              <w:t>врачам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096">
              <w:rPr>
                <w:rFonts w:ascii="Times New Roman" w:hAnsi="Times New Roman" w:cs="Times New Roman"/>
                <w:sz w:val="24"/>
                <w:szCs w:val="24"/>
              </w:rPr>
              <w:t>-специалистам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дифференциальной диагностики с другими заболеваниями/состояниями, в том числе неотложными</w:t>
            </w:r>
          </w:p>
        </w:tc>
      </w:tr>
      <w:tr w:rsidR="00F71E68" w:rsidRPr="00CB7A82" w:rsidTr="00764603"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D1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Постановка окончательного диагноза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F71E68" w:rsidRPr="00CB7A82" w:rsidTr="00764603">
        <w:trPr>
          <w:trHeight w:val="317"/>
        </w:trPr>
        <w:tc>
          <w:tcPr>
            <w:tcW w:w="1246" w:type="pct"/>
            <w:vMerge w:val="restar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54" w:type="pct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сбор жалоб, анамнеза жизни и заболевания пациентов (законных представителей) различных возрастных групп (в том числе детей) и анализировать полученную информацию </w:t>
            </w:r>
          </w:p>
        </w:tc>
      </w:tr>
      <w:tr w:rsidR="00F71E68" w:rsidRPr="00CB7A82" w:rsidTr="00764603">
        <w:trPr>
          <w:trHeight w:val="31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физикальное обследование пациента (осмотр, пальпацию, перкуссию) и интерпретировать его результаты</w:t>
            </w:r>
          </w:p>
        </w:tc>
      </w:tr>
      <w:tr w:rsidR="00F71E68" w:rsidRPr="00CB7A82" w:rsidTr="00764603">
        <w:trPr>
          <w:trHeight w:val="31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Регистрировать стоматологический статус пациента и уровень гигиены полости рта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1E5F73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F73">
              <w:rPr>
                <w:rFonts w:ascii="Times New Roman" w:hAnsi="Times New Roman"/>
                <w:bCs/>
                <w:sz w:val="24"/>
                <w:szCs w:val="24"/>
              </w:rPr>
              <w:t>Диагностировать заболевания твердых тканей зубов, пульпы, периодонта, патологию пародонта, заболевания слизистой оболочки рта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1E5F73" w:rsidRPr="00CB7A82" w:rsidRDefault="001E5F73" w:rsidP="000661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F73">
              <w:rPr>
                <w:rFonts w:ascii="Times New Roman" w:hAnsi="Times New Roman"/>
                <w:bCs/>
                <w:sz w:val="24"/>
                <w:szCs w:val="24"/>
              </w:rPr>
              <w:t>Диагностировать дефекты зубов, зубных рядов, зубочелюстные деформации и аномалии зубов и челюстей, полное отсутствие зубов</w:t>
            </w:r>
          </w:p>
        </w:tc>
      </w:tr>
      <w:tr w:rsidR="0006613D" w:rsidRPr="00CB7A82" w:rsidTr="00764603">
        <w:trPr>
          <w:trHeight w:val="187"/>
        </w:trPr>
        <w:tc>
          <w:tcPr>
            <w:tcW w:w="1246" w:type="pct"/>
            <w:vMerge/>
          </w:tcPr>
          <w:p w:rsidR="0006613D" w:rsidRPr="00CB7A82" w:rsidRDefault="0006613D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06613D" w:rsidRPr="001E5F73" w:rsidRDefault="0006613D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F73">
              <w:rPr>
                <w:rFonts w:ascii="Times New Roman" w:hAnsi="Times New Roman"/>
                <w:bCs/>
                <w:sz w:val="24"/>
                <w:szCs w:val="24"/>
              </w:rPr>
              <w:t>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4E5A10" w:rsidRPr="00CB7A82" w:rsidTr="00764603">
        <w:trPr>
          <w:trHeight w:val="187"/>
        </w:trPr>
        <w:tc>
          <w:tcPr>
            <w:tcW w:w="1246" w:type="pct"/>
            <w:vMerge/>
          </w:tcPr>
          <w:p w:rsidR="004E5A10" w:rsidRPr="00CB7A82" w:rsidRDefault="004E5A10" w:rsidP="004E5A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4E5A10" w:rsidRPr="004E5A10" w:rsidRDefault="004E5A10" w:rsidP="001E5F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A10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объем лабораторных, инструментальных, </w:t>
            </w:r>
            <w:r w:rsidR="001E5F73">
              <w:rPr>
                <w:rFonts w:ascii="Times New Roman" w:hAnsi="Times New Roman"/>
                <w:sz w:val="24"/>
                <w:szCs w:val="24"/>
              </w:rPr>
              <w:t>дополнительных (включая рентгенологические)</w:t>
            </w:r>
            <w:r w:rsidRPr="004E5A10">
              <w:rPr>
                <w:rFonts w:ascii="Times New Roman" w:hAnsi="Times New Roman"/>
                <w:sz w:val="24"/>
                <w:szCs w:val="24"/>
              </w:rPr>
              <w:t xml:space="preserve"> исследований </w:t>
            </w:r>
          </w:p>
        </w:tc>
      </w:tr>
      <w:tr w:rsidR="00F71E68" w:rsidRPr="00CB7A82" w:rsidTr="00764603">
        <w:trPr>
          <w:trHeight w:val="463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</w:t>
            </w:r>
            <w:r w:rsidR="003B37F0">
              <w:rPr>
                <w:rFonts w:ascii="Times New Roman" w:hAnsi="Times New Roman"/>
                <w:bCs/>
                <w:sz w:val="24"/>
                <w:szCs w:val="24"/>
              </w:rPr>
              <w:t>ость направления на консультации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 к врачам-специалистам </w:t>
            </w:r>
          </w:p>
        </w:tc>
      </w:tr>
      <w:tr w:rsidR="00F71E68" w:rsidRPr="00CB7A82" w:rsidTr="00764603">
        <w:trPr>
          <w:trHeight w:val="463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лабораторных, инст</w:t>
            </w:r>
            <w:r w:rsidR="001E5F73">
              <w:rPr>
                <w:rFonts w:ascii="Times New Roman" w:hAnsi="Times New Roman"/>
                <w:sz w:val="24"/>
                <w:szCs w:val="24"/>
              </w:rPr>
              <w:t>рументальных, дополнительных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исследова</w:t>
            </w:r>
            <w:r w:rsidR="001E5F73">
              <w:rPr>
                <w:rFonts w:ascii="Times New Roman" w:hAnsi="Times New Roman"/>
                <w:sz w:val="24"/>
                <w:szCs w:val="24"/>
              </w:rPr>
              <w:t>ний (включая рентгенологические)</w:t>
            </w:r>
          </w:p>
        </w:tc>
      </w:tr>
      <w:tr w:rsidR="00F71E68" w:rsidRPr="00CB7A82" w:rsidTr="00764603">
        <w:trPr>
          <w:trHeight w:val="650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пациентов врачами-специалистами </w:t>
            </w:r>
          </w:p>
        </w:tc>
      </w:tr>
      <w:tr w:rsidR="00F71E68" w:rsidRPr="00CB7A82" w:rsidTr="00764603">
        <w:trPr>
          <w:trHeight w:val="589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Применять средства индивидуальной защиты при оказании стоматологической помощи 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 w:val="restar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71E68" w:rsidRPr="00CB7A82" w:rsidTr="00764603">
        <w:trPr>
          <w:trHeight w:val="186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Этиология, патогенез основных стоматологических заболеваний</w:t>
            </w:r>
            <w:r w:rsidR="001E5F73">
              <w:rPr>
                <w:rFonts w:ascii="Times New Roman" w:hAnsi="Times New Roman"/>
                <w:sz w:val="24"/>
                <w:szCs w:val="24"/>
              </w:rPr>
              <w:t xml:space="preserve"> у детей и взрослых</w:t>
            </w:r>
          </w:p>
        </w:tc>
      </w:tr>
      <w:tr w:rsidR="00F71E68" w:rsidRPr="00CB7A82" w:rsidTr="00764603">
        <w:trPr>
          <w:trHeight w:val="186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Гигиенические индексы и методы их определения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Цели и задачи индивидуальной и профессиональной гигиены полости рта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</w:t>
            </w:r>
            <w:r w:rsidR="001E5F73">
              <w:rPr>
                <w:rFonts w:ascii="Times New Roman" w:hAnsi="Times New Roman"/>
                <w:bCs/>
                <w:sz w:val="24"/>
                <w:szCs w:val="24"/>
              </w:rPr>
              <w:t>, классификация заболеваний зубов, пародонта, слизистой оболочки полости рта, губ</w:t>
            </w:r>
          </w:p>
        </w:tc>
      </w:tr>
      <w:tr w:rsidR="008030CD" w:rsidRPr="00CB7A82" w:rsidTr="00764603">
        <w:trPr>
          <w:trHeight w:val="187"/>
        </w:trPr>
        <w:tc>
          <w:tcPr>
            <w:tcW w:w="1246" w:type="pct"/>
            <w:vMerge/>
          </w:tcPr>
          <w:p w:rsidR="008030CD" w:rsidRPr="00CB7A82" w:rsidRDefault="008030CD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8030CD" w:rsidRPr="00CB7A82" w:rsidRDefault="008030CD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0C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F71E68" w:rsidRPr="00CB7A82" w:rsidTr="00764603">
        <w:trPr>
          <w:trHeight w:val="18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F71E68" w:rsidRPr="00CB7A82" w:rsidTr="00764603">
        <w:trPr>
          <w:trHeight w:val="27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F71E68" w:rsidRPr="00CB7A82" w:rsidTr="00764603">
        <w:trPr>
          <w:trHeight w:val="277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F71E68" w:rsidRPr="00CB7A82" w:rsidTr="00764603">
        <w:trPr>
          <w:trHeight w:val="43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pStyle w:val="17"/>
              <w:spacing w:line="276" w:lineRule="auto"/>
              <w:ind w:firstLine="0"/>
            </w:pPr>
            <w:r w:rsidRPr="00CB7A82"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F04353" w:rsidRPr="00CB7A82" w:rsidTr="00764603">
        <w:trPr>
          <w:trHeight w:val="43"/>
        </w:trPr>
        <w:tc>
          <w:tcPr>
            <w:tcW w:w="1246" w:type="pct"/>
            <w:vMerge/>
          </w:tcPr>
          <w:p w:rsidR="00F04353" w:rsidRPr="00CB7A82" w:rsidRDefault="00F04353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04353" w:rsidRPr="00CB7A82" w:rsidRDefault="00F04353" w:rsidP="00C72EBC">
            <w:pPr>
              <w:pStyle w:val="17"/>
              <w:spacing w:line="276" w:lineRule="auto"/>
              <w:ind w:firstLine="0"/>
            </w:pPr>
            <w:r w:rsidRPr="00CB7A82">
              <w:rPr>
                <w:rFonts w:hint="cs"/>
              </w:rPr>
              <w:t>Порядок</w:t>
            </w:r>
            <w:r w:rsidR="00120A4E">
              <w:t xml:space="preserve"> оказания </w:t>
            </w:r>
            <w:r w:rsidRPr="00CB7A82">
              <w:rPr>
                <w:rFonts w:hint="cs"/>
              </w:rPr>
              <w:t>медицинской</w:t>
            </w:r>
            <w:r w:rsidR="00120A4E">
              <w:t xml:space="preserve"> </w:t>
            </w:r>
            <w:r w:rsidRPr="00CB7A82">
              <w:rPr>
                <w:rFonts w:hint="cs"/>
              </w:rPr>
              <w:t>помощи</w:t>
            </w:r>
            <w:r w:rsidR="00120A4E">
              <w:t xml:space="preserve"> </w:t>
            </w:r>
            <w:r w:rsidRPr="00CB7A82">
              <w:rPr>
                <w:rFonts w:hint="cs"/>
              </w:rPr>
              <w:t>взрослому</w:t>
            </w:r>
            <w:r w:rsidR="00120A4E">
              <w:t xml:space="preserve"> </w:t>
            </w:r>
            <w:r w:rsidRPr="00CB7A82">
              <w:rPr>
                <w:rFonts w:hint="cs"/>
              </w:rPr>
              <w:t>населению</w:t>
            </w:r>
            <w:r w:rsidRPr="00CB7A82">
              <w:t xml:space="preserve"> при </w:t>
            </w:r>
            <w:r w:rsidR="00C72EBC" w:rsidRPr="00CB7A82">
              <w:rPr>
                <w:rFonts w:hint="cs"/>
              </w:rPr>
              <w:t>стоматологически</w:t>
            </w:r>
            <w:r w:rsidR="00C72EBC" w:rsidRPr="00CB7A82">
              <w:t>х</w:t>
            </w:r>
            <w:r w:rsidR="00120A4E">
              <w:t xml:space="preserve"> </w:t>
            </w:r>
            <w:r w:rsidR="00C72EBC" w:rsidRPr="00CB7A82">
              <w:t>заболеваниях</w:t>
            </w:r>
          </w:p>
        </w:tc>
      </w:tr>
      <w:tr w:rsidR="00F71E68" w:rsidRPr="00CB7A82" w:rsidTr="00764603">
        <w:trPr>
          <w:trHeight w:val="42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F0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353" w:rsidRPr="00CB7A82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12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="00C72EBC" w:rsidRPr="00CB7A8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F71E68" w:rsidRPr="00CB7A82" w:rsidTr="00764603">
        <w:trPr>
          <w:trHeight w:val="344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стоматологической помощи</w:t>
            </w:r>
          </w:p>
        </w:tc>
      </w:tr>
      <w:tr w:rsidR="004E5A10" w:rsidRPr="00CB7A82" w:rsidTr="00764603">
        <w:trPr>
          <w:trHeight w:val="344"/>
        </w:trPr>
        <w:tc>
          <w:tcPr>
            <w:tcW w:w="1246" w:type="pct"/>
            <w:vMerge/>
          </w:tcPr>
          <w:p w:rsidR="004E5A10" w:rsidRPr="00CB7A82" w:rsidRDefault="004E5A10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4E5A10" w:rsidRPr="00CB7A82" w:rsidRDefault="004E5A10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0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</w:p>
        </w:tc>
      </w:tr>
      <w:tr w:rsidR="00F71E68" w:rsidRPr="00CB7A82" w:rsidTr="00764603">
        <w:trPr>
          <w:trHeight w:val="344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F71E68" w:rsidRPr="00CB7A82" w:rsidTr="00764603">
        <w:trPr>
          <w:trHeight w:val="344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стоматологическим медицинским организациям</w:t>
            </w:r>
          </w:p>
        </w:tc>
      </w:tr>
      <w:tr w:rsidR="00F71E68" w:rsidRPr="00CB7A82" w:rsidTr="00764603">
        <w:trPr>
          <w:trHeight w:val="344"/>
        </w:trPr>
        <w:tc>
          <w:tcPr>
            <w:tcW w:w="1246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 w:rsidR="00F71E68" w:rsidRPr="00CB7A82" w:rsidRDefault="00F71E68" w:rsidP="0040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 при проведении обследования стоматологических пациентов</w:t>
            </w:r>
          </w:p>
        </w:tc>
      </w:tr>
      <w:tr w:rsidR="00F71E68" w:rsidRPr="00CB7A82" w:rsidTr="00764603">
        <w:tc>
          <w:tcPr>
            <w:tcW w:w="1246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</w:tcPr>
          <w:p w:rsidR="00F71E68" w:rsidRPr="00CB7A82" w:rsidRDefault="00D745E5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F71E68" w:rsidRPr="00CB7A82" w:rsidRDefault="00D745E5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деонтологии в работе с пациентами (их родственникам/законными представителями), 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коллегами</w:t>
            </w:r>
          </w:p>
        </w:tc>
      </w:tr>
    </w:tbl>
    <w:p w:rsidR="00F71E68" w:rsidRPr="00B5151D" w:rsidRDefault="00F71E68" w:rsidP="00B5151D">
      <w:pPr>
        <w:pStyle w:val="3"/>
      </w:pPr>
      <w:r w:rsidRPr="00B5151D">
        <w:lastRenderedPageBreak/>
        <w:t>3.1.2.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A75A51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</w:t>
            </w:r>
            <w:r w:rsidR="00F65BB5"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лечения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04FE5" w:rsidRDefault="00404FE5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04FE5" w:rsidRPr="00CB7A82" w:rsidRDefault="00404FE5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71E68" w:rsidRPr="00CB7A82" w:rsidTr="00927F9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75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8"/>
        <w:gridCol w:w="7283"/>
      </w:tblGrid>
      <w:tr w:rsidR="00F71E68" w:rsidRPr="00CB7A82" w:rsidTr="00810DC6">
        <w:trPr>
          <w:trHeight w:val="463"/>
        </w:trPr>
        <w:tc>
          <w:tcPr>
            <w:tcW w:w="2288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83" w:type="dxa"/>
          </w:tcPr>
          <w:p w:rsidR="00F71E68" w:rsidRPr="00CB7A82" w:rsidRDefault="00F71E68" w:rsidP="00810DC6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со стоматологическими заболеваниями с учетом диагноза, возраста и клинической картины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1B28C7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10DC6">
              <w:t xml:space="preserve"> </w:t>
            </w:r>
            <w:r w:rsidR="00810DC6" w:rsidRPr="00810DC6">
              <w:rPr>
                <w:rFonts w:ascii="Times New Roman" w:hAnsi="Times New Roman"/>
                <w:sz w:val="24"/>
                <w:szCs w:val="24"/>
              </w:rPr>
              <w:t>взрослому на</w:t>
            </w:r>
            <w:r w:rsidR="00810DC6">
              <w:rPr>
                <w:rFonts w:ascii="Times New Roman" w:hAnsi="Times New Roman"/>
                <w:sz w:val="24"/>
                <w:szCs w:val="24"/>
              </w:rPr>
              <w:t xml:space="preserve">селению и детям,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810DC6">
        <w:trPr>
          <w:trHeight w:val="557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факторов риска возникновения стоматологических заболеваний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выполнение плана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пациентов индивидуальной гигиене полости рта, осуществление индивидуального подбора средств гигиены полости рта </w:t>
            </w:r>
          </w:p>
        </w:tc>
      </w:tr>
      <w:tr w:rsidR="00F71E68" w:rsidRPr="00CB7A82" w:rsidTr="00810DC6">
        <w:trPr>
          <w:trHeight w:val="269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методов профессиональной гигиены полости рта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и планирование проведения основных методов лечения стоматологических заболеваний у детей и взрослых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425BB" w:rsidRPr="00810DC6" w:rsidRDefault="00F71E68" w:rsidP="00F82C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C6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Диагностика, препарирование и пломбирование зубов при некариозных поражениях, кариесе и его осложнениях (исключая повторное эндодонтическое лечение)</w:t>
            </w:r>
            <w:r w:rsidR="00562E0D" w:rsidRPr="00810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и взрослых</w:t>
            </w:r>
            <w:r w:rsidR="00656CED" w:rsidRPr="00810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11E6" w:rsidRPr="00CB7A82" w:rsidTr="00810DC6">
        <w:trPr>
          <w:trHeight w:val="463"/>
        </w:trPr>
        <w:tc>
          <w:tcPr>
            <w:tcW w:w="2288" w:type="dxa"/>
            <w:vMerge/>
          </w:tcPr>
          <w:p w:rsidR="00FA11E6" w:rsidRPr="00CB7A82" w:rsidRDefault="00FA11E6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A11E6" w:rsidRPr="00810DC6" w:rsidRDefault="00FA11E6" w:rsidP="00FA11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C6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Диагностика, препарирование и пломбирование, временное шинирование при травме зуб</w:t>
            </w:r>
            <w:r w:rsidR="00562E0D" w:rsidRPr="00810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у детей и взрослых  </w:t>
            </w:r>
          </w:p>
        </w:tc>
      </w:tr>
      <w:tr w:rsidR="004E5A10" w:rsidRPr="00CB7A82" w:rsidTr="00810DC6">
        <w:trPr>
          <w:trHeight w:val="463"/>
        </w:trPr>
        <w:tc>
          <w:tcPr>
            <w:tcW w:w="2288" w:type="dxa"/>
            <w:vMerge/>
          </w:tcPr>
          <w:p w:rsidR="004E5A10" w:rsidRPr="00CB7A82" w:rsidRDefault="004E5A10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4E5A10" w:rsidRPr="00CB7A82" w:rsidRDefault="004E5A10" w:rsidP="00B93C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медицинских показаний к применению различных методик местной анестезии челюстно-лицевой области </w:t>
            </w:r>
          </w:p>
        </w:tc>
      </w:tr>
      <w:tr w:rsidR="00B93CC3" w:rsidRPr="00CB7A82" w:rsidTr="00810DC6">
        <w:trPr>
          <w:trHeight w:val="463"/>
        </w:trPr>
        <w:tc>
          <w:tcPr>
            <w:tcW w:w="2288" w:type="dxa"/>
            <w:vMerge/>
          </w:tcPr>
          <w:p w:rsidR="00B93CC3" w:rsidRPr="00CB7A82" w:rsidRDefault="00B93CC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B93CC3" w:rsidRPr="004E5A10" w:rsidRDefault="00B93CC3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A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местной анестезии (аппликационной, инфильтрационной, проводниковой) в полости рта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Хирургическая помощь в пределах проведения операции удаления зуба (исключая ретенированные и дистопированные), и вскрытие поднадкостничного абцесса при периостите челюстей</w:t>
            </w:r>
          </w:p>
        </w:tc>
      </w:tr>
      <w:tr w:rsidR="00A42E68" w:rsidRPr="00CB7A82" w:rsidTr="00810DC6">
        <w:trPr>
          <w:trHeight w:val="463"/>
        </w:trPr>
        <w:tc>
          <w:tcPr>
            <w:tcW w:w="2288" w:type="dxa"/>
            <w:vMerge/>
          </w:tcPr>
          <w:p w:rsidR="00A42E68" w:rsidRPr="00CB7A82" w:rsidRDefault="00A42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A42E68" w:rsidRPr="00CB7A82" w:rsidRDefault="00A42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пациента со стоматологическим заболеванием, нетрудоспособности по уходу за больным ребенком, страдающим стоматологическим заболеванием </w:t>
            </w:r>
          </w:p>
        </w:tc>
      </w:tr>
      <w:tr w:rsidR="00AD4796" w:rsidRPr="00CB7A82" w:rsidTr="00810DC6">
        <w:trPr>
          <w:trHeight w:val="296"/>
        </w:trPr>
        <w:tc>
          <w:tcPr>
            <w:tcW w:w="2288" w:type="dxa"/>
            <w:vMerge/>
          </w:tcPr>
          <w:p w:rsidR="00AD4796" w:rsidRPr="00CB7A82" w:rsidRDefault="00AD4796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AD4796" w:rsidRPr="00CB7A82" w:rsidRDefault="00FA11E6" w:rsidP="0040086A">
            <w:pPr>
              <w:tabs>
                <w:tab w:val="left" w:pos="41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C6">
              <w:rPr>
                <w:rFonts w:ascii="Times New Roman" w:hAnsi="Times New Roman"/>
                <w:sz w:val="24"/>
                <w:szCs w:val="24"/>
              </w:rPr>
              <w:t>Получение анатомических</w:t>
            </w:r>
            <w:r w:rsidR="00AD4796" w:rsidRPr="00810DC6">
              <w:rPr>
                <w:rFonts w:ascii="Times New Roman" w:hAnsi="Times New Roman"/>
                <w:sz w:val="24"/>
                <w:szCs w:val="24"/>
              </w:rPr>
              <w:t xml:space="preserve"> оттиск</w:t>
            </w:r>
            <w:r w:rsidRPr="00810DC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Ортопедическое лечение дефектов зубов, зубных рядов в пределах временного протезирования 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Ортопедическое лечение дефектов зубов, одиночных дефектов зубного ряда, до трех единиц (исключая протезирование на зубных имплантатах, 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CAD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0E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0E1B83" w:rsidRDefault="000E1B83" w:rsidP="000E1B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B83">
              <w:rPr>
                <w:rFonts w:ascii="Times New Roman" w:hAnsi="Times New Roman"/>
                <w:sz w:val="24"/>
                <w:szCs w:val="24"/>
              </w:rPr>
              <w:t>Ортопедическое лечение дефектов зубных рядов в пределах протезирования частичными съемными пластиночными протезами (исключая полные съемные пластиночные протезы)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съемных пластиночных протезов при частичном и полном отсутствии зубов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Подбор и назначение лекарственных препаратов и медицинских изделий (в том числе стоматологических материалов)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диагноза, возраста и клинической картины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стоматологического заболевания в соответствии с действующими Порядками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56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и назначение немедикаментозного лечения пациентам со стоматологическими заболеваниями</w:t>
            </w:r>
            <w:r w:rsidR="0056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0E1B83" w:rsidRDefault="000E1B83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при необходимости в стационар на консультацию при стоматологических заболеваниях в установленном порядке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применения лекарственных препаратов, медицинских изделий (в том числе стоматологических материалов) немедикаментозного лечения у пациентов со стоматологическими заболеваниями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41D29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4DE">
              <w:rPr>
                <w:rFonts w:ascii="Times New Roman" w:eastAsia="Times New Roman" w:hAnsi="Times New Roman"/>
                <w:sz w:val="24"/>
                <w:szCs w:val="24"/>
              </w:rPr>
              <w:t>Применение основных приемов оказания экстренной и неотложной медицинской помощи пациентам со стоматологическими заболеваниями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</w:tcPr>
          <w:p w:rsidR="000E1B83" w:rsidRPr="00CB7A82" w:rsidRDefault="000E1B83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</w:t>
            </w:r>
            <w:r w:rsidRPr="00810DC6"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="00562E0D" w:rsidRPr="00810DC6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283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CB6D2D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C05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 выполнять план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C05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обучение пациентов методам индивидуальной гигиены полости рта, проводить индивидуальный подбор средств гигиены полости рта </w:t>
            </w:r>
          </w:p>
        </w:tc>
      </w:tr>
      <w:tr w:rsidR="00F71E68" w:rsidRPr="00CB7A82" w:rsidTr="00810DC6">
        <w:trPr>
          <w:trHeight w:val="332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C05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профессиональной гигиены полости рта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C05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0E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лекарственные препараты и медицинские изделия пациентам со стоматологическими заболеваниями в соответствии с действующими Порядками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0E1B8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CB7A82" w:rsidRDefault="000E1B83" w:rsidP="000E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834">
              <w:rPr>
                <w:rFonts w:ascii="Times New Roman" w:hAnsi="Times New Roman"/>
                <w:sz w:val="24"/>
                <w:szCs w:val="24"/>
              </w:rP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0E1B83" w:rsidRPr="00CB7A82" w:rsidTr="00810DC6">
        <w:trPr>
          <w:trHeight w:val="463"/>
        </w:trPr>
        <w:tc>
          <w:tcPr>
            <w:tcW w:w="2288" w:type="dxa"/>
            <w:vMerge/>
          </w:tcPr>
          <w:p w:rsidR="000E1B83" w:rsidRPr="00CB7A82" w:rsidRDefault="000E1B83" w:rsidP="000E1B8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0E1B83" w:rsidRPr="00A30834" w:rsidRDefault="000E1B83" w:rsidP="000E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способы введения, режим и дозу лекарственных препаратов</w:t>
            </w:r>
          </w:p>
        </w:tc>
      </w:tr>
      <w:tr w:rsidR="00F71E68" w:rsidRPr="00CB7A82" w:rsidTr="00810DC6">
        <w:trPr>
          <w:trHeight w:val="463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Назначать немедикаментозное лечение пациентам со стоматологическими заболеваниями</w:t>
            </w:r>
            <w:r w:rsidR="0055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003243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различные методики местной анестезии челюстно-лицевой области, определять медицинские показания к ее проведению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810DC6" w:rsidRDefault="00F71E68" w:rsidP="00F82C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C6">
              <w:rPr>
                <w:rFonts w:ascii="Times New Roman" w:hAnsi="Times New Roman"/>
                <w:sz w:val="24"/>
                <w:szCs w:val="24"/>
              </w:rPr>
              <w:t>Диагностировать, препарировать и пломбировать зубы при некариозных поражениях, кариесе и его осложнениях (за исключением повторного эндодонтического лечения)</w:t>
            </w:r>
            <w:r w:rsidR="005552DD" w:rsidRPr="00810DC6">
              <w:rPr>
                <w:rFonts w:ascii="Times New Roman" w:hAnsi="Times New Roman"/>
                <w:sz w:val="24"/>
                <w:szCs w:val="24"/>
              </w:rPr>
              <w:t xml:space="preserve"> у детей и взрослых</w:t>
            </w:r>
          </w:p>
        </w:tc>
      </w:tr>
      <w:tr w:rsidR="005552DD" w:rsidRPr="00CB7A82" w:rsidTr="00810DC6">
        <w:tc>
          <w:tcPr>
            <w:tcW w:w="2288" w:type="dxa"/>
            <w:vMerge/>
          </w:tcPr>
          <w:p w:rsidR="005552DD" w:rsidRPr="00CB7A82" w:rsidRDefault="005552DD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5552DD" w:rsidRPr="00810DC6" w:rsidRDefault="005552DD" w:rsidP="005552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C6">
              <w:rPr>
                <w:rFonts w:ascii="Times New Roman" w:hAnsi="Times New Roman"/>
                <w:sz w:val="24"/>
                <w:szCs w:val="24"/>
              </w:rPr>
              <w:t>Диагностировать, препарировать и пломбировать, проводить временное шинирование при травме зубов у детей и взрослых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диагностику, обосновывать, определять объем и последовательность лечения заболеваний слизистой оболочки рта и губ, за исключением специализированного приема по лечению заболеваний слизистой оболочки рта и губ при системных заболеваниях, нарушении обмена веществ, дерматозах и предраках; а также исключая лечение детей с проявлениями вирусных, бактериальных, аллергических и других детских инфекций в полости рта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Оказывать хирургическую помощь пациентам в пределах проведения операции удаления зуба (исключая ретенированные и дистопированные), вскрытие поднадкостничного абцесса при периостите челюстей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ортопедическое лечение дефектов зубов, зубных рядов в пределах временного протезирования 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ортопедическое лечение дефектов зубов, одиночных дефектов зубного ряда, до трех единиц (исключая протезирование на зубных имплантатах, 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CAD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E68" w:rsidRPr="00CB7A82" w:rsidTr="00810DC6"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ортопедическое лечение дефектов зубных рядов в пределах протезирования частичными съемными пластиночными протезами (исключая полные съемные пластиночные протезы)</w:t>
            </w:r>
          </w:p>
        </w:tc>
      </w:tr>
      <w:tr w:rsidR="00F71E68" w:rsidRPr="00CB7A82" w:rsidTr="00810DC6">
        <w:trPr>
          <w:trHeight w:val="629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Осуществлять коррекцию</w:t>
            </w:r>
            <w:r w:rsid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съемных</w:t>
            </w:r>
            <w:r w:rsid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пластиночных протезов при частичном и полном отсутствии зубов</w:t>
            </w:r>
          </w:p>
        </w:tc>
      </w:tr>
      <w:tr w:rsidR="00F71E68" w:rsidRPr="00CB7A82" w:rsidTr="00D745E5">
        <w:trPr>
          <w:trHeight w:val="415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на стоматологическом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приеме</w:t>
            </w:r>
          </w:p>
        </w:tc>
      </w:tr>
      <w:tr w:rsidR="00F71E68" w:rsidRPr="00CB7A82" w:rsidTr="00810DC6">
        <w:trPr>
          <w:trHeight w:val="637"/>
        </w:trPr>
        <w:tc>
          <w:tcPr>
            <w:tcW w:w="2288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защиты при лечении стоматологических пациентов </w:t>
            </w:r>
          </w:p>
        </w:tc>
      </w:tr>
      <w:tr w:rsidR="00810DC6" w:rsidRPr="00CB7A82" w:rsidTr="00810DC6">
        <w:tc>
          <w:tcPr>
            <w:tcW w:w="2288" w:type="dxa"/>
            <w:vMerge w:val="restart"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283" w:type="dxa"/>
          </w:tcPr>
          <w:p w:rsidR="00810DC6" w:rsidRPr="00CB7A82" w:rsidRDefault="00810DC6" w:rsidP="00D544DB">
            <w:pPr>
              <w:pStyle w:val="17"/>
              <w:spacing w:line="276" w:lineRule="auto"/>
              <w:ind w:firstLine="0"/>
            </w:pPr>
            <w:r w:rsidRPr="00CB7A82">
              <w:rPr>
                <w:rFonts w:hint="cs"/>
              </w:rPr>
              <w:t>Порядок</w:t>
            </w:r>
            <w:r>
              <w:t xml:space="preserve"> оказания </w:t>
            </w:r>
            <w:r w:rsidRPr="00CB7A82">
              <w:rPr>
                <w:rFonts w:hint="cs"/>
              </w:rPr>
              <w:t>медицинской</w:t>
            </w:r>
            <w:r>
              <w:t xml:space="preserve"> </w:t>
            </w:r>
            <w:r w:rsidRPr="00CB7A82">
              <w:rPr>
                <w:rFonts w:hint="cs"/>
              </w:rPr>
              <w:t>помощи</w:t>
            </w:r>
            <w:r>
              <w:t xml:space="preserve"> </w:t>
            </w:r>
            <w:r w:rsidRPr="00CB7A82">
              <w:rPr>
                <w:rFonts w:hint="cs"/>
              </w:rPr>
              <w:t>взрослому</w:t>
            </w:r>
            <w:r>
              <w:t xml:space="preserve"> </w:t>
            </w:r>
            <w:r w:rsidRPr="00CB7A82">
              <w:rPr>
                <w:rFonts w:hint="cs"/>
              </w:rPr>
              <w:t>населению</w:t>
            </w:r>
            <w:r w:rsidRPr="00CB7A82">
              <w:t xml:space="preserve"> при </w:t>
            </w:r>
            <w:r w:rsidRPr="00CB7A82">
              <w:rPr>
                <w:rFonts w:hint="cs"/>
              </w:rPr>
              <w:t>стоматологически</w:t>
            </w:r>
            <w:r w:rsidRPr="00CB7A82">
              <w:t>х</w:t>
            </w:r>
            <w:r>
              <w:t xml:space="preserve"> </w:t>
            </w:r>
            <w:r w:rsidRPr="00CB7A82">
              <w:t>заболеваниях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D5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со стоматологическими заболеваниями </w:t>
            </w:r>
          </w:p>
        </w:tc>
      </w:tr>
      <w:tr w:rsidR="00810DC6" w:rsidRPr="00CB7A82" w:rsidTr="00810DC6">
        <w:trPr>
          <w:trHeight w:val="463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810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у пациентов со стоматологическими заболеваниями </w:t>
            </w:r>
          </w:p>
        </w:tc>
      </w:tr>
      <w:tr w:rsidR="00810DC6" w:rsidRPr="00CB7A82" w:rsidTr="00810DC6">
        <w:trPr>
          <w:trHeight w:val="463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применяемых в стоматологии, механизм их действия,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810DC6" w:rsidRPr="00CB7A82" w:rsidTr="00810DC6">
        <w:trPr>
          <w:trHeight w:val="463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заболеваний.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 пародонта, слизистой оболочки рта и губ 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экстренных и неотложных формах при стоматологических заболеваниях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оборудование, инструментарий и медицинские изделия, используемые в стоматологии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и основные методы лечения некариозных поражений зубов, кариеса и его осложнений, заболеваний пародонта, заболеваний слизистой оболочки рта и губ</w:t>
            </w:r>
          </w:p>
        </w:tc>
      </w:tr>
      <w:tr w:rsidR="00810DC6" w:rsidRPr="00CB7A82" w:rsidTr="00810DC6"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Правила выдачи и оформления документов, удостоверяющих временную нетрудоспособность. Принципы определения экспертизы временной нетрудоспособности </w:t>
            </w:r>
          </w:p>
        </w:tc>
      </w:tr>
      <w:tr w:rsidR="00810DC6" w:rsidRPr="00CB7A82" w:rsidTr="00810DC6">
        <w:trPr>
          <w:trHeight w:val="92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810DC6" w:rsidRPr="00CB7A82" w:rsidTr="00810DC6">
        <w:trPr>
          <w:trHeight w:val="92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810DC6" w:rsidRPr="00CB7A82" w:rsidTr="00810DC6">
        <w:trPr>
          <w:trHeight w:val="92"/>
        </w:trPr>
        <w:tc>
          <w:tcPr>
            <w:tcW w:w="2288" w:type="dxa"/>
            <w:vMerge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810DC6" w:rsidRPr="00CB7A82" w:rsidRDefault="00810DC6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810DC6" w:rsidRPr="00CB7A82" w:rsidTr="00CC6733">
        <w:trPr>
          <w:trHeight w:val="1376"/>
        </w:trPr>
        <w:tc>
          <w:tcPr>
            <w:tcW w:w="2288" w:type="dxa"/>
          </w:tcPr>
          <w:p w:rsidR="00810DC6" w:rsidRPr="00CB7A82" w:rsidRDefault="00810DC6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83" w:type="dxa"/>
          </w:tcPr>
          <w:p w:rsidR="00810DC6" w:rsidRPr="00CB7A82" w:rsidRDefault="00810DC6" w:rsidP="00504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врачебной тайны</w:t>
            </w:r>
          </w:p>
          <w:p w:rsidR="00810DC6" w:rsidRPr="00CB7A82" w:rsidRDefault="00810DC6" w:rsidP="00CC67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принципов врачебной этики и деонтологии в работе с пациентами (их родственникам/законными представителями), коллегами</w:t>
            </w:r>
          </w:p>
        </w:tc>
      </w:tr>
    </w:tbl>
    <w:p w:rsidR="00764603" w:rsidRDefault="00764603" w:rsidP="00B5151D">
      <w:pPr>
        <w:pStyle w:val="3"/>
      </w:pPr>
    </w:p>
    <w:p w:rsidR="00F71E68" w:rsidRPr="00B5151D" w:rsidRDefault="00F71E68" w:rsidP="00B5151D">
      <w:pPr>
        <w:pStyle w:val="3"/>
      </w:pPr>
      <w:r w:rsidRPr="00B5151D">
        <w:t>3.1.3. Трудовая функция</w:t>
      </w:r>
    </w:p>
    <w:tbl>
      <w:tblPr>
        <w:tblW w:w="5000" w:type="pct"/>
        <w:tblLayout w:type="fixed"/>
        <w:tblLook w:val="0000"/>
      </w:tblPr>
      <w:tblGrid>
        <w:gridCol w:w="1709"/>
        <w:gridCol w:w="3403"/>
        <w:gridCol w:w="877"/>
        <w:gridCol w:w="1068"/>
        <w:gridCol w:w="1461"/>
        <w:gridCol w:w="1053"/>
      </w:tblGrid>
      <w:tr w:rsidR="00A75A51" w:rsidRPr="00CB7A82" w:rsidTr="002A0BF4">
        <w:trPr>
          <w:trHeight w:val="286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75A51" w:rsidRPr="00CB7A82" w:rsidRDefault="00A75A51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F04D05" w:rsidRDefault="00A75A51" w:rsidP="00A75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</w:t>
            </w:r>
            <w:r w:rsidR="0055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ффективности медицинской </w:t>
            </w:r>
            <w:r w:rsidR="005552DD" w:rsidRPr="00E7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</w:t>
            </w:r>
            <w:r w:rsidRPr="00E7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и взрослым со стоматологическими заболеваниями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CB7A82" w:rsidRDefault="00A75A51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CB7A82" w:rsidRDefault="00A75A51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А/03.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CB7A82" w:rsidRDefault="00A75A51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CB7A82" w:rsidRDefault="00A75A51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449"/>
        <w:gridCol w:w="1221"/>
        <w:gridCol w:w="534"/>
        <w:gridCol w:w="1428"/>
        <w:gridCol w:w="1755"/>
        <w:gridCol w:w="2184"/>
      </w:tblGrid>
      <w:tr w:rsidR="00F71E68" w:rsidRPr="00CB7A82" w:rsidTr="002A0BF4">
        <w:trPr>
          <w:trHeight w:val="305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1E68" w:rsidRPr="00CB7A82" w:rsidTr="002A0BF4">
        <w:trPr>
          <w:trHeight w:val="515"/>
        </w:trPr>
        <w:tc>
          <w:tcPr>
            <w:tcW w:w="1279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840"/>
        <w:gridCol w:w="7731"/>
      </w:tblGrid>
      <w:tr w:rsidR="00F71E68" w:rsidRPr="00CB7A82" w:rsidTr="00B00516">
        <w:trPr>
          <w:trHeight w:val="832"/>
        </w:trPr>
        <w:tc>
          <w:tcPr>
            <w:tcW w:w="1840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реабилитации пациента со стоматологическими заболеваниями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71E68" w:rsidRPr="00CB7A82" w:rsidTr="00B00516">
        <w:trPr>
          <w:trHeight w:val="470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, в соответствии с действующими Порядками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</w:t>
            </w:r>
            <w:r w:rsidR="007D00B4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71E68" w:rsidRPr="00CB7A82" w:rsidTr="00B00516">
        <w:trPr>
          <w:trHeight w:val="470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71E68" w:rsidRPr="00CB7A82" w:rsidRDefault="00F71E68" w:rsidP="00EC2548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71E68" w:rsidRPr="00CB7A82" w:rsidTr="00B00516">
        <w:trPr>
          <w:trHeight w:val="1112"/>
        </w:trPr>
        <w:tc>
          <w:tcPr>
            <w:tcW w:w="1840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7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</w:t>
            </w:r>
            <w:r w:rsidR="007F7EDF" w:rsidRPr="00CB7A82">
              <w:rPr>
                <w:rFonts w:ascii="Times New Roman" w:hAnsi="Times New Roman" w:cs="Times New Roman"/>
                <w:sz w:val="24"/>
                <w:szCs w:val="24"/>
              </w:rPr>
              <w:t>и Порядками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71E68" w:rsidRPr="00CB7A82" w:rsidTr="00B00516">
        <w:trPr>
          <w:trHeight w:val="147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F71E68" w:rsidRPr="00CB7A82" w:rsidRDefault="00F71E68" w:rsidP="00F65BB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Направлять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в соответствии с действующим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E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</w:t>
            </w:r>
            <w:r w:rsidR="007F7EDF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71E68" w:rsidRPr="00CB7A82" w:rsidTr="00B00516">
        <w:trPr>
          <w:trHeight w:val="147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F71E68" w:rsidRPr="00CB7A82" w:rsidRDefault="00F71E68" w:rsidP="00EC2548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 безопасность мероприятий по медицинской реабилитации пациентов со стоматологическими заболеваниями</w:t>
            </w:r>
          </w:p>
        </w:tc>
      </w:tr>
      <w:tr w:rsidR="00F71E68" w:rsidRPr="00CB7A82" w:rsidTr="00B00516">
        <w:trPr>
          <w:trHeight w:val="274"/>
        </w:trPr>
        <w:tc>
          <w:tcPr>
            <w:tcW w:w="1840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7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Основные принципы реабилитации у пациентов со стоматологическими заболеваниями</w:t>
            </w:r>
          </w:p>
        </w:tc>
      </w:tr>
      <w:tr w:rsidR="00F71E68" w:rsidRPr="00CB7A82" w:rsidTr="00B00516">
        <w:trPr>
          <w:trHeight w:val="189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F71E68" w:rsidRPr="00CB7A82" w:rsidRDefault="00F71E68" w:rsidP="00F6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Мероприятия по медицинской реабилитации пациента, медицинские показания и противопоказания к их проведению с учетом диагноза в соответствии с действующим</w:t>
            </w:r>
            <w:r w:rsidR="000C6935" w:rsidRPr="00CB7A82">
              <w:rPr>
                <w:rFonts w:ascii="Times New Roman" w:hAnsi="Times New Roman"/>
                <w:sz w:val="24"/>
                <w:szCs w:val="24"/>
              </w:rPr>
              <w:t>и Порядками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клиническими рекомендациями (протоколами лечения) по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вопросам оказания медицинской помощи с учетом стандартов медицинской помощи</w:t>
            </w:r>
          </w:p>
        </w:tc>
      </w:tr>
      <w:tr w:rsidR="000E1B83" w:rsidRPr="00CB7A82" w:rsidTr="00B00516">
        <w:trPr>
          <w:trHeight w:val="189"/>
        </w:trPr>
        <w:tc>
          <w:tcPr>
            <w:tcW w:w="1840" w:type="dxa"/>
            <w:vMerge/>
          </w:tcPr>
          <w:p w:rsidR="000E1B83" w:rsidRPr="00CB7A82" w:rsidRDefault="000E1B83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0E1B83" w:rsidRPr="00E760A9" w:rsidRDefault="000E1B83" w:rsidP="00F82C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A9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стоматологически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>х</w:t>
            </w:r>
            <w:r w:rsidR="00765B95"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82CBD" w:rsidRPr="00CB7A82" w:rsidTr="00B00516">
        <w:trPr>
          <w:trHeight w:val="189"/>
        </w:trPr>
        <w:tc>
          <w:tcPr>
            <w:tcW w:w="1840" w:type="dxa"/>
            <w:vMerge/>
          </w:tcPr>
          <w:p w:rsidR="00F82CBD" w:rsidRPr="00CB7A82" w:rsidRDefault="00F82CBD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F82CBD" w:rsidRPr="00E760A9" w:rsidRDefault="00F82CBD" w:rsidP="000E1B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A9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Pr="00E7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A9">
              <w:rPr>
                <w:rFonts w:ascii="Times New Roman" w:hAnsi="Times New Roman" w:hint="cs"/>
                <w:sz w:val="24"/>
                <w:szCs w:val="24"/>
              </w:rPr>
              <w:t>заболеваниям</w:t>
            </w:r>
          </w:p>
        </w:tc>
      </w:tr>
      <w:tr w:rsidR="00F71E68" w:rsidRPr="00CB7A82" w:rsidTr="00B00516">
        <w:trPr>
          <w:trHeight w:val="470"/>
        </w:trPr>
        <w:tc>
          <w:tcPr>
            <w:tcW w:w="1840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со стоматологическими заболеваниями</w:t>
            </w:r>
          </w:p>
        </w:tc>
      </w:tr>
      <w:tr w:rsidR="00F71E68" w:rsidRPr="00CB7A82" w:rsidTr="00B00516">
        <w:trPr>
          <w:trHeight w:val="853"/>
        </w:trPr>
        <w:tc>
          <w:tcPr>
            <w:tcW w:w="1840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7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F71E68" w:rsidRPr="00CB7A82" w:rsidRDefault="00F71E68" w:rsidP="00F71E68">
      <w:pPr>
        <w:rPr>
          <w:rFonts w:ascii="Times New Roman" w:hAnsi="Times New Roman"/>
          <w:b/>
          <w:sz w:val="24"/>
          <w:szCs w:val="20"/>
        </w:rPr>
      </w:pPr>
    </w:p>
    <w:p w:rsidR="00F71E68" w:rsidRPr="00B5151D" w:rsidRDefault="00B2393C" w:rsidP="00B5151D">
      <w:pPr>
        <w:pStyle w:val="3"/>
      </w:pPr>
      <w:r>
        <w:t>3.1.4</w:t>
      </w:r>
      <w:r w:rsidR="00F71E68" w:rsidRPr="00B5151D">
        <w:t>. Трудовая функция</w:t>
      </w:r>
    </w:p>
    <w:tbl>
      <w:tblPr>
        <w:tblW w:w="5000" w:type="pct"/>
        <w:tblInd w:w="18" w:type="dxa"/>
        <w:tblLayout w:type="fixed"/>
        <w:tblLook w:val="0000"/>
      </w:tblPr>
      <w:tblGrid>
        <w:gridCol w:w="1544"/>
        <w:gridCol w:w="4454"/>
        <w:gridCol w:w="586"/>
        <w:gridCol w:w="900"/>
        <w:gridCol w:w="1451"/>
        <w:gridCol w:w="636"/>
      </w:tblGrid>
      <w:tr w:rsidR="00F71E68" w:rsidRPr="00CB7A82" w:rsidTr="00B00516">
        <w:trPr>
          <w:trHeight w:val="278"/>
        </w:trPr>
        <w:tc>
          <w:tcPr>
            <w:tcW w:w="807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7F6C85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B93CC3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12"/>
        <w:gridCol w:w="1202"/>
        <w:gridCol w:w="526"/>
        <w:gridCol w:w="1409"/>
        <w:gridCol w:w="1729"/>
        <w:gridCol w:w="2293"/>
      </w:tblGrid>
      <w:tr w:rsidR="00F71E68" w:rsidRPr="00CB7A82" w:rsidTr="00B00516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B00516">
        <w:trPr>
          <w:trHeight w:val="479"/>
        </w:trPr>
        <w:tc>
          <w:tcPr>
            <w:tcW w:w="1260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5C98" w:rsidRDefault="005B5C98"/>
    <w:tbl>
      <w:tblPr>
        <w:tblW w:w="499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13"/>
        <w:gridCol w:w="7147"/>
      </w:tblGrid>
      <w:tr w:rsidR="006F00BE" w:rsidRPr="00CB7A82" w:rsidTr="005B5C98">
        <w:trPr>
          <w:trHeight w:val="240"/>
        </w:trPr>
        <w:tc>
          <w:tcPr>
            <w:tcW w:w="1262" w:type="pct"/>
            <w:vMerge w:val="restart"/>
          </w:tcPr>
          <w:p w:rsidR="006F00BE" w:rsidRPr="00CB7A82" w:rsidRDefault="006F00BE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6F00BE" w:rsidRPr="00CB7A82" w:rsidRDefault="006F00BE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профилактика стоматологических заболеваний</w:t>
            </w:r>
          </w:p>
        </w:tc>
      </w:tr>
      <w:tr w:rsidR="006F00BE" w:rsidRPr="00CB7A82" w:rsidTr="005B5C98">
        <w:trPr>
          <w:trHeight w:val="582"/>
        </w:trPr>
        <w:tc>
          <w:tcPr>
            <w:tcW w:w="1262" w:type="pct"/>
            <w:vMerge/>
          </w:tcPr>
          <w:p w:rsidR="006F00BE" w:rsidRPr="00CB7A82" w:rsidRDefault="006F00BE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tcBorders>
              <w:bottom w:val="single" w:sz="4" w:space="0" w:color="808080"/>
            </w:tcBorders>
          </w:tcPr>
          <w:p w:rsidR="006F00BE" w:rsidRPr="00CB7A82" w:rsidRDefault="006F00BE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среди пациентов со стоматологическими заболеваниями 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C0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плана профилактических мероприятий и осуществление различных методов групповой и индивидуальной профилактики основных стоматологических заболеваний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профилактических стоматологических осмотров населения различных возрастных групп 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E760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профилактических мероприятий пациентам с учетом факторов риска, онкогигиеническая профилактика в соответствии с действующим</w:t>
            </w:r>
            <w:r w:rsidR="00E760A9">
              <w:rPr>
                <w:rFonts w:ascii="Times New Roman" w:eastAsia="Times New Roman" w:hAnsi="Times New Roman"/>
                <w:bCs/>
                <w:sz w:val="24"/>
                <w:szCs w:val="24"/>
              </w:rPr>
              <w:t>и Порядка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E760A9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вопросам оказания медицинской помощи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844B42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медицинских изделий для профилактики стоматологических заболеваний</w:t>
            </w:r>
          </w:p>
        </w:tc>
      </w:tr>
      <w:tr w:rsidR="006F00BE" w:rsidRPr="00CB7A82" w:rsidTr="005B5C98">
        <w:tc>
          <w:tcPr>
            <w:tcW w:w="1262" w:type="pct"/>
            <w:vMerge/>
          </w:tcPr>
          <w:p w:rsidR="006F00BE" w:rsidRPr="00CB7A82" w:rsidRDefault="006F00BE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F00BE" w:rsidRPr="00CB7A82" w:rsidRDefault="006F00BE" w:rsidP="00844B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стоматологических профилактических мероприятий</w:t>
            </w:r>
          </w:p>
        </w:tc>
      </w:tr>
      <w:tr w:rsidR="00B2393C" w:rsidRPr="00CB7A82" w:rsidTr="005B5C98">
        <w:trPr>
          <w:trHeight w:val="562"/>
        </w:trPr>
        <w:tc>
          <w:tcPr>
            <w:tcW w:w="1262" w:type="pct"/>
            <w:vMerge w:val="restart"/>
          </w:tcPr>
          <w:p w:rsidR="00B2393C" w:rsidRPr="00CB7A82" w:rsidRDefault="00B2393C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tcBorders>
              <w:bottom w:val="single" w:sz="4" w:space="0" w:color="808080"/>
            </w:tcBorders>
          </w:tcPr>
          <w:p w:rsidR="00B2393C" w:rsidRPr="00CB7A82" w:rsidRDefault="00B2393C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EC254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Формировать у пациентов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(законных представителей) поведение, направленное на сохранение и повышение уровня общего и стоматологического здоровья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профилактических мероприятий и осуществлять методы первичной и вторичной профилактики стоматологических заболеваний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</w:t>
            </w:r>
            <w:r w:rsidR="00E760A9">
              <w:rPr>
                <w:rFonts w:ascii="Times New Roman" w:eastAsia="Times New Roman" w:hAnsi="Times New Roman"/>
                <w:sz w:val="24"/>
                <w:szCs w:val="24"/>
              </w:rPr>
              <w:t>атологические осмотры населения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онкопатологии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за соблюдением профилактических мероприятий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диспансерное наблюдение за пациентами со стоматологическим заболеваниями </w:t>
            </w:r>
          </w:p>
        </w:tc>
      </w:tr>
      <w:tr w:rsidR="00B2393C" w:rsidRPr="00CB7A82" w:rsidTr="005B5C98">
        <w:trPr>
          <w:trHeight w:val="34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B2393C" w:rsidRPr="00CB7A82" w:rsidTr="005B5C98">
        <w:trPr>
          <w:trHeight w:val="584"/>
        </w:trPr>
        <w:tc>
          <w:tcPr>
            <w:tcW w:w="1262" w:type="pct"/>
            <w:vMerge w:val="restart"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B2393C" w:rsidRPr="00CB7A82" w:rsidRDefault="00B2393C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B2393C" w:rsidRPr="00CB7A82" w:rsidTr="005B5C98">
        <w:trPr>
          <w:trHeight w:val="357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B2393C" w:rsidRPr="00CB7A82" w:rsidTr="005B5C98"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B2393C" w:rsidRPr="00CB7A82" w:rsidTr="005B5C98">
        <w:trPr>
          <w:trHeight w:val="265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 по вопросам профилактики стоматологических заболеваний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B00516" w:rsidRDefault="00B2393C" w:rsidP="00B0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1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Виды, основные направления, методы и средства профилактики стоматологических заболеваний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проведения диспансерного наблюдения пациентов 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патогенез, профилактика часто встречающихся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стоматологических заболеваний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B2393C" w:rsidRPr="00CB7A82" w:rsidTr="005B5C98">
        <w:trPr>
          <w:trHeight w:val="263"/>
        </w:trPr>
        <w:tc>
          <w:tcPr>
            <w:tcW w:w="1262" w:type="pct"/>
            <w:vMerge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B2393C" w:rsidRPr="00CB7A82" w:rsidRDefault="00B2393C" w:rsidP="008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B2393C" w:rsidRPr="00CB7A82" w:rsidTr="005B5C98">
        <w:tc>
          <w:tcPr>
            <w:tcW w:w="1262" w:type="pct"/>
          </w:tcPr>
          <w:p w:rsidR="00B2393C" w:rsidRPr="00CB7A82" w:rsidRDefault="00B2393C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тайны.</w:t>
            </w:r>
          </w:p>
          <w:p w:rsidR="00B2393C" w:rsidRPr="00CB7A82" w:rsidRDefault="00B2393C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</w:t>
            </w:r>
            <w:r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(их родственниками/законными представителями), коллегами</w:t>
            </w:r>
          </w:p>
        </w:tc>
      </w:tr>
    </w:tbl>
    <w:p w:rsidR="005338F0" w:rsidRPr="004F3018" w:rsidRDefault="005338F0" w:rsidP="005338F0">
      <w:pPr>
        <w:pStyle w:val="3"/>
        <w:spacing w:after="240"/>
        <w:rPr>
          <w:szCs w:val="24"/>
        </w:rPr>
      </w:pPr>
      <w:r w:rsidRPr="004F3018">
        <w:rPr>
          <w:szCs w:val="24"/>
        </w:rPr>
        <w:t>3.1.</w:t>
      </w:r>
      <w:r w:rsidR="00B2393C">
        <w:rPr>
          <w:szCs w:val="24"/>
        </w:rPr>
        <w:t>5</w:t>
      </w:r>
      <w:r w:rsidRPr="004F3018">
        <w:rPr>
          <w:szCs w:val="24"/>
        </w:rPr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5338F0" w:rsidRPr="004F3018" w:rsidTr="00FA2687">
        <w:trPr>
          <w:trHeight w:val="864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5338F0" w:rsidRPr="00404FE5" w:rsidRDefault="005338F0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4FE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404FE5" w:rsidRDefault="005338F0" w:rsidP="00C359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4FE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4F3018" w:rsidRDefault="00AB54C1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="005338F0" w:rsidRPr="004F3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404FE5" w:rsidRDefault="005338F0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4FE5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38F0" w:rsidRPr="004F3018" w:rsidRDefault="005338F0" w:rsidP="005338F0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5338F0" w:rsidRPr="004F3018" w:rsidTr="00B00516">
        <w:trPr>
          <w:trHeight w:val="32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8F0" w:rsidRPr="004F3018" w:rsidTr="00B00516">
        <w:trPr>
          <w:trHeight w:val="547"/>
        </w:trPr>
        <w:tc>
          <w:tcPr>
            <w:tcW w:w="1056" w:type="pct"/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5338F0" w:rsidRPr="004F3018" w:rsidRDefault="005338F0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5338F0" w:rsidRPr="004F3018" w:rsidRDefault="005338F0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5338F0" w:rsidRPr="004F3018" w:rsidRDefault="005338F0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8F0" w:rsidRPr="004F3018" w:rsidRDefault="005338F0" w:rsidP="005338F0"/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072"/>
        <w:gridCol w:w="7513"/>
      </w:tblGrid>
      <w:tr w:rsidR="005338F0" w:rsidRPr="004F3018" w:rsidTr="005B5C98">
        <w:trPr>
          <w:trHeight w:val="576"/>
        </w:trPr>
        <w:tc>
          <w:tcPr>
            <w:tcW w:w="2072" w:type="dxa"/>
            <w:vMerge w:val="restart"/>
          </w:tcPr>
          <w:p w:rsidR="005338F0" w:rsidRPr="004F3018" w:rsidRDefault="005338F0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необходимости осуществления ухода за больным членом семьи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  <w:vMerge/>
          </w:tcPr>
          <w:p w:rsidR="005338F0" w:rsidRPr="004F3018" w:rsidRDefault="005338F0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необходимой медицинской документации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  <w:vMerge/>
          </w:tcPr>
          <w:p w:rsidR="005338F0" w:rsidRPr="004F3018" w:rsidRDefault="005338F0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Направление детей </w:t>
            </w:r>
            <w:r w:rsidR="00AB54C1"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  <w:vMerge w:val="restart"/>
          </w:tcPr>
          <w:p w:rsidR="005338F0" w:rsidRPr="004F3018" w:rsidRDefault="005338F0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Определять призна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временной нетрудоспособности, в том </w:t>
            </w:r>
            <w:r w:rsidR="00F65BB5">
              <w:rPr>
                <w:rFonts w:ascii="Times New Roman" w:hAnsi="Times New Roman"/>
                <w:sz w:val="24"/>
                <w:szCs w:val="24"/>
              </w:rPr>
              <w:t>числе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 осуществления ухода за больным членом семьи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  <w:vMerge/>
          </w:tcPr>
          <w:p w:rsidR="005338F0" w:rsidRPr="004F3018" w:rsidRDefault="005338F0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детей</w:t>
            </w:r>
            <w:r w:rsidR="00AB54C1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для прохождения медико-социальной экспертизы</w:t>
            </w:r>
          </w:p>
        </w:tc>
      </w:tr>
      <w:tr w:rsidR="005338F0" w:rsidRPr="004F3018" w:rsidTr="005B5C98">
        <w:trPr>
          <w:trHeight w:val="288"/>
        </w:trPr>
        <w:tc>
          <w:tcPr>
            <w:tcW w:w="2072" w:type="dxa"/>
            <w:vMerge w:val="restart"/>
          </w:tcPr>
          <w:p w:rsidR="005338F0" w:rsidRPr="004F3018" w:rsidRDefault="005338F0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3" w:type="dxa"/>
          </w:tcPr>
          <w:p w:rsidR="005338F0" w:rsidRPr="004F3018" w:rsidRDefault="0052403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338F0" w:rsidRPr="004F3018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5338F0" w:rsidRPr="004F3018">
              <w:rPr>
                <w:rFonts w:ascii="Times New Roman" w:hAnsi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  <w:vMerge/>
          </w:tcPr>
          <w:p w:rsidR="005338F0" w:rsidRPr="004F3018" w:rsidRDefault="005338F0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38F0" w:rsidRPr="00FA2687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требования к оформлению медицинской документации</w:t>
            </w:r>
          </w:p>
        </w:tc>
      </w:tr>
      <w:tr w:rsidR="005338F0" w:rsidRPr="004F3018" w:rsidTr="005B5C98">
        <w:trPr>
          <w:trHeight w:val="576"/>
        </w:trPr>
        <w:tc>
          <w:tcPr>
            <w:tcW w:w="2072" w:type="dxa"/>
          </w:tcPr>
          <w:p w:rsidR="005338F0" w:rsidRPr="004F3018" w:rsidRDefault="005338F0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</w:tcPr>
          <w:p w:rsidR="005338F0" w:rsidRPr="004F3018" w:rsidRDefault="005338F0" w:rsidP="00FA2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E68" w:rsidRPr="00B5151D" w:rsidRDefault="00B2393C" w:rsidP="00B5151D">
      <w:pPr>
        <w:pStyle w:val="3"/>
      </w:pPr>
      <w:r>
        <w:t>3.1.6</w:t>
      </w:r>
      <w:r w:rsidR="00F71E68" w:rsidRPr="00B5151D"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723"/>
        <w:gridCol w:w="572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D15DDD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65BB5" w:rsidRPr="00F04D05">
              <w:rPr>
                <w:rFonts w:ascii="Times New Roman" w:hAnsi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-статистической информации, ведение медицинской документации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B5C98" w:rsidRDefault="005B5C9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B5C98" w:rsidRDefault="005B5C9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B5C98" w:rsidRPr="00CB7A82" w:rsidRDefault="005B5C9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71E68" w:rsidRPr="00CB7A82" w:rsidTr="00927F9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75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1"/>
        <w:gridCol w:w="7300"/>
      </w:tblGrid>
      <w:tr w:rsidR="00F71E68" w:rsidRPr="00CB7A82" w:rsidTr="00FA2687">
        <w:trPr>
          <w:trHeight w:val="296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F71E68" w:rsidRPr="00CB7A82" w:rsidTr="00FA2687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медицинской стоматологической документации, в том числе в электронном виде</w:t>
            </w:r>
          </w:p>
        </w:tc>
      </w:tr>
      <w:tr w:rsidR="00F71E68" w:rsidRPr="00CB7A82" w:rsidTr="00FA2687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F71E68" w:rsidRPr="00CB7A82" w:rsidTr="00FA2687">
        <w:trPr>
          <w:trHeight w:val="277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F71E68" w:rsidRPr="00CB7A82" w:rsidTr="00FA2687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F71E68" w:rsidRPr="00CB7A82" w:rsidTr="00FA2687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F71E68" w:rsidRPr="00CB7A82" w:rsidTr="00FA2687">
        <w:trPr>
          <w:trHeight w:val="760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A5CC5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  <w:r w:rsidR="001A5CC5" w:rsidRPr="00CB7A8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F71E68" w:rsidRPr="00CB7A82" w:rsidTr="00FA2687">
        <w:trPr>
          <w:trHeight w:val="170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</w:t>
            </w:r>
            <w:r w:rsidR="00E84B85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в распоряжении медицинского персонала</w:t>
            </w:r>
          </w:p>
        </w:tc>
      </w:tr>
      <w:tr w:rsidR="00F71E68" w:rsidRPr="00CB7A82" w:rsidTr="00FA2687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F71E68" w:rsidRPr="00CB7A82" w:rsidTr="00FA2687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оформления и особенности ведения медицинской документации в медицинских организациях, оказывающих медицинскую помощь пациентам при стоматологических заболеваниях</w:t>
            </w:r>
          </w:p>
        </w:tc>
      </w:tr>
      <w:tr w:rsidR="00F71E68" w:rsidRPr="00CB7A82" w:rsidTr="00FA2687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F71E68" w:rsidRPr="00CB7A82" w:rsidTr="00FA2687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F71E68" w:rsidRPr="00CB7A82" w:rsidTr="00FA2687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F71E68" w:rsidRPr="00CB7A82" w:rsidTr="00FA2687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F71E68" w:rsidRPr="00CB7A82" w:rsidTr="00FA2687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техники безопасности и пожарной безопасности, порядок действия в чрезвычайных ситуациях</w:t>
            </w:r>
          </w:p>
        </w:tc>
      </w:tr>
      <w:tr w:rsidR="00F71E68" w:rsidRPr="00CB7A82" w:rsidTr="00FA2687">
        <w:tc>
          <w:tcPr>
            <w:tcW w:w="2376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деонтологии в работе с пациентами (их родственниками/законными представителями), коллегами </w:t>
            </w:r>
          </w:p>
        </w:tc>
      </w:tr>
    </w:tbl>
    <w:p w:rsidR="00F65BB5" w:rsidRDefault="00F65BB5" w:rsidP="00B5151D">
      <w:pPr>
        <w:pStyle w:val="3"/>
      </w:pPr>
    </w:p>
    <w:p w:rsidR="00F65BB5" w:rsidRDefault="00F65BB5" w:rsidP="00B5151D">
      <w:pPr>
        <w:pStyle w:val="3"/>
      </w:pPr>
    </w:p>
    <w:p w:rsidR="00F71E68" w:rsidRPr="00B5151D" w:rsidRDefault="00F71E68" w:rsidP="00B5151D">
      <w:pPr>
        <w:pStyle w:val="3"/>
      </w:pPr>
      <w:r w:rsidRPr="00B5151D">
        <w:t>3.1.7. Трудовая функция</w:t>
      </w:r>
    </w:p>
    <w:tbl>
      <w:tblPr>
        <w:tblW w:w="5000" w:type="pct"/>
        <w:tblLayout w:type="fixed"/>
        <w:tblLook w:val="0000"/>
      </w:tblPr>
      <w:tblGrid>
        <w:gridCol w:w="1675"/>
        <w:gridCol w:w="3371"/>
        <w:gridCol w:w="844"/>
        <w:gridCol w:w="1036"/>
        <w:gridCol w:w="1625"/>
        <w:gridCol w:w="1020"/>
      </w:tblGrid>
      <w:tr w:rsidR="00F71E68" w:rsidRPr="00CB7A82" w:rsidTr="00FA2687">
        <w:trPr>
          <w:trHeight w:val="864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4E52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</w:t>
            </w:r>
            <w:r w:rsidR="00347C98" w:rsidRPr="00CB7A82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B2393C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101"/>
        <w:gridCol w:w="1194"/>
        <w:gridCol w:w="511"/>
        <w:gridCol w:w="1688"/>
        <w:gridCol w:w="1556"/>
        <w:gridCol w:w="2521"/>
      </w:tblGrid>
      <w:tr w:rsidR="00F71E68" w:rsidRPr="00CB7A82" w:rsidTr="00FA2687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FA2687" w:rsidRDefault="00F71E68" w:rsidP="0092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68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FA2687">
        <w:trPr>
          <w:trHeight w:val="820"/>
        </w:trPr>
        <w:tc>
          <w:tcPr>
            <w:tcW w:w="1097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F71E68" w:rsidRPr="00CB7A82" w:rsidTr="006868C7">
        <w:tc>
          <w:tcPr>
            <w:tcW w:w="2285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и неотложной формах</w:t>
            </w:r>
          </w:p>
        </w:tc>
      </w:tr>
      <w:tr w:rsidR="00F71E68" w:rsidRPr="00CB7A82" w:rsidTr="006868C7">
        <w:tc>
          <w:tcPr>
            <w:tcW w:w="2285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F71E68" w:rsidRPr="00CB7A82" w:rsidTr="006868C7">
        <w:tc>
          <w:tcPr>
            <w:tcW w:w="2285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F71E68" w:rsidRPr="00CB7A82" w:rsidRDefault="00F71E68" w:rsidP="00E76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</w:t>
            </w:r>
            <w:r w:rsidR="00C72EB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неотложной форм</w:t>
            </w:r>
            <w:r w:rsidR="00E760A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F71E68" w:rsidRPr="00CB7A82" w:rsidTr="006868C7">
        <w:tc>
          <w:tcPr>
            <w:tcW w:w="2285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1A5CC5" w:rsidRPr="00CB7A82" w:rsidRDefault="00F71E68" w:rsidP="001A5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действующим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 Порядками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оказания медицинской помощи </w:t>
            </w:r>
          </w:p>
        </w:tc>
      </w:tr>
      <w:tr w:rsidR="00F71E68" w:rsidRPr="00CB7A82" w:rsidTr="006868C7">
        <w:tc>
          <w:tcPr>
            <w:tcW w:w="2285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1A5CC5" w:rsidRPr="00CB7A82" w:rsidRDefault="00F71E68" w:rsidP="00E76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 w:rsidR="00E760A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детям 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 внезапных острых заболеваниях, состояниях, обо</w:t>
            </w:r>
            <w:r w:rsidR="00E760A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стрении хронических заболеваний, представляющих угрозу жизни</w:t>
            </w:r>
            <w:r w:rsidR="009419C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,</w:t>
            </w:r>
            <w:r w:rsidR="00E760A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 экстренной форме 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E760A9" w:rsidRPr="00CB7A82" w:rsidTr="006868C7">
        <w:tc>
          <w:tcPr>
            <w:tcW w:w="2285" w:type="dxa"/>
            <w:vMerge/>
          </w:tcPr>
          <w:p w:rsidR="00E760A9" w:rsidRPr="00CB7A82" w:rsidRDefault="00E760A9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E760A9" w:rsidRPr="00CB7A82" w:rsidRDefault="00E760A9" w:rsidP="00EC2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детям 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 внезапных острых заболеваниях, состояниях, обострении хронических заболеваний без явных признаков угрозы жизни пациента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неотложной форме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F71E68" w:rsidRPr="00CB7A82" w:rsidTr="006868C7">
        <w:trPr>
          <w:trHeight w:val="602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1A5CC5" w:rsidRPr="00CB7A82" w:rsidRDefault="00F71E68" w:rsidP="00EC2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экстренной и неотложной формах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(в соответствии с алгоритмами</w:t>
            </w:r>
            <w:r w:rsidR="00EC2548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1E68" w:rsidRPr="00CB7A82" w:rsidTr="00FA2687">
        <w:trPr>
          <w:trHeight w:val="881"/>
        </w:trPr>
        <w:tc>
          <w:tcPr>
            <w:tcW w:w="2285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6" w:type="dxa"/>
          </w:tcPr>
          <w:p w:rsidR="000B16BC" w:rsidRDefault="00F71E68" w:rsidP="00404F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F71E68" w:rsidRPr="00CB7A82" w:rsidTr="00FA2687">
        <w:trPr>
          <w:trHeight w:val="373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1A5CC5" w:rsidRPr="00CB7A82" w:rsidRDefault="00F71E68" w:rsidP="002C2A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="00BF302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неотложной формах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</w:p>
        </w:tc>
      </w:tr>
      <w:tr w:rsidR="008D5C21" w:rsidRPr="00CB7A82" w:rsidTr="00FA2687">
        <w:trPr>
          <w:trHeight w:val="332"/>
        </w:trPr>
        <w:tc>
          <w:tcPr>
            <w:tcW w:w="2285" w:type="dxa"/>
            <w:vMerge/>
          </w:tcPr>
          <w:p w:rsidR="008D5C21" w:rsidRPr="00CB7A82" w:rsidRDefault="008D5C21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8D5C21" w:rsidRPr="00CB7A82" w:rsidRDefault="008D5C21" w:rsidP="002C2A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F71E68" w:rsidRPr="00CB7A82" w:rsidTr="00FA2687"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1A5CC5" w:rsidRPr="00CB7A82" w:rsidRDefault="00F71E68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</w:t>
            </w:r>
            <w:r w:rsidR="00C06992" w:rsidRPr="00CB7A82">
              <w:rPr>
                <w:rFonts w:ascii="Times New Roman" w:hAnsi="Times New Roman"/>
                <w:bCs/>
                <w:sz w:val="24"/>
                <w:szCs w:val="24"/>
              </w:rPr>
              <w:t>экстренной и неотложной формах</w:t>
            </w:r>
            <w:r w:rsidR="00E84B85" w:rsidRPr="00C05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</w:p>
        </w:tc>
      </w:tr>
      <w:tr w:rsidR="00F71E68" w:rsidRPr="00CB7A82" w:rsidTr="00FA2687">
        <w:trPr>
          <w:trHeight w:val="125"/>
        </w:trPr>
        <w:tc>
          <w:tcPr>
            <w:tcW w:w="2285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F71E68" w:rsidRPr="00CB7A82" w:rsidTr="00FA2687">
        <w:trPr>
          <w:trHeight w:val="381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F71E68" w:rsidRPr="00CB7A82" w:rsidTr="00FA2687">
        <w:trPr>
          <w:trHeight w:val="353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1A5CC5" w:rsidRPr="00CB7A82" w:rsidRDefault="00F71E68" w:rsidP="00E84B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="00E84B85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F71E68" w:rsidRPr="00CB7A82" w:rsidTr="00FA2687">
        <w:trPr>
          <w:trHeight w:val="353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D73683" w:rsidRPr="00CB7A82" w:rsidTr="00FA2687">
        <w:trPr>
          <w:trHeight w:val="353"/>
        </w:trPr>
        <w:tc>
          <w:tcPr>
            <w:tcW w:w="2285" w:type="dxa"/>
            <w:vMerge/>
          </w:tcPr>
          <w:p w:rsidR="00D73683" w:rsidRPr="00CB7A82" w:rsidRDefault="00D73683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D73683" w:rsidRPr="00D73683" w:rsidRDefault="00D73683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71E68" w:rsidRPr="00CB7A82" w:rsidTr="00FA2687">
        <w:trPr>
          <w:trHeight w:val="353"/>
        </w:trPr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AD4796" w:rsidRPr="00CB7A82" w:rsidRDefault="00C06992" w:rsidP="002C2A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детям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B23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71E68" w:rsidRPr="00CB7A82" w:rsidTr="00FA2687">
        <w:tc>
          <w:tcPr>
            <w:tcW w:w="2285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F71E68" w:rsidRPr="00CB7A82" w:rsidTr="00FA2687">
        <w:tc>
          <w:tcPr>
            <w:tcW w:w="2285" w:type="dxa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86" w:type="dxa"/>
          </w:tcPr>
          <w:p w:rsidR="00F71E68" w:rsidRPr="00CB7A82" w:rsidRDefault="00F71E68" w:rsidP="00927F9A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150F56" w:rsidRPr="00CB7A82" w:rsidRDefault="00150F56" w:rsidP="00B5151D">
      <w:pPr>
        <w:pStyle w:val="2"/>
      </w:pPr>
      <w:bookmarkStart w:id="22" w:name="_Toc411415262"/>
      <w:bookmarkStart w:id="23" w:name="_Toc468179247"/>
      <w:bookmarkStart w:id="24" w:name="_Toc492049568"/>
      <w:bookmarkStart w:id="25" w:name="_Toc5994017"/>
      <w:r w:rsidRPr="00CB7A82">
        <w:t>3.</w:t>
      </w:r>
      <w:r w:rsidR="00F71E68" w:rsidRPr="00CB7A82">
        <w:t>2</w:t>
      </w:r>
      <w:r w:rsidRPr="00CB7A82">
        <w:t>. Обобщенная трудовая функция</w:t>
      </w:r>
      <w:bookmarkEnd w:id="22"/>
      <w:bookmarkEnd w:id="23"/>
      <w:bookmarkEnd w:id="24"/>
      <w:bookmarkEnd w:id="25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150F56" w:rsidRPr="00CB7A82" w:rsidTr="007E23C2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56" w:rsidRPr="00CB7A82" w:rsidRDefault="00150F56" w:rsidP="007E2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</w:t>
            </w:r>
            <w:r w:rsidR="00471D3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инской помощи пациентам по </w:t>
            </w:r>
            <w:r w:rsidR="000503C8" w:rsidRPr="00CB7A82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общей практики»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F56" w:rsidRPr="00CB7A82" w:rsidRDefault="00C714F4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CB7A82" w:rsidRDefault="00150F56" w:rsidP="00150F56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150F56" w:rsidRPr="00CB7A82" w:rsidTr="007E23C2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F56" w:rsidRPr="00CB7A82" w:rsidTr="007E23C2">
        <w:trPr>
          <w:trHeight w:val="479"/>
        </w:trPr>
        <w:tc>
          <w:tcPr>
            <w:tcW w:w="1282" w:type="pct"/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150F56" w:rsidRPr="00CB7A82" w:rsidRDefault="00150F56" w:rsidP="007E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150F56" w:rsidRPr="00CB7A82" w:rsidRDefault="00150F56" w:rsidP="007E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0F56" w:rsidRPr="00CB7A82" w:rsidRDefault="00150F56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2"/>
        <w:gridCol w:w="7273"/>
      </w:tblGrid>
      <w:tr w:rsidR="003427B1" w:rsidRPr="00CB7A82" w:rsidTr="00FA268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 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должностей, профессий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_Ref7139764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65BB5" w:rsidRPr="00F65BB5">
              <w:rPr>
                <w:rStyle w:val="ac"/>
              </w:rPr>
              <w:t>3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CA47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практики</w:t>
            </w:r>
            <w:r w:rsidR="0011031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– врач- стоматолог общей практики</w:t>
            </w:r>
          </w:p>
        </w:tc>
      </w:tr>
    </w:tbl>
    <w:p w:rsidR="003427B1" w:rsidRPr="00CB7A82" w:rsidRDefault="003427B1" w:rsidP="00F3780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2"/>
        <w:gridCol w:w="7243"/>
      </w:tblGrid>
      <w:tr w:rsidR="003427B1" w:rsidRPr="00CB7A82" w:rsidTr="00FA2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96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специалитет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</w:t>
            </w:r>
            <w:r w:rsidR="001B12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«Стоматология»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_Ref7139783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65BB5" w:rsidRPr="00F65BB5">
              <w:rPr>
                <w:rStyle w:val="ac"/>
              </w:rPr>
              <w:t>4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F84AB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в ордина</w:t>
            </w:r>
            <w:r w:rsidR="00F84AB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 по специальности «Стоматология общей практики»</w:t>
            </w:r>
          </w:p>
          <w:p w:rsidR="003427B1" w:rsidRPr="00CB7A82" w:rsidRDefault="00BA6DEF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Повышение квалификации ежегодно или не реже одного раза в 5 лет в течение всей трудовой деятельности (в установленном порядке)</w:t>
            </w:r>
          </w:p>
        </w:tc>
      </w:tr>
      <w:tr w:rsidR="003427B1" w:rsidRPr="00CB7A82" w:rsidTr="00FA2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7B1" w:rsidRPr="00CB7A82" w:rsidTr="00FA2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DC8" w:rsidRDefault="00E15DC8" w:rsidP="00E15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NOTEREF _Ref7140173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4504">
              <w:rPr>
                <w:rStyle w:val="ac"/>
              </w:rPr>
              <w:t>5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NOTEREF _Ref7140179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4504">
              <w:rPr>
                <w:rStyle w:val="ac"/>
              </w:rPr>
              <w:t>6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 </w:t>
            </w:r>
            <w:r>
              <w:rPr>
                <w:rFonts w:ascii="Times New Roman" w:hAnsi="Times New Roman"/>
                <w:sz w:val="24"/>
                <w:szCs w:val="24"/>
              </w:rPr>
              <w:t>общей практики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15DC8" w:rsidRPr="00CB7A82" w:rsidRDefault="00E15DC8" w:rsidP="00E15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F36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_Ref7139908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65BB5" w:rsidRPr="00F65BB5">
              <w:rPr>
                <w:rStyle w:val="ac"/>
              </w:rPr>
              <w:t>7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F65BB5" w:rsidRPr="00F65B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_Ref7139919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65BB5" w:rsidRPr="00F65BB5">
              <w:rPr>
                <w:rStyle w:val="ac"/>
              </w:rPr>
              <w:t>8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F65BB5" w:rsidRP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F36" w:rsidRDefault="00BE0F36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3427B1" w:rsidRPr="00CB7A82" w:rsidTr="00FA2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11031F" w:rsidP="00F3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целью профессионального роста и присвоения квалификационных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дополнительное профессиональное образование: 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квалификации;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профессиональной переподготовки;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стажировки;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 в симуляционных центрах;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дистанционных образовательных технологий (образовательный портал и вебинары);</w:t>
            </w:r>
          </w:p>
          <w:p w:rsidR="003427B1" w:rsidRPr="00CB7A82" w:rsidRDefault="003427B1" w:rsidP="00F37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конгрессах, конференциях, мастер-классах</w:t>
            </w:r>
          </w:p>
        </w:tc>
      </w:tr>
    </w:tbl>
    <w:p w:rsidR="006C2574" w:rsidRPr="00CB7A82" w:rsidRDefault="006C2574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7"/>
        <w:gridCol w:w="810"/>
        <w:gridCol w:w="6208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AB4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_Ref7140029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AB4504" w:rsidRPr="00AB4504">
              <w:rPr>
                <w:rStyle w:val="ac"/>
              </w:rPr>
              <w:t>1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AB4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NOTEREF _Ref7140003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AB4504" w:rsidRPr="00AB4504">
              <w:rPr>
                <w:rStyle w:val="ac"/>
              </w:rPr>
              <w:t>14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50F56" w:rsidRPr="00B5151D" w:rsidRDefault="00150F56" w:rsidP="00B5151D">
      <w:pPr>
        <w:pStyle w:val="3"/>
      </w:pPr>
      <w:r w:rsidRPr="00B5151D">
        <w:t>3.</w:t>
      </w:r>
      <w:r w:rsidR="00F71E68" w:rsidRPr="00B5151D">
        <w:t>2</w:t>
      </w:r>
      <w:r w:rsidRPr="00B5151D">
        <w:t>.1. Трудовая функция</w:t>
      </w:r>
    </w:p>
    <w:p w:rsidR="00150F56" w:rsidRPr="00CB7A82" w:rsidRDefault="00150F56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7"/>
        <w:gridCol w:w="3869"/>
        <w:gridCol w:w="610"/>
        <w:gridCol w:w="737"/>
        <w:gridCol w:w="1423"/>
        <w:gridCol w:w="1309"/>
      </w:tblGrid>
      <w:tr w:rsidR="003427B1" w:rsidRPr="00CB7A82" w:rsidTr="00AC49C9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7B1" w:rsidRPr="00FA2687" w:rsidRDefault="003427B1" w:rsidP="00AF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9A3EF1" w:rsidP="00803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диагностики у детей и взрослых в целях выявления стоматологических заболеваний, установления диагноза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FA2687" w:rsidRDefault="003427B1" w:rsidP="00AF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C714F4" w:rsidP="00AF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FA2687" w:rsidRDefault="003427B1" w:rsidP="00AF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</w:t>
            </w:r>
            <w:r w:rsidRPr="00FA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(подуровень)</w:t>
            </w:r>
            <w:r w:rsidRPr="00FA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150F56" w:rsidP="00AF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37" w:type="pct"/>
        <w:tblInd w:w="18" w:type="dxa"/>
        <w:tblLayout w:type="fixed"/>
        <w:tblLook w:val="0000"/>
      </w:tblPr>
      <w:tblGrid>
        <w:gridCol w:w="2455"/>
        <w:gridCol w:w="1223"/>
        <w:gridCol w:w="535"/>
        <w:gridCol w:w="1429"/>
        <w:gridCol w:w="1253"/>
        <w:gridCol w:w="2555"/>
      </w:tblGrid>
      <w:tr w:rsidR="00A06C87" w:rsidRPr="00CB7A82" w:rsidTr="00A06C87">
        <w:trPr>
          <w:trHeight w:val="283"/>
        </w:trPr>
        <w:tc>
          <w:tcPr>
            <w:tcW w:w="1299" w:type="pct"/>
            <w:tcBorders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87" w:rsidRPr="00CB7A82" w:rsidTr="00A06C87">
        <w:trPr>
          <w:trHeight w:val="479"/>
        </w:trPr>
        <w:tc>
          <w:tcPr>
            <w:tcW w:w="1299" w:type="pct"/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nil"/>
            </w:tcBorders>
          </w:tcPr>
          <w:p w:rsidR="00A06C87" w:rsidRPr="00CB7A82" w:rsidRDefault="00A06C87" w:rsidP="00402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  <w:tcBorders>
              <w:left w:val="nil"/>
            </w:tcBorders>
          </w:tcPr>
          <w:p w:rsidR="00A06C87" w:rsidRPr="00CB7A82" w:rsidRDefault="00A06C87" w:rsidP="00402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1855"/>
        <w:gridCol w:w="7590"/>
      </w:tblGrid>
      <w:tr w:rsidR="003427B1" w:rsidRPr="00CB7A82" w:rsidTr="00A06C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8030CD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информации </w:t>
            </w:r>
            <w:r w:rsidRP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(жалобы, анамнез, анализ медицинской документации) от пациентов (законных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8030CD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0CD" w:rsidRPr="00CB7A82" w:rsidRDefault="008030CD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CD" w:rsidRDefault="008030CD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3427B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8030CD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пациентов</w:t>
            </w:r>
          </w:p>
        </w:tc>
      </w:tr>
      <w:tr w:rsidR="008030CD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0CD" w:rsidRPr="00CB7A82" w:rsidRDefault="008030CD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CD" w:rsidRPr="008030CD" w:rsidRDefault="008030CD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пациентов</w:t>
            </w:r>
          </w:p>
        </w:tc>
      </w:tr>
      <w:tr w:rsidR="008030CD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0CD" w:rsidRPr="00CB7A82" w:rsidRDefault="008030CD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CD" w:rsidRPr="008030CD" w:rsidRDefault="008030CD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стоматологических заболеваний и онкопатологии (в том числе различных фоновых процессов, предопухолевых состояний)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лабораторные исследования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инструментальные исследования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консультацию к врачам-специалистам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сбора информации от пациентов (законных представителей)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первичного осмотра пациентов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8D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повторного осмотра пациентов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лабораторных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инструментальных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консультаций пациентов врачами-специалистами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дополнительных обследований пациентов (включая рентгенограммы, телерентгенограммы, радиовизиограммы, ортопантомограммы, томограммы</w:t>
            </w:r>
            <w:r w:rsidR="0080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096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096" w:rsidRPr="00CB7A82" w:rsidRDefault="004E0096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096" w:rsidRPr="00CB7A82" w:rsidRDefault="004E0096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9A3EF1" w:rsidRPr="00CB7A82" w:rsidTr="00A06C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3B37F0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пациентов (законных представителей) различных возрастных групп (в том числе детей) и анализировать полученную информацию</w:t>
            </w:r>
          </w:p>
        </w:tc>
      </w:tr>
      <w:tr w:rsidR="003B37F0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7F0" w:rsidRPr="00CB7A82" w:rsidRDefault="003B37F0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7F0" w:rsidRDefault="003B37F0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физикальные исследования и интерпретировать их результаты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общие и специфические признаки стоматологических заболеваний</w:t>
            </w:r>
          </w:p>
        </w:tc>
      </w:tr>
      <w:tr w:rsidR="00AC15F0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5F0" w:rsidRPr="00CB7A82" w:rsidRDefault="00AC15F0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5F0" w:rsidRPr="00CB7A82" w:rsidRDefault="00AC15F0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кариес, болезни пульпы и периодонта, заболевания пародонта, слизистой оболочки полости рта и губ</w:t>
            </w:r>
          </w:p>
        </w:tc>
      </w:tr>
      <w:tr w:rsidR="00AC15F0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5F0" w:rsidRPr="00CB7A82" w:rsidRDefault="00AC15F0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5F0" w:rsidRPr="00AC15F0" w:rsidRDefault="00AC15F0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дефекты зубных рядов, патологии пародонта, полное отсутствие зубов</w:t>
            </w:r>
          </w:p>
        </w:tc>
      </w:tr>
      <w:tr w:rsidR="00AC15F0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5F0" w:rsidRPr="00CB7A82" w:rsidRDefault="00AC15F0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5F0" w:rsidRPr="00AC15F0" w:rsidRDefault="00AC15F0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травмы зубов и тканей челюстно – лицевой области у детей и взрослых</w:t>
            </w:r>
          </w:p>
        </w:tc>
      </w:tr>
      <w:tr w:rsidR="00AC15F0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5F0" w:rsidRPr="00CB7A82" w:rsidRDefault="00AC15F0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5F0" w:rsidRPr="00AC15F0" w:rsidRDefault="001A5CAB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зубочелюстные, лицевых аномалии, деформации</w:t>
            </w:r>
            <w:r w:rsidR="00AC15F0"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C5C32"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развития, дефекты</w:t>
            </w:r>
            <w:r w:rsidR="00AC15F0"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зубов и зубных рядов; выявлять факторы</w:t>
            </w:r>
            <w:r w:rsidR="00AC15F0" w:rsidRPr="00AC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стоматологических заболеваний и онкопатологии (в том числе различных фоновых процессов, предопухолевых состояний)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первичного осмотра пациентов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повторного осмотра пациентов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объем лабораторных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объем инструментальных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E23604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объем дополнительных обследований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циентов (включая рентгенограммы,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телерентгенограммы, радиовизиограммы, ортопантомограммы, томограммы</w:t>
            </w:r>
            <w:r w:rsidR="003B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необходимость направления пациентов на </w:t>
            </w:r>
            <w:r w:rsidR="003B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врачам-специалистам</w:t>
            </w:r>
          </w:p>
        </w:tc>
      </w:tr>
      <w:tr w:rsidR="0059694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941" w:rsidRPr="00CB7A82" w:rsidRDefault="0059694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941" w:rsidRPr="00E23604" w:rsidRDefault="00596941" w:rsidP="00C0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941">
              <w:rPr>
                <w:rFonts w:ascii="Times New Roman" w:hAnsi="Times New Roman"/>
                <w:sz w:val="24"/>
                <w:szCs w:val="24"/>
              </w:rPr>
              <w:t>Интерпретировать данные лабораторных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инструментальных исследований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59694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</w:t>
            </w:r>
            <w:r w:rsidR="009A3EF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 пациентов врачами- специалистами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дополнительных обследований пациентов (включая рентгенограммы телерентгенограммы, радиовизиограммы</w:t>
            </w:r>
            <w:r w:rsidR="00596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ортопантомограммы, томограммы)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9A3EF1" w:rsidRPr="00CB7A82" w:rsidTr="00A06C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прорезывания зубов, одонтогенез и его нарушения 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Этиология, патогенез, диагностика стоматологических заболеваний </w:t>
            </w:r>
            <w:r w:rsid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и взрослых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области, височно-нижнечелюстного сустава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Международная статистическая классификация болезней и проблем, связанных со здоровьем (МКБ) 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взрослому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населению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при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E12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аболевани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E129AC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9AC" w:rsidRPr="00CB7A82" w:rsidRDefault="00E129AC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9AC" w:rsidRPr="00CB7A82" w:rsidRDefault="00E129AC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Pr="00073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детям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944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по заболеваниям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Состояния, требующие медицинской помощи в экстренной и неотложной формах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проявления и течение часто встречающихся заболеваний, травм и состояний у пациентов пожилого, старческого возраста</w:t>
            </w:r>
            <w:r w:rsidR="0007481A" w:rsidRPr="0007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возраста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врачебного обследования пациентов пожилого, старческого возраста</w:t>
            </w:r>
            <w:r w:rsidR="00941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детского возраста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заболеваемости в пожилом, старческом и детском возрасте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A3EF1" w:rsidRPr="00CB7A82" w:rsidTr="00A06C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9A3EF1" w:rsidRPr="00CB7A82" w:rsidTr="00A06C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F1" w:rsidRPr="00CB7A82" w:rsidRDefault="009A3EF1" w:rsidP="00A06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EF1" w:rsidRPr="00CB7A82" w:rsidRDefault="009A3EF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принципов врачебной этики и деонтологии в работе с пациентами </w:t>
            </w:r>
            <w:r w:rsidR="005B5C9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представителями), коллегами</w:t>
            </w:r>
          </w:p>
        </w:tc>
      </w:tr>
    </w:tbl>
    <w:p w:rsidR="001A5CAB" w:rsidRDefault="001A5CAB" w:rsidP="00B5151D">
      <w:pPr>
        <w:pStyle w:val="3"/>
      </w:pPr>
    </w:p>
    <w:p w:rsidR="003427B1" w:rsidRPr="00CB7A82" w:rsidRDefault="003427B1" w:rsidP="00B5151D">
      <w:pPr>
        <w:pStyle w:val="3"/>
      </w:pPr>
      <w:r w:rsidRPr="00CB7A82">
        <w:t>3.</w:t>
      </w:r>
      <w:r w:rsidR="00F71E68" w:rsidRPr="00CB7A82">
        <w:t>2</w:t>
      </w:r>
      <w:r w:rsidRPr="00CB7A82">
        <w:t>.2.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7"/>
        <w:gridCol w:w="3869"/>
        <w:gridCol w:w="610"/>
        <w:gridCol w:w="737"/>
        <w:gridCol w:w="1423"/>
        <w:gridCol w:w="1309"/>
      </w:tblGrid>
      <w:tr w:rsidR="003427B1" w:rsidRPr="00CB7A82" w:rsidTr="00507C0A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7B1" w:rsidRPr="00507C0A" w:rsidRDefault="003427B1" w:rsidP="0050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7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EB5F78" w:rsidP="00507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</w:t>
            </w:r>
            <w:r w:rsidR="005B5C98"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лечения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507C0A" w:rsidRDefault="003427B1" w:rsidP="0050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7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C714F4" w:rsidP="0050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507C0A" w:rsidRDefault="003427B1" w:rsidP="0050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7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</w:t>
            </w:r>
            <w:r w:rsidRPr="00507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(подуровень)</w:t>
            </w:r>
            <w:r w:rsidRPr="00507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150F56" w:rsidP="0050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90" w:type="pct"/>
        <w:tblInd w:w="108" w:type="dxa"/>
        <w:tblLayout w:type="fixed"/>
        <w:tblLook w:val="0000"/>
      </w:tblPr>
      <w:tblGrid>
        <w:gridCol w:w="2455"/>
        <w:gridCol w:w="1223"/>
        <w:gridCol w:w="535"/>
        <w:gridCol w:w="1428"/>
        <w:gridCol w:w="1254"/>
        <w:gridCol w:w="2465"/>
      </w:tblGrid>
      <w:tr w:rsidR="00A06C87" w:rsidRPr="00CB7A82" w:rsidTr="00A06C87">
        <w:trPr>
          <w:trHeight w:val="283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87" w:rsidRPr="00CB7A82" w:rsidTr="00A06C87">
        <w:trPr>
          <w:trHeight w:val="479"/>
        </w:trPr>
        <w:tc>
          <w:tcPr>
            <w:tcW w:w="1311" w:type="pct"/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left w:val="nil"/>
            </w:tcBorders>
            <w:vAlign w:val="center"/>
          </w:tcPr>
          <w:p w:rsidR="00A06C87" w:rsidRPr="00CB7A82" w:rsidRDefault="00A06C87" w:rsidP="004020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nil"/>
            </w:tcBorders>
          </w:tcPr>
          <w:p w:rsidR="00A06C87" w:rsidRPr="00CB7A82" w:rsidRDefault="00A06C87" w:rsidP="00402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</w:tcBorders>
          </w:tcPr>
          <w:p w:rsidR="00A06C87" w:rsidRPr="00CB7A82" w:rsidRDefault="00A06C87" w:rsidP="00402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1810"/>
        <w:gridCol w:w="7635"/>
      </w:tblGrid>
      <w:tr w:rsidR="003427B1" w:rsidRPr="00CB7A82" w:rsidTr="00B05684">
        <w:trPr>
          <w:trHeight w:val="296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DA5F9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со стоматологическими заболеваниями с учетом диагноза, возраста и клинической картины в соответствии с действующими Порядками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6A2A03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детям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вида местной анестезии/обезболивания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местной анестезии 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осложнений, вызванных применением местной анестезии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лекарственных препаратов для лечения стоматологических заболеваний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лечения пациента при стоматологических заболеваниях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заболеваний зубов, пародонта, костной ткани челюстей, слюнных желез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побочных эффектов от приема лекарственных препаратов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комплексного плана лечения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прием по лечению кариеса, некариозных заболеваний зубов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прямые реставрации)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пульпита, периодонтита, пародонтита, заболеваний слизистой оболочки полости рта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губ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исключением предраков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8D5C2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3427B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</w:t>
            </w:r>
            <w:r w:rsidR="00A2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(законного представителя)</w:t>
            </w:r>
            <w:r w:rsidR="003427B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методам лечения стоматологических заболеваний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Хирургическая помощь в пределах проведения 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удаления зуба (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исключая </w:t>
            </w:r>
            <w:r w:rsidR="005B5C9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ретинированные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дистопированные), вскрытие поднадкостничных абсцессов при периостите 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Ортопедическое лечение лиц с дефектами зубов, зубных рядов в пределах временного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постоянного протезирования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(исключая пр</w:t>
            </w:r>
            <w:r w:rsidR="005B44D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отезирование на зубных импланта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CAD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3427B1" w:rsidRPr="00CB7A82" w:rsidTr="00B05684">
        <w:trPr>
          <w:trHeight w:val="635"/>
        </w:trPr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Лечение 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постоянных зубов</w:t>
            </w:r>
            <w:r w:rsidR="00D4690A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E2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поводу </w:t>
            </w:r>
            <w:r w:rsidR="00F65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некариозных поражений</w:t>
            </w:r>
            <w:r w:rsidR="00E2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4690A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кариеса и его осложнений</w:t>
            </w:r>
          </w:p>
        </w:tc>
      </w:tr>
      <w:tr w:rsidR="00E23604" w:rsidRPr="00CB7A82" w:rsidTr="00B05684">
        <w:trPr>
          <w:trHeight w:val="635"/>
        </w:trPr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604" w:rsidRPr="00CB7A82" w:rsidRDefault="00E23604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04" w:rsidRPr="00E23604" w:rsidRDefault="00E23604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89E">
              <w:rPr>
                <w:rFonts w:ascii="Times New Roman" w:hAnsi="Times New Roman"/>
                <w:sz w:val="24"/>
                <w:szCs w:val="24"/>
              </w:rPr>
              <w:t xml:space="preserve">Лечение травмы зубов и тканей челюстно – лицевой области, проведение временного шинирования </w:t>
            </w:r>
            <w:r w:rsidR="00E129AC" w:rsidRPr="00A2389E">
              <w:rPr>
                <w:rFonts w:ascii="Times New Roman" w:hAnsi="Times New Roman"/>
                <w:sz w:val="24"/>
                <w:szCs w:val="24"/>
              </w:rPr>
              <w:t>у детей и взрослых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наиболее целесообразной тактики лечения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стоматологических заболеваний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CE735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анатомических и функциональных оттисков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осложнений</w:t>
            </w:r>
            <w:r w:rsidR="00941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вызванных применением методик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лечения</w:t>
            </w:r>
            <w:r w:rsidR="00225C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стоматологических заболеваний 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r w:rsidR="00225C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стоматогенных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очагов инфекции и интоксикации</w:t>
            </w:r>
          </w:p>
        </w:tc>
      </w:tr>
      <w:tr w:rsidR="003427B1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A2389E" w:rsidRDefault="00E129AC" w:rsidP="004020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9E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DC2FD7" w:rsidRPr="00A2389E">
              <w:rPr>
                <w:rFonts w:ascii="Times New Roman" w:hAnsi="Times New Roman"/>
                <w:sz w:val="24"/>
                <w:szCs w:val="24"/>
              </w:rPr>
              <w:t>дение профессиональной гигиены</w:t>
            </w:r>
            <w:r w:rsidR="009C0BE6" w:rsidRPr="00A2389E">
              <w:rPr>
                <w:rFonts w:ascii="Times New Roman" w:hAnsi="Times New Roman"/>
                <w:sz w:val="24"/>
                <w:szCs w:val="24"/>
              </w:rPr>
              <w:t xml:space="preserve"> рта, включая удаление над- и поддесневых минерализованных зубных отложений различными методами</w:t>
            </w:r>
          </w:p>
        </w:tc>
      </w:tr>
      <w:tr w:rsidR="00BB12A5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2A5" w:rsidRPr="00CB7A82" w:rsidRDefault="00BB12A5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2A5" w:rsidRPr="00A2389E" w:rsidRDefault="00E57C1E" w:rsidP="004020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9E">
              <w:rPr>
                <w:rFonts w:ascii="Times New Roman" w:hAnsi="Times New Roman"/>
                <w:sz w:val="24"/>
                <w:szCs w:val="24"/>
              </w:rPr>
              <w:t>Специализированный прием по комплексному лечению заболеваний пародонта, в том числе кюретаж, открытый кюретаж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A2389E" w:rsidRDefault="00E129AC" w:rsidP="004020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9E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E23604" w:rsidRPr="00A2389E">
              <w:rPr>
                <w:rFonts w:ascii="Times New Roman" w:hAnsi="Times New Roman"/>
                <w:sz w:val="24"/>
                <w:szCs w:val="24"/>
              </w:rPr>
              <w:t>дение местного медикаментозного лечения</w:t>
            </w:r>
            <w:r w:rsidR="009C0BE6" w:rsidRPr="00A2389E">
              <w:rPr>
                <w:rFonts w:ascii="Times New Roman" w:hAnsi="Times New Roman"/>
                <w:sz w:val="24"/>
                <w:szCs w:val="24"/>
              </w:rPr>
              <w:t xml:space="preserve"> заболеваний пародонта  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</w:t>
            </w:r>
            <w:r w:rsidR="00574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цинской помощи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современных методов лечения, разрешенных для применения в медицинской практике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пациентам при острых и хронических одонтогенных воспалительных процессах, обострении хронических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заболеваний челюстно-лицевой области </w:t>
            </w:r>
          </w:p>
        </w:tc>
      </w:tr>
      <w:tr w:rsidR="005744DE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4DE" w:rsidRPr="00CB7A82" w:rsidRDefault="005744DE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4DE" w:rsidRPr="00CB7A82" w:rsidRDefault="005744DE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D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основных приемов оказания экстренной и неотложной медицинской помощи пациентам со стоматологическими заболеваниями 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пациента со стоматологическим заболеванием, нетрудоспособности по уходу за </w:t>
            </w:r>
            <w:r w:rsidR="00F65BB5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больным ребенком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7481A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страдающим стоматологическим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заболеванием </w:t>
            </w:r>
          </w:p>
        </w:tc>
      </w:tr>
      <w:tr w:rsidR="009C0BE6" w:rsidRPr="00CB7A82" w:rsidTr="00B93CC3">
        <w:trPr>
          <w:trHeight w:val="263"/>
        </w:trPr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эпикриза</w:t>
            </w:r>
          </w:p>
          <w:p w:rsidR="006A2A03" w:rsidRPr="00CB7A82" w:rsidRDefault="006A2A0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B05684"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6A2A0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</w:t>
            </w:r>
            <w:r w:rsidRPr="006A2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лечения пациентов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 взрослому населению и детям, клиническими рекомендациями (протоколами лечения) по вопросам оказания медицинской помощи</w:t>
            </w:r>
          </w:p>
        </w:tc>
      </w:tr>
      <w:tr w:rsidR="006A2A0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A03" w:rsidRPr="00CB7A82" w:rsidRDefault="006A2A0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A03" w:rsidRDefault="006A2A0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</w:t>
            </w:r>
            <w:r w:rsidRPr="006A2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вид</w:t>
            </w:r>
            <w:r w:rsidRPr="006A2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анестезии/обезболивания, проведение местной анестезии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возможные осложнения, вызванные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применением местной анестезии</w:t>
            </w:r>
          </w:p>
        </w:tc>
      </w:tr>
      <w:tr w:rsidR="006A2A0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A03" w:rsidRPr="00CB7A82" w:rsidRDefault="006A2A0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A03" w:rsidRDefault="006A2A03" w:rsidP="006A2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одбирать лекарственные препараты</w:t>
            </w:r>
            <w:r w:rsidRPr="006A2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лечения стоматологических заболеваний</w:t>
            </w:r>
            <w:r w:rsidR="00D544DB">
              <w:t xml:space="preserve"> </w:t>
            </w:r>
            <w:r w:rsidR="00D544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возможные побочные эффекты</w:t>
            </w:r>
            <w:r w:rsidR="00D544DB"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приема 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лечение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зубов, пародонта, костно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ткани челюстей, слюнных желез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комплексный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лечения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пециализированный прием по лечению кариеса, некариозных заболеваний зубов (включая прямые реставрации), пульпита, периодонтита, пародонтита, заболеваний слизистой оболочки полости рта и губ, за исключением предраков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хирургическую</w:t>
            </w: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в пределах проведения операции удаления зуба (исключая ретинированные и дистопированные), вскрытие поднадкостничных абсцессов при периостите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ортопедическое лечение лиц с дефектами зубов, зубных рядов в пределах временного и постоянного протезирования (исключая протезирование на зубных имплантатах, CAD/CAM технологии)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Pr="00D544DB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поэтапную санацию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полости рта (исключая санацию детей в условиях анестезиологического пособия)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ечение временных и постоянных зубов по поводу </w:t>
            </w:r>
            <w:r w:rsidR="00F65BB5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некариозных поражений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кариеса и его осложнений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ечение травмы зубов и тканей челюстно – лицевой области, проведение временного шинирования у детей и взрослых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наиболее целесообразную тактику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лечения стоматологических заболеваний</w:t>
            </w:r>
          </w:p>
        </w:tc>
      </w:tr>
      <w:tr w:rsidR="00D544DB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4DB" w:rsidRPr="00CB7A82" w:rsidRDefault="00D544DB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4DB" w:rsidRDefault="00D544DB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Получать анатомические и функциональные оттиски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Pr="00D544DB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Направлять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пациентов на стационарное лечение при стоматологических заболеваниях в установленном порядке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Pr="00CE7353" w:rsidRDefault="00856DC6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</w:t>
            </w:r>
            <w:r w:rsid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профессиональную гигиену</w:t>
            </w:r>
            <w:r w:rsidR="00CE7353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рта, включая удаление над- и поддесневых минерализованных зубных отложений различными методами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пециализированный прием по комплексному лечению заболеваний пародонта, в том числе кюретаж, открытый кюретаж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местное медикаментозное лечение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пародонта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CE7353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медицинскую помощь</w:t>
            </w:r>
            <w:r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пациентам при острых и хронических одонтогенных воспалительных процессах, обострении хронических заболеваний челюстно-лицевой области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53" w:rsidRDefault="00856DC6" w:rsidP="00D5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</w:t>
            </w:r>
            <w:r w:rsid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основные приемы</w:t>
            </w:r>
            <w:r w:rsidR="00CE7353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экстренной и неотложной медицинской помощи пациентам со стоматологическими заболеваниями</w:t>
            </w:r>
          </w:p>
        </w:tc>
      </w:tr>
      <w:tr w:rsidR="00CE735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53" w:rsidRPr="00CB7A82" w:rsidRDefault="00CE735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C6" w:rsidRPr="00D544DB" w:rsidRDefault="00856DC6" w:rsidP="0085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экспертизу</w:t>
            </w:r>
            <w:r w:rsidR="00CE7353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временной нетрудоспособности пациента со стоматологическим заболеванием, нетрудоспособности по уходу за </w:t>
            </w:r>
            <w:r w:rsidR="00F65BB5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больным ребенком</w:t>
            </w:r>
            <w:r w:rsidR="00CE7353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7481A" w:rsidRPr="00CE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страдающим стоматологическим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заболеванием 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9C0BE6" w:rsidRPr="00CB7A82" w:rsidTr="00B05684"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использования медицинских изделий</w:t>
            </w:r>
            <w:r w:rsidR="00D4072E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лекарственных препаратов для контроля зубного налета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лекарственных препаратов, их фармакокинетика, фармакодинамика, совместимость лекарственных препаратов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и функциональные методы лечения пациентов с челюстно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патологией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лечения пациентов с инфекционными заболеваниями</w:t>
            </w:r>
          </w:p>
        </w:tc>
      </w:tr>
      <w:tr w:rsidR="009C0BE6" w:rsidRPr="00CB7A82" w:rsidTr="00B05684">
        <w:trPr>
          <w:trHeight w:val="1216"/>
        </w:trPr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эмбриогенеза, сроки прорезывания зубов, одонтогенез</w:t>
            </w:r>
          </w:p>
        </w:tc>
      </w:tr>
      <w:tr w:rsidR="009C0BE6" w:rsidRPr="00CB7A82" w:rsidTr="00B05684">
        <w:trPr>
          <w:trHeight w:val="962"/>
        </w:trPr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 нижнечелюстного сустава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ортопедического лечения патологии твердых тканей, заболеваний пародонта, патологической стираемости, патологии височно-нижнечелюстного сустава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лечения зубочелюстных, лицевых аномалий у детей и взрослых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приемы и методы анестезии в стоматологии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стоматологической помощи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EBC" w:rsidRPr="00CB7A82" w:rsidRDefault="00C72EBC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взрослому населению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93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F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93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6F7588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детям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со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стоматологическими</w:t>
            </w:r>
            <w:r w:rsidR="00DA5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6F7588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588" w:rsidRPr="00CB7A82" w:rsidRDefault="006F7588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88" w:rsidRPr="00CB7A82" w:rsidRDefault="006F7588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при стоматологических заболеваниях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выдачи и оформления документов, удостоверяющих временную нетрудоспособност</w:t>
            </w:r>
            <w:r w:rsidR="00DA5F9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A5F93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93" w:rsidRPr="00CB7A82" w:rsidRDefault="00DA5F93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93" w:rsidRPr="00CB7A82" w:rsidRDefault="00F65BB5" w:rsidP="0040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DA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="00DA5F93" w:rsidRPr="00CB7A82">
              <w:rPr>
                <w:rFonts w:ascii="Times New Roman" w:hAnsi="Times New Roman"/>
                <w:sz w:val="24"/>
                <w:szCs w:val="24"/>
              </w:rPr>
              <w:t xml:space="preserve"> временной нетрудоспособности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Психологические, поведенческие особенности пациентов </w:t>
            </w:r>
            <w:r w:rsidR="001555B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пожилого, старческого 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возраста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</w:t>
            </w:r>
            <w:r w:rsidR="00856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кие, поведенческие особенности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 пожилого, старческого возраста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общей и специальной гигиены пациентов пожилого, старческого возраста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C0BE6" w:rsidRPr="00CB7A82" w:rsidTr="00B05684"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E6" w:rsidRPr="00CB7A82" w:rsidRDefault="009C0BE6" w:rsidP="004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A72013" w:rsidP="0040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экстренных и неотложных формах при стоматологических заболеваниях</w:t>
            </w:r>
          </w:p>
        </w:tc>
      </w:tr>
      <w:tr w:rsidR="00B05684" w:rsidRPr="00CB7A82" w:rsidTr="006C299C"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5684" w:rsidRPr="00CB7A82" w:rsidRDefault="00B05684" w:rsidP="00B05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684" w:rsidRPr="00CB7A82" w:rsidRDefault="00B05684" w:rsidP="00B05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  <w:tr w:rsidR="00B05684" w:rsidRPr="00CB7A82" w:rsidTr="006C299C"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84" w:rsidRPr="00CB7A82" w:rsidRDefault="00B05684" w:rsidP="00B05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684" w:rsidRPr="00CB7A82" w:rsidRDefault="00B05684" w:rsidP="00B0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</w:tbl>
    <w:p w:rsidR="003427B1" w:rsidRPr="00CB7A82" w:rsidRDefault="003427B1" w:rsidP="00B5151D">
      <w:pPr>
        <w:pStyle w:val="3"/>
      </w:pPr>
      <w:r w:rsidRPr="00CB7A82">
        <w:t>3.</w:t>
      </w:r>
      <w:r w:rsidR="00F71E68" w:rsidRPr="00CB7A82">
        <w:t>2</w:t>
      </w:r>
      <w:r w:rsidRPr="00CB7A82">
        <w:t>.3.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0"/>
        <w:gridCol w:w="3833"/>
        <w:gridCol w:w="574"/>
        <w:gridCol w:w="737"/>
        <w:gridCol w:w="1568"/>
        <w:gridCol w:w="1273"/>
      </w:tblGrid>
      <w:tr w:rsidR="003427B1" w:rsidRPr="00CB7A82" w:rsidTr="00AE7F1F">
        <w:tc>
          <w:tcPr>
            <w:tcW w:w="773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3427B1" w:rsidRPr="000053B3" w:rsidRDefault="003427B1" w:rsidP="0000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5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EB5F78" w:rsidP="00686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</w:t>
            </w:r>
            <w:r w:rsidR="0060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ффективности медицинской реаби</w:t>
            </w:r>
            <w:r w:rsidRPr="00F0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детям и взрослым со стоматологическими заболеваниями</w:t>
            </w:r>
          </w:p>
        </w:tc>
        <w:tc>
          <w:tcPr>
            <w:tcW w:w="304" w:type="pct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0053B3" w:rsidRDefault="003427B1" w:rsidP="0000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5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005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B1" w:rsidRPr="00CB7A82" w:rsidRDefault="002816B4" w:rsidP="0000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90" w:type="pct"/>
        <w:tblInd w:w="108" w:type="dxa"/>
        <w:tblLayout w:type="fixed"/>
        <w:tblLook w:val="0000"/>
      </w:tblPr>
      <w:tblGrid>
        <w:gridCol w:w="2455"/>
        <w:gridCol w:w="1223"/>
        <w:gridCol w:w="535"/>
        <w:gridCol w:w="1428"/>
        <w:gridCol w:w="1254"/>
        <w:gridCol w:w="2465"/>
      </w:tblGrid>
      <w:tr w:rsidR="004C0996" w:rsidRPr="00CB7A82" w:rsidTr="006C299C">
        <w:trPr>
          <w:trHeight w:val="283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996" w:rsidRPr="00CB7A82" w:rsidTr="006C299C">
        <w:trPr>
          <w:trHeight w:val="479"/>
        </w:trPr>
        <w:tc>
          <w:tcPr>
            <w:tcW w:w="1311" w:type="pct"/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left w:val="nil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nil"/>
            </w:tcBorders>
          </w:tcPr>
          <w:p w:rsidR="004C0996" w:rsidRPr="00CB7A82" w:rsidRDefault="004C0996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</w:tcBorders>
          </w:tcPr>
          <w:p w:rsidR="004C0996" w:rsidRPr="00CB7A82" w:rsidRDefault="004C0996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1849"/>
        <w:gridCol w:w="7596"/>
      </w:tblGrid>
      <w:tr w:rsidR="003427B1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индивидуального плана реабилитации пациента с заболеваниями челюстно-лицевой области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индивидуальным планом реабилитации </w:t>
            </w:r>
          </w:p>
        </w:tc>
      </w:tr>
      <w:tr w:rsidR="003427B1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Разрабатывать план реабилитации пациентов с заболеваниями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при заболеваниях 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3427B1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реабилитации пациентов с заболеваниями 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427B1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427B1" w:rsidRPr="00CB7A82" w:rsidRDefault="003427B1" w:rsidP="00B5151D">
      <w:pPr>
        <w:pStyle w:val="3"/>
      </w:pPr>
      <w:r w:rsidRPr="00CB7A82">
        <w:t>3.</w:t>
      </w:r>
      <w:r w:rsidR="00F71E68" w:rsidRPr="00CB7A82">
        <w:t>2</w:t>
      </w:r>
      <w:r w:rsidRPr="00CB7A82">
        <w:t>.4.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7"/>
        <w:gridCol w:w="3869"/>
        <w:gridCol w:w="610"/>
        <w:gridCol w:w="737"/>
        <w:gridCol w:w="1423"/>
        <w:gridCol w:w="1309"/>
      </w:tblGrid>
      <w:tr w:rsidR="003427B1" w:rsidRPr="00CB7A82" w:rsidTr="004C0996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4C0996" w:rsidRDefault="003427B1" w:rsidP="004C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EB5F78" w:rsidP="00686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4C0996" w:rsidRDefault="003427B1" w:rsidP="004C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C6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4C0996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</w:t>
            </w:r>
            <w:r w:rsidRPr="004C0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(подуровень)</w:t>
            </w:r>
            <w:r w:rsidRPr="004C0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2816B4" w:rsidP="004C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90" w:type="pct"/>
        <w:tblInd w:w="108" w:type="dxa"/>
        <w:tblLayout w:type="fixed"/>
        <w:tblLook w:val="0000"/>
      </w:tblPr>
      <w:tblGrid>
        <w:gridCol w:w="2455"/>
        <w:gridCol w:w="1223"/>
        <w:gridCol w:w="535"/>
        <w:gridCol w:w="1428"/>
        <w:gridCol w:w="1254"/>
        <w:gridCol w:w="2465"/>
      </w:tblGrid>
      <w:tr w:rsidR="004C0996" w:rsidRPr="00CB7A82" w:rsidTr="006C299C">
        <w:trPr>
          <w:trHeight w:val="283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996" w:rsidRPr="00CB7A82" w:rsidTr="006C299C">
        <w:trPr>
          <w:trHeight w:val="479"/>
        </w:trPr>
        <w:tc>
          <w:tcPr>
            <w:tcW w:w="1311" w:type="pct"/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left w:val="nil"/>
            </w:tcBorders>
            <w:vAlign w:val="center"/>
          </w:tcPr>
          <w:p w:rsidR="004C0996" w:rsidRPr="00CB7A82" w:rsidRDefault="004C0996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nil"/>
            </w:tcBorders>
          </w:tcPr>
          <w:p w:rsidR="004C0996" w:rsidRPr="00CB7A82" w:rsidRDefault="004C0996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</w:tcBorders>
          </w:tcPr>
          <w:p w:rsidR="004C0996" w:rsidRPr="00CB7A82" w:rsidRDefault="004C0996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1777"/>
        <w:gridCol w:w="7668"/>
      </w:tblGrid>
      <w:tr w:rsidR="00C66508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пациентов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пациентов (их родственников / 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осмотров населения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профилактических процедур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лекарственных препаратов для профилактики стоматологических заболеваний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снижению заболеваемости, включая инфекционные заболевания, инвалидизации, смертности, летальности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процедур стоматологических заболеваний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слизистой оболочки полости рта и губ, в том числе онкогигиеническая профилактика и вторичная профилактика онкологических новообразований,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в категории «Стоматологические материалы» для профилактики стоматологических заболеваний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856DC6" w:rsidRDefault="00C66508" w:rsidP="0060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диспансерного наблюдения пациентов со стоматологическими заболеваниями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профилактическое консультирование</w:t>
            </w:r>
          </w:p>
        </w:tc>
      </w:tr>
      <w:tr w:rsidR="00C66508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санитарно-гигиеническое просвещение среди пациентов (их родственников / законных представителей) и медицинских работников с целью формирования здорового образа жизни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пациентов (их родственников / законных представителей) поведение, направленное на сохранение и повышение уровня здоровья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профилактические осмотры различных категорий граждан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методы первичной и вторичной профилактики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C66508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здорового образа жизни и методы его формирования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профилактики онкопатологии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Этиология, патогенез, профилактика стоматологических заболеваний 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профилактики зубочелюстных, лицевых аномалий у детей и взрослых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600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66508" w:rsidRPr="00CB7A82" w:rsidTr="004C09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C66508" w:rsidRPr="00CB7A82" w:rsidTr="004C09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08" w:rsidRPr="00CB7A82" w:rsidRDefault="00C66508" w:rsidP="004C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508" w:rsidRPr="00CB7A82" w:rsidRDefault="00C66508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D15DDD" w:rsidRPr="004F3018" w:rsidRDefault="005358AF" w:rsidP="00D15DDD">
      <w:pPr>
        <w:pStyle w:val="3"/>
        <w:spacing w:after="240"/>
        <w:rPr>
          <w:szCs w:val="24"/>
        </w:rPr>
      </w:pPr>
      <w:r>
        <w:rPr>
          <w:szCs w:val="24"/>
        </w:rPr>
        <w:t>3.2</w:t>
      </w:r>
      <w:r w:rsidR="00D15DDD" w:rsidRPr="004F3018">
        <w:rPr>
          <w:szCs w:val="24"/>
        </w:rPr>
        <w:t>.</w:t>
      </w:r>
      <w:r w:rsidR="00C66508">
        <w:rPr>
          <w:szCs w:val="24"/>
        </w:rPr>
        <w:t>5</w:t>
      </w:r>
      <w:r w:rsidR="00D15DDD" w:rsidRPr="004F3018">
        <w:rPr>
          <w:szCs w:val="24"/>
        </w:rPr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D15DDD" w:rsidRPr="004F3018" w:rsidTr="00A52932">
        <w:trPr>
          <w:trHeight w:val="872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D15DDD" w:rsidRPr="000B5CA5" w:rsidRDefault="00D15DDD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DDD" w:rsidRPr="004F3018" w:rsidRDefault="00D15DDD" w:rsidP="006868C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DDD" w:rsidRPr="000B5CA5" w:rsidRDefault="00D15DDD" w:rsidP="000B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D" w:rsidRPr="004F3018" w:rsidRDefault="00844B42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5DDD">
              <w:rPr>
                <w:rFonts w:ascii="Times New Roman" w:hAnsi="Times New Roman"/>
                <w:sz w:val="24"/>
                <w:szCs w:val="24"/>
              </w:rPr>
              <w:t>/05</w:t>
            </w:r>
            <w:r w:rsidR="00D15DDD" w:rsidRPr="004F3018">
              <w:rPr>
                <w:rFonts w:ascii="Times New Roman" w:hAnsi="Times New Roman"/>
                <w:sz w:val="24"/>
                <w:szCs w:val="24"/>
              </w:rPr>
              <w:t>.</w:t>
            </w:r>
            <w:r w:rsidR="00D1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DDD" w:rsidRPr="000B5CA5" w:rsidRDefault="00D15DDD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15DDD" w:rsidRPr="004F3018" w:rsidRDefault="00D15DDD" w:rsidP="00D15DDD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D15DDD" w:rsidRPr="004F3018" w:rsidTr="000B5CA5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DD" w:rsidRPr="004F3018" w:rsidTr="000B5CA5">
        <w:trPr>
          <w:trHeight w:val="479"/>
        </w:trPr>
        <w:tc>
          <w:tcPr>
            <w:tcW w:w="1056" w:type="pct"/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D15DDD" w:rsidRPr="004F3018" w:rsidRDefault="00D15DDD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D15DDD" w:rsidRPr="004F3018" w:rsidRDefault="00D15DDD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D15DDD" w:rsidRPr="004F3018" w:rsidRDefault="00D15DDD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DDD" w:rsidRPr="004F3018" w:rsidRDefault="00D15DDD" w:rsidP="00D15DDD"/>
    <w:tbl>
      <w:tblPr>
        <w:tblW w:w="506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58"/>
        <w:gridCol w:w="7535"/>
      </w:tblGrid>
      <w:tr w:rsidR="00D15DDD" w:rsidRPr="004F3018" w:rsidTr="000B5CA5">
        <w:tc>
          <w:tcPr>
            <w:tcW w:w="2058" w:type="dxa"/>
            <w:vMerge w:val="restart"/>
          </w:tcPr>
          <w:p w:rsidR="00D15DDD" w:rsidRPr="004F3018" w:rsidRDefault="00D15DDD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необходимости осуществления ухода за больным членом семьи </w:t>
            </w:r>
          </w:p>
        </w:tc>
      </w:tr>
      <w:tr w:rsidR="00D15DDD" w:rsidRPr="004F3018" w:rsidTr="000B5CA5">
        <w:tc>
          <w:tcPr>
            <w:tcW w:w="2058" w:type="dxa"/>
            <w:vMerge/>
          </w:tcPr>
          <w:p w:rsidR="00D15DDD" w:rsidRPr="004F3018" w:rsidRDefault="00D15DDD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медицинской документации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D15DDD" w:rsidRPr="004F3018" w:rsidTr="000B5CA5">
        <w:tc>
          <w:tcPr>
            <w:tcW w:w="2058" w:type="dxa"/>
            <w:vMerge/>
          </w:tcPr>
          <w:p w:rsidR="00D15DDD" w:rsidRPr="004F3018" w:rsidRDefault="00D15DDD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D15DDD" w:rsidRPr="004F3018" w:rsidTr="000B5CA5">
        <w:tc>
          <w:tcPr>
            <w:tcW w:w="2058" w:type="dxa"/>
            <w:vMerge w:val="restart"/>
          </w:tcPr>
          <w:p w:rsidR="00D15DDD" w:rsidRPr="004F3018" w:rsidRDefault="00D15DDD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Определять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временной нетрудоспособности, в том числе  при необходимости осуществления ухода за больным членом семьи</w:t>
            </w:r>
          </w:p>
        </w:tc>
      </w:tr>
      <w:tr w:rsidR="00D15DDD" w:rsidRPr="004F3018" w:rsidTr="000B5CA5">
        <w:tc>
          <w:tcPr>
            <w:tcW w:w="2058" w:type="dxa"/>
            <w:vMerge/>
          </w:tcPr>
          <w:p w:rsidR="00D15DDD" w:rsidRPr="004F3018" w:rsidRDefault="00D15DDD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для прохождения медико-социальной экспертизы</w:t>
            </w:r>
          </w:p>
        </w:tc>
      </w:tr>
      <w:tr w:rsidR="00D15DDD" w:rsidRPr="004F3018" w:rsidTr="000B5CA5">
        <w:tc>
          <w:tcPr>
            <w:tcW w:w="2058" w:type="dxa"/>
            <w:vMerge w:val="restart"/>
          </w:tcPr>
          <w:p w:rsidR="00D15DDD" w:rsidRPr="004F3018" w:rsidRDefault="00D15DDD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34" w:type="dxa"/>
          </w:tcPr>
          <w:p w:rsidR="00D15DDD" w:rsidRPr="004F3018" w:rsidRDefault="00524030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5DDD" w:rsidRPr="004F301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15DDD"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D15DDD" w:rsidRPr="004F3018" w:rsidTr="000B5CA5">
        <w:tc>
          <w:tcPr>
            <w:tcW w:w="2058" w:type="dxa"/>
            <w:vMerge/>
          </w:tcPr>
          <w:p w:rsidR="00D15DDD" w:rsidRPr="004F3018" w:rsidRDefault="00D15DDD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медицинской документации</w:t>
            </w:r>
          </w:p>
        </w:tc>
      </w:tr>
      <w:tr w:rsidR="00D15DDD" w:rsidRPr="004F3018" w:rsidTr="000B5CA5">
        <w:tc>
          <w:tcPr>
            <w:tcW w:w="2058" w:type="dxa"/>
          </w:tcPr>
          <w:p w:rsidR="00D15DDD" w:rsidRPr="004F3018" w:rsidRDefault="00D15DDD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34" w:type="dxa"/>
          </w:tcPr>
          <w:p w:rsidR="00D15DDD" w:rsidRPr="004F3018" w:rsidRDefault="00D15DDD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24" w:rsidRDefault="00410D24" w:rsidP="00B5151D">
      <w:pPr>
        <w:pStyle w:val="3"/>
      </w:pPr>
    </w:p>
    <w:p w:rsidR="00410D24" w:rsidRDefault="00410D24" w:rsidP="00B5151D">
      <w:pPr>
        <w:pStyle w:val="3"/>
      </w:pPr>
    </w:p>
    <w:p w:rsidR="00410D24" w:rsidRDefault="00410D24" w:rsidP="00B5151D">
      <w:pPr>
        <w:pStyle w:val="3"/>
      </w:pPr>
    </w:p>
    <w:p w:rsidR="003427B1" w:rsidRPr="00CB7A82" w:rsidRDefault="003427B1" w:rsidP="00B5151D">
      <w:pPr>
        <w:pStyle w:val="3"/>
      </w:pPr>
      <w:r w:rsidRPr="00CB7A82">
        <w:t>3.</w:t>
      </w:r>
      <w:r w:rsidR="00F71E68" w:rsidRPr="00CB7A82">
        <w:t>2</w:t>
      </w:r>
      <w:r w:rsidR="00C66508">
        <w:t>.6</w:t>
      </w:r>
      <w:r w:rsidRPr="00CB7A82"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A52932" w:rsidRPr="004F3018" w:rsidTr="006C299C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A52932" w:rsidRPr="000B5CA5" w:rsidRDefault="00A52932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932" w:rsidRPr="004F3018" w:rsidRDefault="00A52932" w:rsidP="00A5293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A52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2932" w:rsidRPr="000B5CA5" w:rsidRDefault="00A52932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/06.8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2932" w:rsidRPr="000B5CA5" w:rsidRDefault="00A52932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427B1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5C98" w:rsidRPr="00CB7A82" w:rsidRDefault="005B5C98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A52932" w:rsidRPr="004F3018" w:rsidTr="006C299C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32" w:rsidRPr="004F3018" w:rsidTr="006C299C">
        <w:trPr>
          <w:trHeight w:val="479"/>
        </w:trPr>
        <w:tc>
          <w:tcPr>
            <w:tcW w:w="1056" w:type="pct"/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A52932" w:rsidRPr="004F3018" w:rsidRDefault="00A52932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A52932" w:rsidRPr="004F3018" w:rsidRDefault="00A52932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A52932" w:rsidRPr="004F3018" w:rsidRDefault="00A52932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1845"/>
        <w:gridCol w:w="7600"/>
      </w:tblGrid>
      <w:tr w:rsidR="003427B1" w:rsidRPr="00CB7A82" w:rsidTr="000B5CA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медицинской документации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(оценка) качества оказания медицинской помощи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основных медико-статистических показателей </w:t>
            </w:r>
            <w:r w:rsidR="008525F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стоматологической заболеваемости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обслуживаемой территории</w:t>
            </w:r>
          </w:p>
        </w:tc>
      </w:tr>
      <w:tr w:rsidR="003427B1" w:rsidRPr="00CB7A82" w:rsidTr="000B5CA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оказания медицинской помощи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A5A" w:rsidRPr="00CB7A82" w:rsidRDefault="00E00A5A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показатели </w:t>
            </w:r>
            <w:r w:rsidR="00A3064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стоматологической заболеваемости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обслуживаемой территории 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документацию, необходимую для проведения медико</w:t>
            </w:r>
            <w:r w:rsidR="00A34BE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экспертизы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и эффективность ведения медицинской документации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госпитализацию для лечения в стационарных условиях</w:t>
            </w:r>
          </w:p>
        </w:tc>
      </w:tr>
      <w:tr w:rsidR="003427B1" w:rsidRPr="00CB7A82" w:rsidTr="000B5CA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выдачи документов, удостоверяющих временную нетрудоспособность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документов, удостоверяющих временную нетрудоспособность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проведения экспертизы временной нетрудоспособности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ведения медицинской документации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3427B1" w:rsidRPr="00CB7A82" w:rsidTr="000B5CA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0B5C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B1" w:rsidRPr="00CB7A82" w:rsidRDefault="003427B1" w:rsidP="000B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C05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2822B5" w:rsidRPr="00B5151D" w:rsidRDefault="00715314" w:rsidP="002822B5">
      <w:pPr>
        <w:pStyle w:val="3"/>
      </w:pPr>
      <w:bookmarkStart w:id="26" w:name="_Toc492049575"/>
      <w:r>
        <w:t>3.2.</w:t>
      </w:r>
      <w:r>
        <w:rPr>
          <w:lang w:val="en-US"/>
        </w:rPr>
        <w:t>7</w:t>
      </w:r>
      <w:r w:rsidR="009B3AF5" w:rsidRPr="00B5151D">
        <w:t>. Трудовая функция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/>
      </w:tblPr>
      <w:tblGrid>
        <w:gridCol w:w="1579"/>
        <w:gridCol w:w="3978"/>
        <w:gridCol w:w="652"/>
        <w:gridCol w:w="909"/>
        <w:gridCol w:w="1689"/>
        <w:gridCol w:w="778"/>
      </w:tblGrid>
      <w:tr w:rsidR="00D06055" w:rsidRPr="004F3018" w:rsidTr="00D06055">
        <w:trPr>
          <w:trHeight w:val="602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D06055" w:rsidRPr="000B5CA5" w:rsidRDefault="00D06055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6055" w:rsidRPr="000B5CA5" w:rsidRDefault="00D06055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6055" w:rsidRPr="000B5CA5" w:rsidRDefault="00D06055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CA5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822B5" w:rsidRDefault="002822B5" w:rsidP="002822B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055" w:rsidRPr="00CB7A82" w:rsidRDefault="00D06055" w:rsidP="002822B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D06055" w:rsidRPr="004F3018" w:rsidTr="006C299C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055" w:rsidRPr="004F3018" w:rsidTr="006C299C">
        <w:trPr>
          <w:trHeight w:val="479"/>
        </w:trPr>
        <w:tc>
          <w:tcPr>
            <w:tcW w:w="1056" w:type="pct"/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D06055" w:rsidRPr="004F3018" w:rsidRDefault="00D06055" w:rsidP="006C29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D06055" w:rsidRPr="004F3018" w:rsidRDefault="00D06055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D06055" w:rsidRPr="004F3018" w:rsidRDefault="00D06055" w:rsidP="006C2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22B5" w:rsidRPr="00CB7A82" w:rsidRDefault="002822B5" w:rsidP="00282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/>
      </w:tblPr>
      <w:tblGrid>
        <w:gridCol w:w="2285"/>
        <w:gridCol w:w="7286"/>
      </w:tblGrid>
      <w:tr w:rsidR="002822B5" w:rsidRPr="00CB7A82" w:rsidTr="002869E9">
        <w:tc>
          <w:tcPr>
            <w:tcW w:w="2285" w:type="dxa"/>
            <w:vMerge w:val="restart"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и неотложной формах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действующими Порядками оказания медицинской помощи 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детям 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 внезапных острых заболеваниях, состояниях, обо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стрении хронических заболеваний, представляющих угрозу жизни, в экстренной </w:t>
            </w:r>
            <w:r w:rsidR="0007481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форме (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соответствии с алгоритмами)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детям 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 внезапных острых заболеваниях, состояниях, обострении хронических заболеваний без явных признаков угрозы жизни пациента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неотложной форме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2822B5" w:rsidRPr="00CB7A82" w:rsidTr="002869E9">
        <w:trPr>
          <w:trHeight w:val="602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</w:p>
        </w:tc>
      </w:tr>
      <w:tr w:rsidR="002822B5" w:rsidRPr="00CB7A82" w:rsidTr="002869E9">
        <w:trPr>
          <w:trHeight w:val="881"/>
        </w:trPr>
        <w:tc>
          <w:tcPr>
            <w:tcW w:w="2285" w:type="dxa"/>
            <w:vMerge w:val="restart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6" w:type="dxa"/>
          </w:tcPr>
          <w:p w:rsidR="000B16BC" w:rsidRDefault="002822B5" w:rsidP="00404F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2822B5" w:rsidRPr="00CB7A82" w:rsidTr="002869E9">
        <w:trPr>
          <w:trHeight w:val="37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неотложной формах (в соответствии с алгоритмами) </w:t>
            </w:r>
          </w:p>
        </w:tc>
      </w:tr>
      <w:tr w:rsidR="002822B5" w:rsidRPr="00CB7A82" w:rsidTr="002869E9">
        <w:trPr>
          <w:trHeight w:val="332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и неотложной формах</w:t>
            </w:r>
            <w:r w:rsidRPr="00C05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</w:p>
        </w:tc>
      </w:tr>
      <w:tr w:rsidR="002822B5" w:rsidRPr="00CB7A82" w:rsidTr="002869E9">
        <w:trPr>
          <w:trHeight w:val="125"/>
        </w:trPr>
        <w:tc>
          <w:tcPr>
            <w:tcW w:w="2285" w:type="dxa"/>
            <w:vMerge w:val="restart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822B5" w:rsidRPr="00CB7A82" w:rsidTr="002869E9">
        <w:trPr>
          <w:trHeight w:val="381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2822B5" w:rsidRPr="00CB7A82" w:rsidTr="002869E9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2822B5" w:rsidRPr="00CB7A82" w:rsidTr="002869E9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2822B5" w:rsidRPr="00CB7A82" w:rsidTr="002869E9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D73683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822B5" w:rsidRPr="00CB7A82" w:rsidTr="002869E9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822B5" w:rsidRPr="00CB7A82" w:rsidTr="002869E9"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2822B5" w:rsidRPr="00CB7A82" w:rsidTr="002869E9">
        <w:tc>
          <w:tcPr>
            <w:tcW w:w="2285" w:type="dxa"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86" w:type="dxa"/>
          </w:tcPr>
          <w:p w:rsidR="002822B5" w:rsidRPr="00CB7A82" w:rsidRDefault="002822B5" w:rsidP="002822B5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B37F0" w:rsidRDefault="003B37F0" w:rsidP="00B5151D">
      <w:pPr>
        <w:pStyle w:val="2"/>
      </w:pPr>
      <w:bookmarkStart w:id="27" w:name="_Toc5994018"/>
      <w:bookmarkEnd w:id="26"/>
    </w:p>
    <w:p w:rsidR="00C714F4" w:rsidRPr="00B5151D" w:rsidRDefault="00C714F4" w:rsidP="00B5151D">
      <w:pPr>
        <w:pStyle w:val="2"/>
      </w:pPr>
      <w:r w:rsidRPr="00B5151D">
        <w:t>3.</w:t>
      </w:r>
      <w:r w:rsidR="00F71E68" w:rsidRPr="00B5151D">
        <w:t>3</w:t>
      </w:r>
      <w:r w:rsidRPr="00B5151D">
        <w:t>. Обобщенная трудовая функция</w:t>
      </w:r>
      <w:bookmarkEnd w:id="27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C714F4" w:rsidRPr="00CB7A82" w:rsidTr="00F73FB1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</w:t>
            </w:r>
            <w:r w:rsidR="00C804BC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пациентам по профилю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«Стоматология терапевтическая»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F73FB1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C714F4" w:rsidRPr="00CB7A82" w:rsidTr="00F73FB1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1A5CAB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C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1A5CAB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C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14F4" w:rsidRPr="00CB7A82" w:rsidTr="00F73FB1">
        <w:trPr>
          <w:trHeight w:val="479"/>
        </w:trPr>
        <w:tc>
          <w:tcPr>
            <w:tcW w:w="1282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9C0BE6" w:rsidRPr="00CB7A82" w:rsidRDefault="00C714F4" w:rsidP="00E15D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  <w:fldSimple w:instr=" NOTEREF _Ref7139764 \f \h  \* MERGEFORMAT ">
              <w:r w:rsidR="00AB4504" w:rsidRPr="00AB4504">
                <w:rPr>
                  <w:rStyle w:val="ac"/>
                </w:rPr>
                <w:t>3</w:t>
              </w:r>
            </w:fldSimple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085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 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3"/>
        <w:gridCol w:w="6938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_Ref7139783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4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22"/>
            </w:tblGrid>
            <w:tr w:rsidR="00C714F4" w:rsidRPr="00CB7A82" w:rsidTr="00F73FB1">
              <w:tc>
                <w:tcPr>
                  <w:tcW w:w="7239" w:type="dxa"/>
                </w:tcPr>
                <w:p w:rsidR="00E209C4" w:rsidRPr="00CB7A82" w:rsidRDefault="00C714F4" w:rsidP="00E209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и подготовка в ординатуре по специальности «Стоматология терапевтическая»</w:t>
                  </w:r>
                </w:p>
                <w:p w:rsidR="00A803CB" w:rsidRPr="00CB7A82" w:rsidRDefault="00C714F4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профессиональная переподготовка по специальности «Стоматология терапевтическая» при наличии подготовки в интернатуре/ординатуре по одной из специальностей: «Стоматология общей практики», </w:t>
                  </w:r>
                  <w:r w:rsidR="00FC72F7" w:rsidRPr="00CB7A8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72C61" w:rsidRPr="00CB7A82">
                    <w:rPr>
                      <w:rFonts w:ascii="Times New Roman" w:hAnsi="Times New Roman"/>
                      <w:sz w:val="24"/>
                      <w:szCs w:val="24"/>
                    </w:rPr>
                    <w:t>Стоматология ортопедическая», «Стоматология хирургическая», «Стоматология детская», «Ортодонтия»</w:t>
                  </w:r>
                  <w:r w:rsidR="004605EF" w:rsidRPr="00CB7A8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3305B" w:rsidRPr="00CB7A82" w:rsidRDefault="00D3305B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или профессиональная переподготовка по специальности «Стоматология терапевтическая»</w:t>
                  </w:r>
                  <w:r w:rsidR="00473775"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лиц</w:t>
                  </w: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, получивших высшее образование по специальности «Стоматология», начиная с 2016 года</w:t>
                  </w:r>
                  <w:r w:rsidR="004605EF" w:rsidRPr="00CB7A8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наличии трудового стажа </w:t>
                  </w:r>
                  <w:r w:rsidR="00473775" w:rsidRPr="00CB7A82">
                    <w:rPr>
                      <w:rFonts w:ascii="Times New Roman" w:hAnsi="Times New Roman"/>
                      <w:sz w:val="24"/>
                      <w:szCs w:val="24"/>
                    </w:rPr>
                    <w:t>в должности врача-стоматолога в течение 3 лет.</w:t>
                  </w:r>
                </w:p>
                <w:p w:rsidR="00C714F4" w:rsidRPr="00CB7A82" w:rsidRDefault="00030495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Ежегодное повышение квалификации или 1 раз в 5 лет (в установленном порядке)</w:t>
                  </w:r>
                </w:p>
              </w:tc>
            </w:tr>
          </w:tbl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_Ref7140173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5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_Ref7140179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6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 терапевтическая» </w:t>
            </w:r>
          </w:p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CB7A82" w:rsidRDefault="00C714F4" w:rsidP="00C714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NOTEREF _Ref7139908 \f \h </w:instrTex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="00AB4504" w:rsidRPr="00AB4504">
              <w:rPr>
                <w:rStyle w:val="ac"/>
              </w:rPr>
              <w:t>7</w: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r w:rsidR="00AB4504" w:rsidRPr="00AB4504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,</w: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NOTEREF _Ref7139919 \f \h </w:instrTex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="00AB4504" w:rsidRPr="00AB4504">
              <w:rPr>
                <w:rStyle w:val="ac"/>
              </w:rPr>
              <w:t>8</w:t>
            </w:r>
            <w:r w:rsidR="00524030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  <w:p w:rsidR="00C714F4" w:rsidRPr="00CB7A82" w:rsidRDefault="00C714F4" w:rsidP="00C714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="005240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begin"/>
            </w:r>
            <w:r w:rsidR="00AB450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instrText xml:space="preserve"> NOTEREF _Ref7140244 \f \h </w:instrText>
            </w:r>
            <w:r w:rsidR="005240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r>
            <w:r w:rsidR="005240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separate"/>
            </w:r>
            <w:r w:rsidR="00AB4504" w:rsidRPr="00AB4504">
              <w:rPr>
                <w:rStyle w:val="ac"/>
              </w:rPr>
              <w:t>9</w:t>
            </w:r>
            <w:r w:rsidR="005240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end"/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Профессиональное развитие специалиста. Для профессионального роста и присвоения квалификационных категорий требуется выполнение критериев, соответствующей специальности основные пути повышения квалификации: программы повышения квалификации, программы профессиональной переподготовки;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 стажировки;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4F4" w:rsidRPr="00CB7A82" w:rsidRDefault="00C714F4" w:rsidP="00C714F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_Ref7140274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10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_Ref7140285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11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</w:t>
            </w:r>
            <w:r w:rsidR="008D33F4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(их законными представителями) и коллегами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и медицинских работников, 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программу государственных гарантий бесплатного оказания гражданам 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_Ref7140029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_Ref7140302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12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_Ref7140314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13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C714F4" w:rsidRPr="00CB7A82" w:rsidTr="00F73FB1">
        <w:trPr>
          <w:trHeight w:val="268"/>
        </w:trPr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_Ref7140003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14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C714F4" w:rsidRPr="00CB7A82" w:rsidRDefault="00C714F4" w:rsidP="00B5151D">
      <w:pPr>
        <w:pStyle w:val="3"/>
        <w:rPr>
          <w:lang w:val="en-US"/>
        </w:rPr>
      </w:pPr>
      <w:bookmarkStart w:id="28" w:name="_Toc411415263"/>
      <w:bookmarkStart w:id="29" w:name="_Toc492049569"/>
      <w:r w:rsidRPr="00CB7A82">
        <w:t>3.</w:t>
      </w:r>
      <w:r w:rsidR="00F71E68" w:rsidRPr="00CB7A82">
        <w:t>3</w:t>
      </w:r>
      <w:r w:rsidRPr="00CB7A82">
        <w:t>.1. Трудовая функция</w:t>
      </w:r>
      <w:bookmarkEnd w:id="28"/>
      <w:bookmarkEnd w:id="29"/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08585B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 взрослых пациентов в целях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стома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тологических заболеваний терапевтического профиля, установления диагноза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F73FB1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80"/>
        <w:gridCol w:w="63"/>
        <w:gridCol w:w="1124"/>
        <w:gridCol w:w="519"/>
        <w:gridCol w:w="1392"/>
        <w:gridCol w:w="1706"/>
        <w:gridCol w:w="2387"/>
      </w:tblGrid>
      <w:tr w:rsidR="00C714F4" w:rsidRPr="00CB7A82" w:rsidTr="00F11086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11086">
        <w:trPr>
          <w:trHeight w:val="479"/>
        </w:trPr>
        <w:tc>
          <w:tcPr>
            <w:tcW w:w="1244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23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контакта с пациентом, получение информации от пациентов (законных представителей)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1A5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пациентов на предмет общего состояния здоровья, выявление сопутствующих заболеваний</w:t>
            </w:r>
            <w:r w:rsidR="00E47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проведе</w:t>
            </w:r>
            <w:r w:rsid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стоматологического приема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у пациентов (их законных представителей), выявление факторов риска и причин развития стоматологических заболеваний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стоматологических пациентов терапевтического профиля</w:t>
            </w:r>
          </w:p>
        </w:tc>
      </w:tr>
      <w:tr w:rsidR="001A5CAB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1A5CAB" w:rsidRPr="00CB7A82" w:rsidRDefault="001A5CAB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1A5CAB" w:rsidRPr="00CB7A82" w:rsidRDefault="001A5CAB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зубочелюстных, лицевых аномалий, деформаций, дефектов коронок зубов и зубных рядов; факторов риска онкопатологии (в том числе различных фоновых процессов, предопухолевых состояний)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алгоритма постановки предварительного диагноза и составление плана инструментальных, лабораторных исследований и консультаций врачей-специалистов </w:t>
            </w:r>
            <w:r w:rsidR="00D4101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пациентов со стоматологическими заболеваниями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терапевтического профиля</w:t>
            </w:r>
            <w:r w:rsidR="00D4101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C714F4" w:rsidRPr="00CB7A82" w:rsidTr="00261E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55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847B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стоматологических пациентов терапевтического профиля на 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инструментальные 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лабораторные исследов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в соответствии с действующим</w:t>
            </w:r>
            <w:r w:rsidR="008D33F4" w:rsidRPr="00C05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орядк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взрослому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населению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при</w:t>
            </w:r>
            <w:r w:rsidR="008D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lastRenderedPageBreak/>
              <w:t>заболевания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F20C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стоматологических пациентов терапевтического профиля на консультацию к врачам-специалистам в соответствии 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действующим </w:t>
            </w:r>
            <w:r w:rsidR="00F20C6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1A5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алгоритма постановки окончательного диагноза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сбора информации от пациентов (законных представителей)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первичного осмотра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повторного осмотра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инструментальных исследований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лабораторных исследований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консультаций стоматологических пациентов терапевтического профиля врачами-специалистами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дополнительных обследований пациентов (включая рентгенограммы, ради</w:t>
            </w:r>
            <w:r w:rsidR="0077109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овизиограммы, ортопантомограммы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 пациентам со стоматологическими заболеваниями терапевтического профиля</w:t>
            </w:r>
            <w:r w:rsid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CAB" w:rsidRPr="001A5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17"/>
        </w:trPr>
        <w:tc>
          <w:tcPr>
            <w:tcW w:w="1277" w:type="pct"/>
            <w:gridSpan w:val="2"/>
            <w:vMerge w:val="restart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pacing w:val="5"/>
                <w:sz w:val="24"/>
                <w:szCs w:val="24"/>
              </w:rPr>
              <w:t>Проводить физикальные исследования и интерпретировать их результаты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общие и специфические признаки стоматологических заболеваний, факторы риска и причины их развития у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первичного осмотра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63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повторного осмотра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63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лабораторных исследований (включая общий клинический и биохимический анализы) пациентов с заболеваниями твердых тканей зубов, пульпы, периодонта, пародонта, слизистой рта и губ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инструментальных исследований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70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8D33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и объем дополнительных обследований пациентов с заболеваниями твердых тканей зубов, пульпы, периодонта, пародонта травмы зуба (включая рентгенограммы, радиовизиограммы, ортопантомограммы, исследования с помощью компьютерной томографии)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50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и объем дополнительных обследований пациентов с заболеваниями слизистой оболочки рта и губ (включая бактериологическое, цитологическое, микробиологическое исследования)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50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и объем дополнительных обследований пациентов с заболеваниями пародонта (включая методы молекулярно-биологической диагностики, ультразвуковой допплерографии, лазерной допплерографической флоуметрии, реографии, денситометрии)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49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пациентов с заболеваниями твердых тканей зубов, пульпы, периодонта, пародонта, слизистой рта и губ в соответствии </w:t>
            </w:r>
            <w:r w:rsidR="008A1F6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действующим</w:t>
            </w:r>
            <w:r w:rsidR="0028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Порядком</w:t>
            </w:r>
            <w:r w:rsidR="0028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оказаниям</w:t>
            </w:r>
            <w:r w:rsidR="002822B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едицинской</w:t>
            </w:r>
            <w:r w:rsidR="0028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>, к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762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Анализировать результаты сбора информации от пациентов со стоматологическими заболеваниями терапевтического профиля (законных представителей)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3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Диагностировать заболевания твердых тканей зубов, пульпы и периодонта, заболевания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3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стоматологических пациентов терапевтического профиля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инструментальных исследований пациентов с заболеваниями твердых тканей зубов, пульпы, периодонта,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другими врачами-специалистами пациентов с заболеваниями твердых тканей зубов, пульпы, </w:t>
            </w:r>
            <w:r w:rsidR="0007481A" w:rsidRPr="00CB7A82">
              <w:rPr>
                <w:rFonts w:ascii="Times New Roman" w:hAnsi="Times New Roman"/>
                <w:sz w:val="24"/>
                <w:szCs w:val="24"/>
              </w:rPr>
              <w:t>периодонта, пародонта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слизистой оболочки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дополнительных обследований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6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Диагностировать зубочелюстные, лицевые аномалии, деформации, дефекты коронок зубов и зубных рядов;</w:t>
            </w:r>
            <w:r w:rsidR="00616C2A" w:rsidRPr="0061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 w:val="restart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</w:t>
            </w:r>
            <w:r w:rsidR="00536BD5"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6C2A" w:rsidRPr="00CB7A82">
              <w:rPr>
                <w:rFonts w:ascii="Times New Roman" w:hAnsi="Times New Roman"/>
                <w:sz w:val="24"/>
                <w:szCs w:val="24"/>
              </w:rPr>
              <w:t>челюстей, периодонта</w:t>
            </w:r>
            <w:r w:rsidR="00536BD5" w:rsidRPr="00CB7A82">
              <w:rPr>
                <w:rFonts w:ascii="Times New Roman" w:hAnsi="Times New Roman"/>
                <w:sz w:val="24"/>
                <w:szCs w:val="24"/>
              </w:rPr>
              <w:t>, пародонта</w:t>
            </w:r>
            <w:r w:rsidR="00361428"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гистология и эмбриология полости рта и зубов, основные нарушения эмбриогенеза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сроки прорезывания зубов,</w:t>
            </w:r>
            <w:r w:rsidR="00616C2A" w:rsidRPr="0061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>одонтогенез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6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6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челюстно-лицевой области пациентов в различных возрастных группах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6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6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диагностики инфекционных заболеваний, медицинские показания к госпитализации пациентов с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инфекционными заболеваниями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 заболеваний твердых тканей зубов, пульпы,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рта,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Клиническая картина, методы диагностики, классификация заболеваний зубов, пародонта, слизистой оболочки 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рта,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применением лекарственных препаратов у пациентов со стоматологическими заболеваниями терапевтического профиля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заболеваний твердых тканей зубов, пульпы, периодонта, пародонта, слизистой оболочки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</w:t>
            </w:r>
            <w:r w:rsidR="002822B5">
              <w:rPr>
                <w:rFonts w:ascii="Times New Roman" w:hAnsi="Times New Roman"/>
                <w:sz w:val="24"/>
                <w:szCs w:val="24"/>
              </w:rPr>
              <w:t xml:space="preserve"> в терапевтической стоматологии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(Принципы устройства и правила эксплуатации)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</w:t>
            </w:r>
            <w:r w:rsidR="00220297">
              <w:rPr>
                <w:rFonts w:ascii="Times New Roman" w:hAnsi="Times New Roman"/>
                <w:sz w:val="24"/>
                <w:szCs w:val="24"/>
              </w:rPr>
              <w:t>, связанных со здоровьем (МКБ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взрослому населению при </w:t>
            </w:r>
            <w:r w:rsidRPr="006C65C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заболеваниях 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36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стоматологической помощи пациентам с заболеваниями твердых тканей зубов, пульпы,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>полости</w:t>
            </w:r>
            <w:r w:rsidR="005B5C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индивидуальной защиты при проведении обследования стоматологических пациентов терапевтического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Структура стоматологической заболеваемости в пожилом и старческом возрасте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проявления и течение основных стоматологических заболеваний терапевтического профиля у пациентов пожилого и старческого возраста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врачебного стоматологического обследования пациентов пожилого и старческого возраста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4"/>
        </w:trPr>
        <w:tc>
          <w:tcPr>
            <w:tcW w:w="1277" w:type="pct"/>
            <w:gridSpan w:val="2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C714F4" w:rsidRPr="00CB7A82" w:rsidTr="00F110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3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деонтологии в работе с пациентами (их родственникам/законными представителями),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коллегами</w:t>
            </w:r>
          </w:p>
        </w:tc>
      </w:tr>
    </w:tbl>
    <w:p w:rsidR="00C714F4" w:rsidRPr="00CB7A82" w:rsidRDefault="00C714F4" w:rsidP="00B5151D">
      <w:pPr>
        <w:pStyle w:val="3"/>
      </w:pPr>
      <w:bookmarkStart w:id="30" w:name="_Toc492049570"/>
      <w:r w:rsidRPr="00CB7A82">
        <w:lastRenderedPageBreak/>
        <w:t>3.</w:t>
      </w:r>
      <w:r w:rsidR="00F71E68" w:rsidRPr="00CB7A82">
        <w:t>3</w:t>
      </w:r>
      <w:r w:rsidRPr="00CB7A82">
        <w:t>.2. Трудовая функция</w:t>
      </w:r>
      <w:bookmarkEnd w:id="30"/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08585B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взрослым пациентам со стоматологическими заболеваниями терапевтического профиля, контроль его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0"/>
        <w:gridCol w:w="7291"/>
      </w:tblGrid>
      <w:tr w:rsidR="00C714F4" w:rsidRPr="00CB7A82" w:rsidTr="00A72013">
        <w:trPr>
          <w:trHeight w:val="463"/>
        </w:trPr>
        <w:tc>
          <w:tcPr>
            <w:tcW w:w="2280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1" w:type="dxa"/>
          </w:tcPr>
          <w:p w:rsidR="00C714F4" w:rsidRPr="00CB7A82" w:rsidRDefault="00C714F4" w:rsidP="00DA5F93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пациентов с заболеваниями твердых тканей зубов, пульпы и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>полости рта и губ</w:t>
            </w:r>
            <w:r w:rsidR="00DA5F9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учетом диагноза, возраста и клинической картины в соответствии с действующим</w:t>
            </w:r>
            <w:r w:rsidR="00DA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Порядком</w:t>
            </w:r>
            <w:r w:rsidR="00DA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DA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DA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Динамическое наблюдение за ходом лечения пациентов с заболеваниями твердых тканей зубов, пульпы и периодонта, пародонта, слизистой оболочки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Консультирование стоматологического пациента терапевтического профиля по методам лечения и обоснование наиболее целесообразной тактики лечения с учетом междисциплинарного подхода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Специализированный прием по лечению кариеса, некариозных поражений зубов, </w:t>
            </w:r>
            <w:r w:rsidR="00856DC6">
              <w:rPr>
                <w:rFonts w:ascii="Times New Roman" w:hAnsi="Times New Roman"/>
                <w:sz w:val="24"/>
                <w:szCs w:val="24"/>
              </w:rPr>
              <w:t xml:space="preserve">травмы зуба,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дисколоритов</w:t>
            </w:r>
            <w:r w:rsidR="00C522FC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 применением высокотехнологичных инновационных методов</w:t>
            </w:r>
            <w:r w:rsidR="00E1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Специализированный прием по лечению болезней пульпы и периодонта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 применением новейших технологий и методов эндодонтического лечения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B3BE5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эндодонтического лечения с применением инновационных технологий 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B3BE5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Постэндодонтическое восстановление зубов штифтово-культевыми конструкциями прямым методом 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B3BE5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Специализированный прием по комплексному лечению заболеваний пародонта, в том числе кюретаж, открытый кюретаж, лоскутные операции, направленная регенерация тканей (НРТ), проведение мукогингивальной пластики (вестибулопластика, френулопластика и закрытие рецессии десны)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B3BE5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Специализированный прием по лечению заболеваний слизистой оболочки полости рта и губ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за исключением специализированного приема по лечению предраков слизистой оболочки полости рта и губ 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и назначение лекарственных препаратов и медицинских изделий (в том числе стоматологических материалов), немедикаментозного лечения пациентам со стоматологическими заболеваниями терапевтического про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>филя в соответствии с действующим Порядком оказания медицинск</w:t>
            </w:r>
            <w:r w:rsidR="002822B5">
              <w:rPr>
                <w:rFonts w:ascii="Times New Roman" w:hAnsi="Times New Roman"/>
                <w:sz w:val="24"/>
                <w:szCs w:val="24"/>
              </w:rPr>
              <w:t>ой 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применения лекарственных препаратов, медицинских изделий (в том числе стоматологических материалов) немедикаментозного лечения у стоматологических пациентов терапевтического профиля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 у пациентов с заболеваниями твердых тканей зубов, пульпы и периодонта, пародонта, слизистой оболочки рта и губ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Оценка возможных осложнений, вызванных применением местной анестезии у пациентов </w:t>
            </w:r>
            <w:r w:rsidR="00B2200E" w:rsidRPr="00CB7A82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терапевтического профиля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F41D29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4DE">
              <w:rPr>
                <w:rFonts w:ascii="Times New Roman" w:eastAsia="Times New Roman" w:hAnsi="Times New Roman"/>
                <w:sz w:val="24"/>
                <w:szCs w:val="24"/>
              </w:rPr>
              <w:t>Применение основных приемов оказания экстренной и неотложной медицинской помощи пациентам со стоматологическими заболеваниями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терапевтического профиля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лечение осложнений, побочных действий, нежелательных реакций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</w:t>
            </w:r>
            <w:r w:rsidR="00E00A5A" w:rsidRPr="00CB7A82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вмешательств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91" w:type="dxa"/>
          </w:tcPr>
          <w:p w:rsidR="00C714F4" w:rsidRPr="00CB7A82" w:rsidRDefault="00C714F4" w:rsidP="00066EBB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Составлять план комплексного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терапевтического профиля в соответствии 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ом оказания медицинской</w:t>
            </w:r>
            <w:r w:rsidR="002822B5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лекарственные препараты и медицинские изделия, немедикаментозное лечение пациентам со стоматологическими заболеваниями терапевтического профиля в соответствии 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Использовать лекарственные препараты, медицинские изделия (в том числе стоматологические материалы и инструменты) при лечении стоматологических заболеваний терапевтического профиля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медикаментозную терапию, обосновывать ее назначение стоматологическим пациентам терапевтического профиля, учитывая фармакодинамику и фармакокинетику лекарственных средств 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Назначать немедикаментозную терапию в соответствии с медицинскими показаниями у стоматологических пациентов терапевтического профиля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2D274B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медикаментозных и немедикаментозных методов лечения стоматологических заболеваний терапевтического профиля</w:t>
            </w:r>
          </w:p>
        </w:tc>
      </w:tr>
      <w:tr w:rsidR="00C714F4" w:rsidRPr="00CB7A82" w:rsidTr="00A72013">
        <w:trPr>
          <w:trHeight w:val="60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Разрабатывать оптимальную тактику комплексного лечения стоматологической патологии терапевтического профиля с учетом общесоматического заболевания и дальнейшей реабилитации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пациента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Обосновывать, планировать и применять основные методы лечения стоматологических заболеваний терапевтического профиля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различные методики местной анестезии челюстно-лицевой области, с применением препаратов для местной анестезии, определять медицинские показания к общему обезболиванию на терапевтическом стоматологическом приеме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системы изоляции зубов при лечении стоматологических пациентов терапевтического профиля с заболеваниями твердых тканей зубов, пульпы, периодонта, пародонта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травмы зуба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зубов у пациентов терапевтического профиля с кариозными и некариозными поражениями зубов, заболеваниями пульпы, периодонта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травмы зуба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неротационные и атравматичные методы препарирования твердых тканей зубов при кариозных и некариозных поражениях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зубов при кариозных и некариозных поражениях прямым методом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54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эндодонтического лечения заболеваний пульпы и периодонта</w:t>
            </w:r>
            <w:r w:rsidR="00C75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4AC" w:rsidRPr="00CB7A82">
              <w:rPr>
                <w:rFonts w:ascii="Times New Roman" w:hAnsi="Times New Roman"/>
                <w:sz w:val="24"/>
                <w:szCs w:val="24"/>
              </w:rPr>
              <w:t>с применением новейших технологий и методов эндодонтического лечения</w:t>
            </w:r>
            <w:r w:rsidR="00C754AC">
              <w:rPr>
                <w:rFonts w:ascii="Times New Roman" w:hAnsi="Times New Roman"/>
                <w:sz w:val="24"/>
                <w:szCs w:val="24"/>
              </w:rPr>
              <w:t>, в том числе с использованием оптических систем и микроскопа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повторного эндодонтического лечения</w:t>
            </w:r>
            <w:r w:rsidR="00272524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524">
              <w:rPr>
                <w:rFonts w:ascii="Times New Roman" w:hAnsi="Times New Roman"/>
                <w:sz w:val="24"/>
                <w:szCs w:val="24"/>
              </w:rPr>
              <w:t>в том числе с использованием оптических систем и микроскопа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Определять объем и последовательность,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проводимого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при травме зубов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проводить комп</w:t>
            </w:r>
            <w:r w:rsidR="00E57C1E">
              <w:rPr>
                <w:rFonts w:ascii="Times New Roman" w:hAnsi="Times New Roman"/>
                <w:sz w:val="24"/>
                <w:szCs w:val="24"/>
              </w:rPr>
              <w:t>л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ексное лечение заболеваний пародонта (включая кюретаж, открытый кюретаж, лоскутные операции, </w:t>
            </w:r>
            <w:r w:rsidRPr="00CB7A82">
              <w:rPr>
                <w:rFonts w:ascii="Times New Roman" w:hAnsi="Times New Roman"/>
                <w:bCs/>
                <w:sz w:val="24"/>
              </w:rPr>
              <w:t>направленную тканевую регенерацию</w:t>
            </w:r>
            <w:r w:rsidR="00221D97" w:rsidRPr="00CB7A82">
              <w:rPr>
                <w:rFonts w:ascii="Times New Roman" w:hAnsi="Times New Roman"/>
                <w:bCs/>
                <w:sz w:val="24"/>
              </w:rPr>
              <w:t xml:space="preserve"> и мукогингивальную пластику</w:t>
            </w:r>
            <w:r w:rsidRPr="00CB7A82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1C35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профес</w:t>
            </w:r>
            <w:r w:rsidR="00221D97" w:rsidRPr="00CB7A82">
              <w:rPr>
                <w:rFonts w:ascii="Times New Roman" w:hAnsi="Times New Roman"/>
                <w:sz w:val="24"/>
                <w:szCs w:val="24"/>
              </w:rPr>
              <w:t xml:space="preserve">сиональную гигиену </w:t>
            </w:r>
            <w:r w:rsidR="001C3571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="00221D97" w:rsidRPr="00CB7A82">
              <w:rPr>
                <w:rFonts w:ascii="Times New Roman" w:hAnsi="Times New Roman"/>
                <w:sz w:val="24"/>
                <w:szCs w:val="24"/>
              </w:rPr>
              <w:t>рта (удаление наддесневых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2F1" w:rsidRPr="00CB7A82">
              <w:rPr>
                <w:rFonts w:ascii="Times New Roman" w:hAnsi="Times New Roman" w:hint="cs"/>
                <w:sz w:val="24"/>
                <w:szCs w:val="24"/>
              </w:rPr>
              <w:t>зубных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2F1" w:rsidRPr="00CB7A82">
              <w:rPr>
                <w:rFonts w:ascii="Times New Roman" w:hAnsi="Times New Roman" w:hint="cs"/>
                <w:sz w:val="24"/>
                <w:szCs w:val="24"/>
              </w:rPr>
              <w:t>отложений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>), кюретаж пародонтальных карманов (удаление поддесневых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зубных отложений 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>и грануляций</w:t>
            </w:r>
            <w:r w:rsidR="001C3571" w:rsidRPr="00CB7A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местное медикаментозное лечение заболеваний пародонта 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избирательное пришлифовывание зубов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шинирование зубов по показаниям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Обосновывать, определять объем и последовательность лечения заболеваний слизистой оболочки рта и губ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постэндодонтическое восстановление одиночных зубов штифтово-культевыми конструкциями прямым и непрямым методами, включая вкладки</w:t>
            </w:r>
            <w:r w:rsidR="00F41D29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накладки, виниры, эндокоронки, частичные и полные коронки </w:t>
            </w:r>
          </w:p>
        </w:tc>
      </w:tr>
      <w:tr w:rsidR="009C0BE6" w:rsidRPr="00CB7A82" w:rsidTr="00A72013">
        <w:tc>
          <w:tcPr>
            <w:tcW w:w="2280" w:type="dxa"/>
            <w:vMerge/>
          </w:tcPr>
          <w:p w:rsidR="009C0BE6" w:rsidRPr="00CB7A82" w:rsidRDefault="009C0BE6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9C0BE6" w:rsidRPr="00CB7A82" w:rsidRDefault="009C0BE6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Получать анатомические оттиски </w:t>
            </w:r>
          </w:p>
        </w:tc>
      </w:tr>
      <w:tr w:rsidR="00C714F4" w:rsidRPr="00CB7A82" w:rsidTr="00A72013">
        <w:trPr>
          <w:trHeight w:val="637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манипуляций, применения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на стоматологическом терапевтическом приеме</w:t>
            </w:r>
          </w:p>
        </w:tc>
      </w:tr>
      <w:tr w:rsidR="00C714F4" w:rsidRPr="00CB7A82" w:rsidTr="00A72013">
        <w:trPr>
          <w:trHeight w:val="637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лечении стоматологических пациентов терапевтического профиля</w:t>
            </w:r>
          </w:p>
        </w:tc>
      </w:tr>
      <w:tr w:rsidR="00C714F4" w:rsidRPr="00CB7A82" w:rsidTr="00A72013">
        <w:tc>
          <w:tcPr>
            <w:tcW w:w="2280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91" w:type="dxa"/>
          </w:tcPr>
          <w:p w:rsidR="00C714F4" w:rsidRPr="00CB7A82" w:rsidRDefault="00C714F4" w:rsidP="0036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 w:rsidR="009C0BE6" w:rsidRPr="00CB7A82">
              <w:rPr>
                <w:rFonts w:ascii="Times New Roman" w:hAnsi="Times New Roman"/>
                <w:sz w:val="24"/>
                <w:szCs w:val="24"/>
              </w:rPr>
              <w:t>взрослому</w:t>
            </w:r>
            <w:r w:rsidR="00A7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населению при стоматологических заболеваниях </w:t>
            </w:r>
            <w:r w:rsidR="00A7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со стоматологическими заболеваниями </w:t>
            </w:r>
          </w:p>
        </w:tc>
      </w:tr>
      <w:tr w:rsidR="00C714F4" w:rsidRPr="00CB7A82" w:rsidTr="00A72013">
        <w:trPr>
          <w:trHeight w:val="186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Современные методы лечения стоматологических пациентов терапевтического профиля</w:t>
            </w:r>
          </w:p>
        </w:tc>
      </w:tr>
      <w:tr w:rsidR="00C714F4" w:rsidRPr="00CB7A82" w:rsidTr="00A72013">
        <w:trPr>
          <w:trHeight w:val="184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при неотложных состояниях на стоматологическом приеме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у стоматологических пациентов терапевтического профиля в соответствии с действующим </w:t>
            </w:r>
            <w:r w:rsidRPr="00CB7A82">
              <w:rPr>
                <w:rFonts w:ascii="Times New Roman" w:hAnsi="Times New Roman"/>
              </w:rPr>
              <w:t xml:space="preserve">Порядком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A72013">
        <w:trPr>
          <w:trHeight w:val="463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 w:rsidR="00E4064B" w:rsidRPr="00C05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применяемых в терапевтической стоматологии, механизм их действия,</w:t>
            </w:r>
            <w:r w:rsidR="00E4064B" w:rsidRPr="00C05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Способы предотвращения и</w:t>
            </w:r>
            <w:r w:rsidR="00A7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терапевтической стоматологии, подбор вида местной анестезии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экстренной и неотложной формах на стоматологическом приеме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27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Материаловедение, актуальные технологии, оборудование, инструментарий и медицинские изделия, </w:t>
            </w:r>
            <w:r w:rsidR="00272524">
              <w:rPr>
                <w:rFonts w:ascii="Times New Roman" w:hAnsi="Times New Roman"/>
                <w:sz w:val="24"/>
                <w:szCs w:val="24"/>
              </w:rPr>
              <w:t>в том числе оптические системы и микроскоп,</w:t>
            </w:r>
            <w:r w:rsidR="00272524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используемые в терапевтической стоматологии</w:t>
            </w:r>
            <w:r w:rsidR="0027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>, сроки прорезывания зубов, одонтогенез</w:t>
            </w:r>
          </w:p>
        </w:tc>
      </w:tr>
      <w:tr w:rsidR="00C714F4" w:rsidRPr="00CB7A82" w:rsidTr="00A72013"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2D274B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классификация, методы лечения заболеваний твердых тканей зубов, пульпы, периодонта, пародонта, слизистой оболочки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рта, губ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, травмы зубов </w:t>
            </w:r>
          </w:p>
        </w:tc>
      </w:tr>
      <w:tr w:rsidR="00C714F4" w:rsidRPr="00CB7A82" w:rsidTr="00A72013">
        <w:trPr>
          <w:trHeight w:val="92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C714F4" w:rsidRPr="00CB7A82" w:rsidTr="00A72013">
        <w:trPr>
          <w:trHeight w:val="92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C714F4" w:rsidRPr="00CB7A82" w:rsidTr="00A72013">
        <w:trPr>
          <w:trHeight w:val="92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</w:t>
            </w:r>
            <w:r w:rsidR="00EF66D6">
              <w:rPr>
                <w:rFonts w:ascii="Times New Roman" w:hAnsi="Times New Roman"/>
                <w:sz w:val="24"/>
                <w:szCs w:val="24"/>
              </w:rPr>
              <w:t>, связанных со здоровьем (МКБ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14F4" w:rsidRPr="00CB7A82" w:rsidTr="00A72013">
        <w:trPr>
          <w:trHeight w:val="90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</w:t>
            </w:r>
            <w:r w:rsidR="00E4064B"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пожилого, старческого возраста</w:t>
            </w:r>
          </w:p>
        </w:tc>
      </w:tr>
      <w:tr w:rsidR="00C714F4" w:rsidRPr="00CB7A82" w:rsidTr="00A72013">
        <w:trPr>
          <w:trHeight w:val="90"/>
        </w:trPr>
        <w:tc>
          <w:tcPr>
            <w:tcW w:w="2280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C714F4" w:rsidRPr="00CB7A82" w:rsidTr="00A72013">
        <w:tc>
          <w:tcPr>
            <w:tcW w:w="22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91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14F4" w:rsidRPr="00CB7A82" w:rsidRDefault="00C714F4" w:rsidP="00B5151D">
      <w:pPr>
        <w:pStyle w:val="3"/>
      </w:pPr>
      <w:bookmarkStart w:id="31" w:name="_Toc492049571"/>
      <w:r w:rsidRPr="00CB7A82">
        <w:t>3.</w:t>
      </w:r>
      <w:r w:rsidR="00F71E68" w:rsidRPr="00CB7A82">
        <w:t>3</w:t>
      </w:r>
      <w:r w:rsidRPr="00CB7A82">
        <w:t>.3. Трудовая функция</w:t>
      </w:r>
      <w:bookmarkEnd w:id="31"/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08585B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</w:t>
            </w:r>
            <w:r w:rsidR="00A72013">
              <w:rPr>
                <w:rFonts w:ascii="Times New Roman" w:hAnsi="Times New Roman"/>
                <w:sz w:val="24"/>
                <w:szCs w:val="24"/>
              </w:rPr>
              <w:t>ффективности медицинской реаби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литации взрослым пациентам со стоматологическими заболеваниями терапевтического профиля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063"/>
        <w:gridCol w:w="7508"/>
      </w:tblGrid>
      <w:tr w:rsidR="00C714F4" w:rsidRPr="00CB7A82" w:rsidTr="00F46B24">
        <w:trPr>
          <w:trHeight w:val="819"/>
        </w:trPr>
        <w:tc>
          <w:tcPr>
            <w:tcW w:w="2093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индивидуального плана реабилитации стоматологического пациента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 </w:t>
            </w:r>
          </w:p>
        </w:tc>
      </w:tr>
      <w:tr w:rsidR="00C714F4" w:rsidRPr="00CB7A82" w:rsidTr="00F46B24">
        <w:trPr>
          <w:trHeight w:val="819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различными стоматологическими заболеваниями терапевтического профиля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своей специальности 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со стоматологическими заболеваниями терапевтического профиля на консультацию к врачам-специалистам для назначения и проведения мероприятий медицинской реабилитации,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пациентов со стоматологическими заболеваниями терапевтического профиля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реабилитации пациентов со стоматологическими заболеваниями терапевтического профиля</w:t>
            </w:r>
          </w:p>
        </w:tc>
      </w:tr>
      <w:tr w:rsidR="00A20990" w:rsidRPr="00CB7A82" w:rsidTr="00F46B24">
        <w:trPr>
          <w:trHeight w:val="463"/>
        </w:trPr>
        <w:tc>
          <w:tcPr>
            <w:tcW w:w="2093" w:type="dxa"/>
            <w:vMerge/>
          </w:tcPr>
          <w:p w:rsidR="00A20990" w:rsidRPr="00CB7A82" w:rsidRDefault="00A20990" w:rsidP="00A20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0990" w:rsidRPr="00CB7A82" w:rsidRDefault="00A20990" w:rsidP="00A209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специальности Стоматология терапевтическая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мероприятий по медицинской реабилитации пациентов со стоматологическими заболева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ниями терапевтического профиля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46B24">
        <w:tc>
          <w:tcPr>
            <w:tcW w:w="2093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заболеваниями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реабилитации пациентов со стоматологическими заболеваниями терапевтического профиля, в том числе при реализации индивидуальной программы реабилитации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пациентов со стоматологическими заболеваниями терапевтического профиля</w:t>
            </w:r>
            <w:r w:rsidR="00A20990" w:rsidRPr="00C05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объеме своей специальности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по направлению пациентов со стоматологическими заболеваниями терапевтического профиля на консультацию к врачам-специалистам для назначения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методы комплексной реабилитации пациентов со стоматологическими заболеваниями терапевтического профиля </w:t>
            </w:r>
            <w:r w:rsidR="00B2200E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своей специальности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общего состояния организма и наличия сопутствующей патологии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мероприятий по медицинской реабилитации пациентов со стоматологическими заболеваниями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  <w:r w:rsidR="00A20990" w:rsidRPr="00C05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объеме своей специальности </w:t>
            </w:r>
          </w:p>
        </w:tc>
      </w:tr>
      <w:tr w:rsidR="00C714F4" w:rsidRPr="00CB7A82" w:rsidTr="00F46B24">
        <w:tc>
          <w:tcPr>
            <w:tcW w:w="2093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80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у стоматологических пациентов терапевтического профиля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терапевтического профиля к врачам-специалистам для назначения проведения мероприятий индивидуальной медицинской реабилитации</w:t>
            </w:r>
          </w:p>
        </w:tc>
      </w:tr>
      <w:tr w:rsidR="00C714F4" w:rsidRPr="00CB7A82" w:rsidTr="00F46B24">
        <w:trPr>
          <w:trHeight w:val="186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принципы реабилитации пациентов со стоматологическими заболеваниями терапевтического профиля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со стоматологическими заболеваниями</w:t>
            </w:r>
          </w:p>
        </w:tc>
      </w:tr>
      <w:tr w:rsidR="00C714F4" w:rsidRPr="00CB7A82" w:rsidTr="00F46B24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Современные методы лечения стоматологических пациентов терапевтического профиля</w:t>
            </w:r>
          </w:p>
        </w:tc>
      </w:tr>
      <w:tr w:rsidR="00C714F4" w:rsidRPr="00CB7A82" w:rsidTr="00F46B24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Механизм воздействия реабилитационных мероприятий на организм пациентов со стоматологическими заболеваниями терапевтического профиля</w:t>
            </w:r>
          </w:p>
        </w:tc>
      </w:tr>
      <w:tr w:rsidR="00C714F4" w:rsidRPr="00CB7A82" w:rsidTr="00F46B24">
        <w:tc>
          <w:tcPr>
            <w:tcW w:w="2093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врачебной тайны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деонтологии в работе с пациентами (их родственниками/законными представителями),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коллегами</w:t>
            </w:r>
          </w:p>
        </w:tc>
      </w:tr>
    </w:tbl>
    <w:p w:rsidR="00F46B24" w:rsidRDefault="00F46B24" w:rsidP="00C714F4">
      <w:pPr>
        <w:rPr>
          <w:rFonts w:ascii="Times New Roman" w:hAnsi="Times New Roman"/>
          <w:b/>
          <w:sz w:val="24"/>
          <w:szCs w:val="20"/>
        </w:rPr>
      </w:pPr>
    </w:p>
    <w:p w:rsidR="00C714F4" w:rsidRPr="00CB7A82" w:rsidRDefault="00C714F4" w:rsidP="00B5151D">
      <w:pPr>
        <w:pStyle w:val="3"/>
      </w:pPr>
      <w:r w:rsidRPr="00CB7A82">
        <w:t>3.</w:t>
      </w:r>
      <w:r w:rsidR="00F71E68" w:rsidRPr="00CB7A82">
        <w:t>3</w:t>
      </w:r>
      <w:r w:rsidRPr="00CB7A82">
        <w:t>.4. Трудовая функция</w:t>
      </w:r>
    </w:p>
    <w:p w:rsidR="00C714F4" w:rsidRPr="00CB7A82" w:rsidRDefault="00C714F4" w:rsidP="00C714F4">
      <w:pPr>
        <w:keepNext/>
        <w:suppressAutoHyphens/>
        <w:spacing w:before="240" w:after="24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32" w:name="_Toc492049573"/>
    </w:p>
    <w:tbl>
      <w:tblPr>
        <w:tblW w:w="4984" w:type="pct"/>
        <w:tblInd w:w="18" w:type="dxa"/>
        <w:tblLayout w:type="fixed"/>
        <w:tblLook w:val="0000"/>
      </w:tblPr>
      <w:tblGrid>
        <w:gridCol w:w="1633"/>
        <w:gridCol w:w="4503"/>
        <w:gridCol w:w="614"/>
        <w:gridCol w:w="899"/>
        <w:gridCol w:w="1530"/>
        <w:gridCol w:w="361"/>
      </w:tblGrid>
      <w:tr w:rsidR="00F46B24" w:rsidRPr="00CB7A82" w:rsidTr="00F46B24">
        <w:trPr>
          <w:trHeight w:val="278"/>
        </w:trPr>
        <w:tc>
          <w:tcPr>
            <w:tcW w:w="856" w:type="pct"/>
            <w:tcBorders>
              <w:right w:val="single" w:sz="4" w:space="0" w:color="808080"/>
            </w:tcBorders>
            <w:vAlign w:val="center"/>
          </w:tcPr>
          <w:bookmarkEnd w:id="32"/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5E3AC1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 стоматологических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3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450B3">
              <w:rPr>
                <w:rFonts w:ascii="Times New Roman" w:hAnsi="Times New Roman"/>
                <w:sz w:val="24"/>
                <w:szCs w:val="24"/>
              </w:rPr>
              <w:t>/04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93" w:type="pct"/>
        <w:tblLayout w:type="fixed"/>
        <w:tblLook w:val="0000"/>
      </w:tblPr>
      <w:tblGrid>
        <w:gridCol w:w="2457"/>
        <w:gridCol w:w="1224"/>
        <w:gridCol w:w="535"/>
        <w:gridCol w:w="1436"/>
        <w:gridCol w:w="1761"/>
        <w:gridCol w:w="2145"/>
      </w:tblGrid>
      <w:tr w:rsidR="00C714F4" w:rsidRPr="00CB7A82" w:rsidTr="00F46B24">
        <w:trPr>
          <w:trHeight w:val="283"/>
        </w:trPr>
        <w:tc>
          <w:tcPr>
            <w:tcW w:w="128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46B24">
        <w:trPr>
          <w:trHeight w:val="479"/>
        </w:trPr>
        <w:tc>
          <w:tcPr>
            <w:tcW w:w="128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2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6B24" w:rsidRDefault="00F46B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43"/>
        <w:gridCol w:w="7128"/>
      </w:tblGrid>
      <w:tr w:rsidR="001E1267" w:rsidRPr="00CB7A82" w:rsidTr="00F46B24">
        <w:trPr>
          <w:trHeight w:val="240"/>
        </w:trPr>
        <w:tc>
          <w:tcPr>
            <w:tcW w:w="1276" w:type="pct"/>
            <w:vMerge w:val="restart"/>
          </w:tcPr>
          <w:p w:rsidR="001E1267" w:rsidRPr="00CB7A82" w:rsidRDefault="001E1267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E1267" w:rsidRPr="00CB7A82" w:rsidRDefault="001E1267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профилактика стоматологических заболеваний терапевтического профиля</w:t>
            </w:r>
          </w:p>
        </w:tc>
      </w:tr>
      <w:tr w:rsidR="001E1267" w:rsidRPr="00CB7A82" w:rsidTr="00F46B24">
        <w:trPr>
          <w:trHeight w:val="582"/>
        </w:trPr>
        <w:tc>
          <w:tcPr>
            <w:tcW w:w="1276" w:type="pct"/>
            <w:vMerge/>
          </w:tcPr>
          <w:p w:rsidR="001E1267" w:rsidRPr="00CB7A82" w:rsidRDefault="001E1267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1E1267" w:rsidRPr="00CB7A82" w:rsidRDefault="001E1267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среди пациентов со стоматологическими заболеваниями терапевтического профиля</w:t>
            </w:r>
          </w:p>
        </w:tc>
      </w:tr>
      <w:tr w:rsidR="001E1267" w:rsidRPr="00CB7A82" w:rsidTr="00F46B24">
        <w:trPr>
          <w:trHeight w:val="93"/>
        </w:trPr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участие в скрининге стоматологических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заболеваний терапевтического профиля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, в том числе обследование родственников больных с установленными хроническими стоматологическими заболеваниями терапевтического профиля</w:t>
            </w:r>
          </w:p>
        </w:tc>
      </w:tr>
      <w:tr w:rsidR="001E1267" w:rsidRPr="00CB7A82" w:rsidTr="00F46B24">
        <w:trPr>
          <w:trHeight w:val="262"/>
        </w:trPr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санитарно-гигиеническому просвещению населения в аспекте стоматологических заболеваний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Назначение и контроль профилактических мероприятий пациентам со стоматологическими заболеваниями терапевтического профиля с учетом факторов риска в соответствии с действующим</w:t>
            </w:r>
            <w:r w:rsidRPr="00C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орядком оказания медицинской помощи взрослому населению при стоматологических заболеваниях, клиническими рекомендациями (протоколами лечения) по вопросам оказания медицинской помощи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Участие в формировании программ здорового образа жизни, включая программы мотивации к ведению здорового образа жизни, а также снижения потребления алкоголя и табака, предупреждения и борьбы с немедицинским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потреблением наркотических средств и психотропных веществ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профилактических стоматологических осмотров населения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диспансерного наблюдения за пациентами с 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выявленными хроническими стоматологическими заболеваниями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пациентов со стоматологическими заболеваниями терапевтического профиля индивидуальной гигиене рта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диспансеризации населения с целью раннего выявления стоматологических заболеваний и основных факторов риска их развития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плана и осуществление различных методов групповой и индивидуальной профилактики основных стоматологических заболеваний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лекарственных препаратов для профилактики стоматологических заболеваний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снижению стоматологической заболеваемости 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Профилактика заболеваний слизистой оболочки рта и губ, в том числе профилактика онкологических новообразований, за исключением специализированного приема по лечению предраков слизистой оболочки рта и губ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профилактических процедур стоматологических заболеваний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медицинских изделий в категории «Стоматологические материалы»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профилактики стоматологических заболеваний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квалифицированной медицинской помощи по специальности «Стоматология терапевтическая»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за соблюдением стоматологических профилактических мероприятий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эффективности профилактической работы с пациентами со стоматологическими заболеваниями терапевтического профиля</w:t>
            </w:r>
          </w:p>
        </w:tc>
      </w:tr>
      <w:tr w:rsidR="001E1267" w:rsidRPr="00CB7A82" w:rsidTr="00F46B24">
        <w:tc>
          <w:tcPr>
            <w:tcW w:w="1276" w:type="pct"/>
            <w:vMerge/>
          </w:tcPr>
          <w:p w:rsidR="001E1267" w:rsidRPr="00CB7A82" w:rsidRDefault="001E1267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E1267" w:rsidRPr="00CB7A82" w:rsidRDefault="001E1267" w:rsidP="00600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помощи в проведении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1537C4" w:rsidRPr="00CB7A82" w:rsidTr="00F46B24">
        <w:trPr>
          <w:trHeight w:val="562"/>
        </w:trPr>
        <w:tc>
          <w:tcPr>
            <w:tcW w:w="1276" w:type="pct"/>
            <w:vMerge w:val="restart"/>
          </w:tcPr>
          <w:p w:rsidR="001537C4" w:rsidRPr="00CB7A82" w:rsidRDefault="001537C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1537C4" w:rsidRPr="00CB7A82" w:rsidRDefault="001537C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</w:t>
            </w:r>
          </w:p>
        </w:tc>
      </w:tr>
      <w:tr w:rsidR="001537C4" w:rsidRPr="00CB7A82" w:rsidTr="00F46B24">
        <w:trPr>
          <w:trHeight w:val="346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Формировать у пациентов (их родственников/законных представителей) мотивацию, направленную на сохранение и повышение уровня общего и стоматологического здоровья</w:t>
            </w:r>
          </w:p>
        </w:tc>
      </w:tr>
      <w:tr w:rsidR="001537C4" w:rsidRPr="00CB7A82" w:rsidTr="00F46B24">
        <w:trPr>
          <w:trHeight w:val="345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медицинские стоматологические осмотры с учетом возраста, состояния здоровья в соответствии с действующими нормативными правовыми актами и иными документами</w:t>
            </w:r>
          </w:p>
        </w:tc>
      </w:tr>
      <w:tr w:rsidR="001537C4" w:rsidRPr="00CB7A82" w:rsidTr="00F46B24">
        <w:trPr>
          <w:trHeight w:val="256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стоматологическую диспансеризацию населения с целью раннего выявления стоматологических заболеваний терапевтического профиля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населения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населения с целью раннего выявления стоматологических заболеваний терапевтического профиля и основных факторов риска их развития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за пациентами с выявленными хроническими стоматологическими заболеваниями терапевтического профиля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твердых тканей зубов, пульпы, периодонта, пародонта, слизистой оболочки полости рта и губ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методы первичной и вторичной профилактики стоматологических заболеваний терапевтического профиля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терапевтического профиля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1537C4" w:rsidRPr="00CB7A82" w:rsidTr="00F46B24">
        <w:trPr>
          <w:trHeight w:val="409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1537C4" w:rsidRPr="00CB7A82" w:rsidTr="00F46B24">
        <w:trPr>
          <w:trHeight w:val="615"/>
        </w:trPr>
        <w:tc>
          <w:tcPr>
            <w:tcW w:w="1276" w:type="pct"/>
            <w:vMerge w:val="restart"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24" w:type="pct"/>
          </w:tcPr>
          <w:p w:rsidR="001537C4" w:rsidRPr="00CB7A82" w:rsidRDefault="001537C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1537C4" w:rsidRPr="00CB7A82" w:rsidTr="00F46B24">
        <w:trPr>
          <w:trHeight w:val="357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1537C4" w:rsidRPr="00CB7A82" w:rsidTr="00F46B24">
        <w:trPr>
          <w:trHeight w:val="1114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стоматологических заболеваний,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1537C4" w:rsidRPr="00CB7A82" w:rsidTr="00F46B24"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1537C4" w:rsidRPr="00CB7A82" w:rsidTr="00F46B24">
        <w:trPr>
          <w:trHeight w:val="265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Формы и методы санитарно- гигиенического просвещения среди пациентов (их законных представителей), медицинских работников по вопросам профилактики стоматологических заболеваний терапевтического профиля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стоматологических осмотров, стоматологической диспансеризации и диспансерного наблюдения пациентов со стоматологическими заболеваниями 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диспансеризации определенных групп взрослого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населения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наблюдения среди взрослого населения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диспансерного наблюдения пациентов с выявленными хроническими стоматологическими заболеваниями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медицинских стоматологических осмотров и стоматологической диспансеризации взрослого населения, также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диспансерного наблюдения в соответствии с действующим порядком оказания медицинской помощи, клиническими рекомендациями, протоколами лечения по вопросам оказания медицинской помощи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Особенности профилактики стоматологической онкопатологии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часто встречающихся стоматологических заболеваний терапевтического профиля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стоматологических заболеваний терапевтического профиля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взрослого населения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  <w:vMerge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1537C4" w:rsidRPr="00CB7A82" w:rsidTr="00F46B24">
        <w:trPr>
          <w:trHeight w:val="263"/>
        </w:trPr>
        <w:tc>
          <w:tcPr>
            <w:tcW w:w="1276" w:type="pct"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1537C4" w:rsidRPr="00CB7A82" w:rsidRDefault="001537C4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1537C4" w:rsidRPr="00CB7A82" w:rsidTr="00F46B24">
        <w:tc>
          <w:tcPr>
            <w:tcW w:w="1276" w:type="pct"/>
          </w:tcPr>
          <w:p w:rsidR="001537C4" w:rsidRPr="00CB7A82" w:rsidRDefault="001537C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4" w:type="pct"/>
          </w:tcPr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врачебной тайны.</w:t>
            </w:r>
          </w:p>
          <w:p w:rsidR="001537C4" w:rsidRPr="00CB7A82" w:rsidRDefault="001537C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5358AF" w:rsidRPr="004F3018" w:rsidRDefault="005358AF" w:rsidP="005358AF">
      <w:pPr>
        <w:pStyle w:val="3"/>
        <w:spacing w:after="240"/>
        <w:rPr>
          <w:szCs w:val="24"/>
        </w:rPr>
      </w:pPr>
      <w:r>
        <w:rPr>
          <w:szCs w:val="24"/>
        </w:rPr>
        <w:t>3.3</w:t>
      </w:r>
      <w:r w:rsidRPr="004F3018">
        <w:rPr>
          <w:szCs w:val="24"/>
        </w:rPr>
        <w:t>.</w:t>
      </w:r>
      <w:r w:rsidR="007450B3">
        <w:rPr>
          <w:szCs w:val="24"/>
        </w:rPr>
        <w:t>5</w:t>
      </w:r>
      <w:r w:rsidRPr="004F3018">
        <w:rPr>
          <w:szCs w:val="24"/>
        </w:rPr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5358AF" w:rsidRPr="004F3018" w:rsidTr="00F46B24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5358AF" w:rsidRPr="00F46B24" w:rsidRDefault="005358AF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B2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8AF" w:rsidRPr="004F3018" w:rsidRDefault="005358AF" w:rsidP="00CA781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E14868">
              <w:rPr>
                <w:rFonts w:ascii="Times New Roman" w:hAnsi="Times New Roman"/>
                <w:sz w:val="24"/>
                <w:szCs w:val="24"/>
              </w:rPr>
              <w:t xml:space="preserve"> терапевтического профиля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8AF" w:rsidRPr="00F46B24" w:rsidRDefault="005358AF" w:rsidP="00C359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6B2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8AF" w:rsidRPr="004F3018" w:rsidRDefault="007450B3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С/05</w:t>
            </w:r>
            <w:r w:rsidR="005358AF" w:rsidRPr="004F3018">
              <w:rPr>
                <w:rFonts w:ascii="Times New Roman" w:hAnsi="Times New Roman"/>
                <w:sz w:val="24"/>
                <w:szCs w:val="24"/>
              </w:rPr>
              <w:t>.</w:t>
            </w:r>
            <w:r w:rsidR="00535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8AF" w:rsidRPr="00F46B24" w:rsidRDefault="005358AF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B24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58AF" w:rsidRPr="004F3018" w:rsidRDefault="005358AF" w:rsidP="005358AF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5358AF" w:rsidRPr="004F3018" w:rsidTr="00F46B24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8AF" w:rsidRPr="004F3018" w:rsidTr="00F46B24">
        <w:trPr>
          <w:trHeight w:val="479"/>
        </w:trPr>
        <w:tc>
          <w:tcPr>
            <w:tcW w:w="1056" w:type="pct"/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5358AF" w:rsidRPr="004F3018" w:rsidRDefault="005358AF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5358AF" w:rsidRPr="004F3018" w:rsidRDefault="005358AF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5358AF" w:rsidRPr="004F3018" w:rsidRDefault="005358AF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58AF" w:rsidRPr="004F3018" w:rsidRDefault="005358AF" w:rsidP="005358AF"/>
    <w:tbl>
      <w:tblPr>
        <w:tblW w:w="506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58"/>
        <w:gridCol w:w="7535"/>
      </w:tblGrid>
      <w:tr w:rsidR="005358AF" w:rsidRPr="004F3018" w:rsidTr="00F46B24">
        <w:tc>
          <w:tcPr>
            <w:tcW w:w="2058" w:type="dxa"/>
            <w:vMerge w:val="restart"/>
          </w:tcPr>
          <w:p w:rsidR="005358AF" w:rsidRPr="004F3018" w:rsidRDefault="005358AF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34" w:type="dxa"/>
          </w:tcPr>
          <w:p w:rsidR="005358AF" w:rsidRPr="004F3018" w:rsidRDefault="005358AF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необходимости осуществления ухода за больным членом семьи </w:t>
            </w:r>
          </w:p>
        </w:tc>
      </w:tr>
      <w:tr w:rsidR="005358AF" w:rsidRPr="004F3018" w:rsidTr="00F46B24">
        <w:tc>
          <w:tcPr>
            <w:tcW w:w="2058" w:type="dxa"/>
            <w:vMerge/>
          </w:tcPr>
          <w:p w:rsidR="005358AF" w:rsidRPr="004F3018" w:rsidRDefault="005358AF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5358AF" w:rsidRPr="004F3018" w:rsidRDefault="005358AF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медицинской документации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358AF" w:rsidRPr="004F3018" w:rsidTr="00F46B24">
        <w:tc>
          <w:tcPr>
            <w:tcW w:w="2058" w:type="dxa"/>
            <w:vMerge/>
          </w:tcPr>
          <w:p w:rsidR="005358AF" w:rsidRPr="004F3018" w:rsidRDefault="005358AF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5358AF" w:rsidRPr="004F3018" w:rsidRDefault="005358AF" w:rsidP="00CA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868">
              <w:rPr>
                <w:rFonts w:ascii="Times New Roman" w:hAnsi="Times New Roman"/>
                <w:sz w:val="24"/>
                <w:szCs w:val="24"/>
              </w:rPr>
              <w:t xml:space="preserve">терапевтического профиля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5358AF" w:rsidRPr="004F3018" w:rsidTr="00F46B24">
        <w:tc>
          <w:tcPr>
            <w:tcW w:w="2058" w:type="dxa"/>
            <w:vMerge w:val="restart"/>
          </w:tcPr>
          <w:p w:rsidR="005358AF" w:rsidRPr="004F3018" w:rsidRDefault="005358AF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34" w:type="dxa"/>
          </w:tcPr>
          <w:p w:rsidR="005358AF" w:rsidRPr="004F3018" w:rsidRDefault="005358AF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Определять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временной нетрудоспособности, в том числе  при необходимости осуществления ухода за больным членом семьи</w:t>
            </w:r>
          </w:p>
        </w:tc>
      </w:tr>
      <w:tr w:rsidR="005358AF" w:rsidRPr="004F3018" w:rsidTr="00F46B24">
        <w:tc>
          <w:tcPr>
            <w:tcW w:w="2058" w:type="dxa"/>
            <w:vMerge/>
          </w:tcPr>
          <w:p w:rsidR="005358AF" w:rsidRPr="004F3018" w:rsidRDefault="005358AF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5358AF" w:rsidRPr="004F3018" w:rsidRDefault="005358AF" w:rsidP="00CA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r w:rsidR="00E14868">
              <w:rPr>
                <w:rFonts w:ascii="Times New Roman" w:hAnsi="Times New Roman"/>
                <w:sz w:val="24"/>
                <w:szCs w:val="24"/>
              </w:rPr>
              <w:t xml:space="preserve">терапевтического профиля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для прохождения медико-социальной экспертизы</w:t>
            </w:r>
          </w:p>
        </w:tc>
      </w:tr>
      <w:tr w:rsidR="005358AF" w:rsidRPr="004F3018" w:rsidTr="00F46B24">
        <w:tc>
          <w:tcPr>
            <w:tcW w:w="2058" w:type="dxa"/>
            <w:vMerge w:val="restart"/>
          </w:tcPr>
          <w:p w:rsidR="005358AF" w:rsidRPr="004F3018" w:rsidRDefault="005358AF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34" w:type="dxa"/>
          </w:tcPr>
          <w:p w:rsidR="005358AF" w:rsidRPr="004F3018" w:rsidRDefault="00524030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58AF" w:rsidRPr="004F301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5358AF"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5358AF" w:rsidRPr="004F3018" w:rsidTr="00F46B24">
        <w:tc>
          <w:tcPr>
            <w:tcW w:w="2058" w:type="dxa"/>
            <w:vMerge/>
          </w:tcPr>
          <w:p w:rsidR="005358AF" w:rsidRPr="004F3018" w:rsidRDefault="005358AF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5358AF" w:rsidRPr="004F3018" w:rsidRDefault="005358AF" w:rsidP="00C35943">
            <w:pPr>
              <w:pStyle w:val="ConsPlusNormal"/>
              <w:jc w:val="both"/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медицинской документации</w:t>
            </w:r>
          </w:p>
        </w:tc>
      </w:tr>
      <w:tr w:rsidR="005358AF" w:rsidRPr="004F3018" w:rsidTr="00F46B24">
        <w:tc>
          <w:tcPr>
            <w:tcW w:w="2058" w:type="dxa"/>
          </w:tcPr>
          <w:p w:rsidR="005358AF" w:rsidRPr="004F3018" w:rsidRDefault="005358AF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534" w:type="dxa"/>
          </w:tcPr>
          <w:p w:rsidR="005358AF" w:rsidRPr="004F3018" w:rsidRDefault="005358AF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C0FD6" w:rsidRDefault="00EC0FD6" w:rsidP="00B5151D">
      <w:pPr>
        <w:pStyle w:val="3"/>
      </w:pPr>
      <w:bookmarkStart w:id="33" w:name="_Toc492049574"/>
    </w:p>
    <w:p w:rsidR="00C714F4" w:rsidRPr="00CB7A82" w:rsidRDefault="00C714F4" w:rsidP="00B5151D">
      <w:pPr>
        <w:pStyle w:val="3"/>
      </w:pPr>
      <w:r w:rsidRPr="00CB7A82">
        <w:t>3.</w:t>
      </w:r>
      <w:r w:rsidR="00F71E68" w:rsidRPr="00CB7A82">
        <w:t>3</w:t>
      </w:r>
      <w:r w:rsidRPr="00CB7A82">
        <w:t>.6. Трудовая функция</w:t>
      </w:r>
      <w:bookmarkEnd w:id="33"/>
    </w:p>
    <w:tbl>
      <w:tblPr>
        <w:tblW w:w="4993" w:type="pct"/>
        <w:tblLayout w:type="fixed"/>
        <w:tblLook w:val="0000"/>
      </w:tblPr>
      <w:tblGrid>
        <w:gridCol w:w="1715"/>
        <w:gridCol w:w="3724"/>
        <w:gridCol w:w="572"/>
        <w:gridCol w:w="1072"/>
        <w:gridCol w:w="1466"/>
        <w:gridCol w:w="1009"/>
      </w:tblGrid>
      <w:tr w:rsidR="00C714F4" w:rsidRPr="00CB7A82" w:rsidTr="00D64467">
        <w:trPr>
          <w:trHeight w:val="278"/>
        </w:trPr>
        <w:tc>
          <w:tcPr>
            <w:tcW w:w="897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5E3AC1" w:rsidP="005E3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7481A" w:rsidRPr="00F04D05">
              <w:rPr>
                <w:rFonts w:ascii="Times New Roman" w:hAnsi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450B3">
              <w:rPr>
                <w:rFonts w:ascii="Times New Roman" w:hAnsi="Times New Roman"/>
                <w:sz w:val="24"/>
                <w:szCs w:val="24"/>
              </w:rPr>
              <w:t>/06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03"/>
        <w:gridCol w:w="7268"/>
      </w:tblGrid>
      <w:tr w:rsidR="00C714F4" w:rsidRPr="00CB7A82" w:rsidTr="00D64467">
        <w:tc>
          <w:tcPr>
            <w:tcW w:w="2249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медицинской стоматологической документации, в том числе в форме электронного документа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(оценка) качества оказания медицинской стоматологической терапевтической помощи пациентам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C714F4" w:rsidRPr="00CB7A82" w:rsidTr="00D64467">
        <w:trPr>
          <w:trHeight w:val="277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C714F4" w:rsidRPr="00CB7A82" w:rsidTr="00D64467">
        <w:trPr>
          <w:trHeight w:val="277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Анализ основных медико-статистических показателей (стоматологическая заболеваемость) взрослого населения обслуживаемой территории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C714F4" w:rsidRPr="00CB7A82" w:rsidTr="00D64467">
        <w:trPr>
          <w:trHeight w:val="526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и информационно-телекоммуникационной сети «Интернет» </w:t>
            </w:r>
          </w:p>
        </w:tc>
      </w:tr>
      <w:tr w:rsidR="00C714F4" w:rsidRPr="00CB7A82" w:rsidTr="00D64467">
        <w:tc>
          <w:tcPr>
            <w:tcW w:w="2249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оказания медицинской стоматологической помощи 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стоматологической заболеваемости взрослого населения в обслуживаемой территории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Оформлять стоматологическую документацию, необходимую для проведения медико-социальной экспертизы</w:t>
            </w:r>
          </w:p>
        </w:tc>
      </w:tr>
      <w:tr w:rsidR="00C714F4" w:rsidRPr="00CB7A82" w:rsidTr="00D64467">
        <w:trPr>
          <w:trHeight w:val="611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C714F4" w:rsidRPr="00CB7A82" w:rsidTr="00D64467">
        <w:trPr>
          <w:trHeight w:val="170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выполнением должностных обязанностей находящегося в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распоряжении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медицинского персонала</w:t>
            </w:r>
          </w:p>
        </w:tc>
      </w:tr>
      <w:tr w:rsidR="00C714F4" w:rsidRPr="00CB7A82" w:rsidTr="00D64467">
        <w:trPr>
          <w:trHeight w:val="170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 и безопасности медицинской деятельности</w:t>
            </w:r>
          </w:p>
        </w:tc>
      </w:tr>
      <w:tr w:rsidR="00C714F4" w:rsidRPr="00CB7A82" w:rsidTr="00D64467">
        <w:trPr>
          <w:trHeight w:val="537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стоматологической документации  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«Интернет» </w:t>
            </w:r>
          </w:p>
        </w:tc>
      </w:tr>
      <w:tr w:rsidR="00C714F4" w:rsidRPr="00CB7A82" w:rsidTr="00D64467">
        <w:tc>
          <w:tcPr>
            <w:tcW w:w="2249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выдачи медицинской документации в медицинских организациях, оказывающих медицинскую помощь пациентам со стоматологическими заболеваниями 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ведения медицинской стоматологической документации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Общие вопросы организации медицинской стоматологической помощи взрослому населению, диспансеризация у стоматолога и ее реализация в современных условиях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качеством медицинских (стоматологических) услуг</w:t>
            </w:r>
          </w:p>
        </w:tc>
      </w:tr>
      <w:tr w:rsidR="00C714F4" w:rsidRPr="00CB7A82" w:rsidTr="00D64467"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C714F4" w:rsidRPr="00CB7A82" w:rsidTr="00D64467">
        <w:trPr>
          <w:trHeight w:val="256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C714F4" w:rsidRPr="00CB7A82" w:rsidTr="00D64467">
        <w:trPr>
          <w:trHeight w:val="256"/>
        </w:trPr>
        <w:tc>
          <w:tcPr>
            <w:tcW w:w="2249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C714F4" w:rsidRPr="00CB7A82" w:rsidTr="00D64467">
        <w:tc>
          <w:tcPr>
            <w:tcW w:w="2249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096" w:type="dxa"/>
          </w:tcPr>
          <w:p w:rsidR="00C714F4" w:rsidRPr="00CB7A82" w:rsidRDefault="004F4466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C714F4" w:rsidRPr="00CB7A82" w:rsidRDefault="004F4466" w:rsidP="00C714F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2822B5" w:rsidRPr="00B5151D" w:rsidRDefault="00C714F4" w:rsidP="002822B5">
      <w:pPr>
        <w:pStyle w:val="3"/>
      </w:pPr>
      <w:r w:rsidRPr="00CB7A82">
        <w:t>3.</w:t>
      </w:r>
      <w:r w:rsidR="00F71E68" w:rsidRPr="00CB7A82">
        <w:t>3</w:t>
      </w:r>
      <w:r w:rsidRPr="00CB7A82">
        <w:t>.7. Трудовая функция</w:t>
      </w:r>
    </w:p>
    <w:tbl>
      <w:tblPr>
        <w:tblW w:w="5000" w:type="pct"/>
        <w:tblLayout w:type="fixed"/>
        <w:tblLook w:val="0000"/>
      </w:tblPr>
      <w:tblGrid>
        <w:gridCol w:w="1727"/>
        <w:gridCol w:w="3476"/>
        <w:gridCol w:w="871"/>
        <w:gridCol w:w="1068"/>
        <w:gridCol w:w="1675"/>
        <w:gridCol w:w="754"/>
      </w:tblGrid>
      <w:tr w:rsidR="002822B5" w:rsidRPr="00CB7A82" w:rsidTr="007C4034">
        <w:trPr>
          <w:trHeight w:val="1118"/>
        </w:trPr>
        <w:tc>
          <w:tcPr>
            <w:tcW w:w="902" w:type="pct"/>
            <w:tcBorders>
              <w:right w:val="single" w:sz="4" w:space="0" w:color="808080"/>
            </w:tcBorders>
            <w:vAlign w:val="center"/>
          </w:tcPr>
          <w:p w:rsidR="002822B5" w:rsidRPr="007C4034" w:rsidRDefault="002822B5" w:rsidP="00282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4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45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22B5" w:rsidRPr="007C4034" w:rsidRDefault="002822B5" w:rsidP="002822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03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2B5" w:rsidRPr="00CB7A82" w:rsidRDefault="002822B5" w:rsidP="00282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С/07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r w:rsidR="00715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22B5" w:rsidRPr="007C4034" w:rsidRDefault="002822B5" w:rsidP="00282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4034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2B5" w:rsidRPr="00CB7A82" w:rsidRDefault="00715314" w:rsidP="00282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822B5" w:rsidRPr="00CB7A82" w:rsidRDefault="002822B5" w:rsidP="002822B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7C4034" w:rsidRPr="00CB7A82" w:rsidTr="006C299C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034" w:rsidRPr="00CB7A82" w:rsidRDefault="007C4034" w:rsidP="006C2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034" w:rsidRPr="00CB7A82" w:rsidTr="006C299C">
        <w:trPr>
          <w:trHeight w:val="479"/>
        </w:trPr>
        <w:tc>
          <w:tcPr>
            <w:tcW w:w="1275" w:type="pct"/>
            <w:vAlign w:val="center"/>
          </w:tcPr>
          <w:p w:rsidR="007C4034" w:rsidRPr="00CB7A82" w:rsidRDefault="007C4034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7C4034" w:rsidRPr="00CB7A82" w:rsidRDefault="007C4034" w:rsidP="006C29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7C4034" w:rsidRPr="00CB7A82" w:rsidRDefault="007C4034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7C4034" w:rsidRPr="00CB7A82" w:rsidRDefault="007C4034" w:rsidP="006C2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22B5" w:rsidRPr="00CB7A82" w:rsidRDefault="002822B5" w:rsidP="00282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2822B5" w:rsidRPr="00CB7A82" w:rsidTr="007C4034">
        <w:tc>
          <w:tcPr>
            <w:tcW w:w="2285" w:type="dxa"/>
            <w:vMerge w:val="restart"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и неотложной формах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</w:t>
            </w:r>
            <w:r w:rsidR="004F446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я) в соответствии с действующим Порядком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оказания медицинской помощи 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0F0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 внезапных острых заболеваниях, состояниях, обо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стрении хронических заболеваний, представляющих угрозу жизни, в экстренной </w:t>
            </w:r>
            <w:r w:rsidR="0007481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форме (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соответствии с алгоритмами)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2822B5" w:rsidRPr="00CB7A82" w:rsidRDefault="002822B5" w:rsidP="000F0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 внезапных острых заболеваниях, состояниях, обострении хронических заболеваний без явных признаков угрозы жизни пациента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неотложной форме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2822B5" w:rsidRPr="00CB7A82" w:rsidTr="007C4034">
        <w:trPr>
          <w:trHeight w:val="602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</w:p>
        </w:tc>
      </w:tr>
      <w:tr w:rsidR="002822B5" w:rsidRPr="00CB7A82" w:rsidTr="007C4034">
        <w:trPr>
          <w:trHeight w:val="881"/>
        </w:trPr>
        <w:tc>
          <w:tcPr>
            <w:tcW w:w="2285" w:type="dxa"/>
            <w:vMerge w:val="restart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6" w:type="dxa"/>
          </w:tcPr>
          <w:p w:rsidR="000B16BC" w:rsidRDefault="002822B5" w:rsidP="00404F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2822B5" w:rsidRPr="00CB7A82" w:rsidTr="007C4034">
        <w:trPr>
          <w:trHeight w:val="37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неотложной формах (в соответствии с алгоритмами) </w:t>
            </w:r>
          </w:p>
        </w:tc>
      </w:tr>
      <w:tr w:rsidR="002822B5" w:rsidRPr="00CB7A82" w:rsidTr="007C4034">
        <w:trPr>
          <w:trHeight w:val="332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и неотложной формах</w:t>
            </w:r>
            <w:r w:rsidRPr="00C05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</w:p>
        </w:tc>
      </w:tr>
      <w:tr w:rsidR="002822B5" w:rsidRPr="00CB7A82" w:rsidTr="007C4034">
        <w:trPr>
          <w:trHeight w:val="125"/>
        </w:trPr>
        <w:tc>
          <w:tcPr>
            <w:tcW w:w="2285" w:type="dxa"/>
            <w:vMerge w:val="restart"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822B5" w:rsidRPr="00CB7A82" w:rsidTr="007C4034">
        <w:trPr>
          <w:trHeight w:val="381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2822B5" w:rsidRPr="00CB7A82" w:rsidTr="007C4034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2822B5" w:rsidRPr="00CB7A82" w:rsidTr="007C4034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2822B5" w:rsidRPr="00CB7A82" w:rsidTr="007C4034">
        <w:trPr>
          <w:trHeight w:val="353"/>
        </w:trPr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D73683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822B5" w:rsidRPr="00CB7A82" w:rsidTr="007C4034">
        <w:tc>
          <w:tcPr>
            <w:tcW w:w="2285" w:type="dxa"/>
            <w:vMerge/>
          </w:tcPr>
          <w:p w:rsidR="002822B5" w:rsidRPr="00CB7A82" w:rsidRDefault="002822B5" w:rsidP="00282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2822B5" w:rsidRPr="00CB7A82" w:rsidRDefault="002822B5" w:rsidP="002822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пальпация, перкуссия, аускультация) </w:t>
            </w:r>
          </w:p>
        </w:tc>
      </w:tr>
      <w:tr w:rsidR="002822B5" w:rsidRPr="00CB7A82" w:rsidTr="007C4034">
        <w:tc>
          <w:tcPr>
            <w:tcW w:w="2285" w:type="dxa"/>
          </w:tcPr>
          <w:p w:rsidR="002822B5" w:rsidRPr="00CB7A82" w:rsidRDefault="002822B5" w:rsidP="00282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86" w:type="dxa"/>
          </w:tcPr>
          <w:p w:rsidR="002822B5" w:rsidRPr="00CB7A82" w:rsidRDefault="002822B5" w:rsidP="002822B5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F616E1" w:rsidRPr="00F21425" w:rsidRDefault="009D3FF5" w:rsidP="00F616E1">
      <w:pPr>
        <w:pStyle w:val="2"/>
      </w:pPr>
      <w:bookmarkStart w:id="34" w:name="_Toc5994019"/>
      <w:r>
        <w:t>3.4. Обобщенная труд</w:t>
      </w:r>
      <w:r w:rsidR="00F616E1" w:rsidRPr="00F21425">
        <w:t>овая функция</w:t>
      </w:r>
      <w:bookmarkEnd w:id="34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616E1" w:rsidRPr="00F21425" w:rsidTr="00F859B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EF6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«Оказание медицинской помощи при стоматологических заболеваниях по профилю «Стоматология ортопедическая»</w:t>
            </w: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616E1" w:rsidRPr="00F21425" w:rsidTr="00F859B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82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 w:cs="Times New Roman"/>
                <w:sz w:val="24"/>
                <w:szCs w:val="24"/>
              </w:rPr>
              <w:instrText xml:space="preserve"> NOTEREF _Ref7139764 \f \h </w:instrTex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3</w: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 </w:t>
            </w:r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9"/>
        <w:gridCol w:w="6922"/>
      </w:tblGrid>
      <w:tr w:rsidR="00F616E1" w:rsidRPr="00F21425" w:rsidTr="00AE78F8">
        <w:tc>
          <w:tcPr>
            <w:tcW w:w="2802" w:type="dxa"/>
          </w:tcPr>
          <w:p w:rsidR="00F616E1" w:rsidRPr="00F21425" w:rsidRDefault="00F616E1" w:rsidP="007C4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6"/>
            </w:tblGrid>
            <w:tr w:rsidR="00F616E1" w:rsidRPr="00F21425" w:rsidTr="00F859B4">
              <w:tc>
                <w:tcPr>
                  <w:tcW w:w="7239" w:type="dxa"/>
                </w:tcPr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– специалитет по специальности «Стоматология»</w: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B4504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NOTEREF _Ref7139783 \f \h </w:instrTex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AB4504" w:rsidRPr="00AB4504">
                    <w:rPr>
                      <w:rStyle w:val="ac"/>
                    </w:rPr>
                    <w:t>4</w: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подготовка в клинической ординатуре по специальности «Стоматология ортопедическая» или профессиональная переподготовка по специальности «Стоматология ортопедическая» при наличии подготовки в интернатуре и (или) ординатуре по одной из специальностей:  «Стоматология общей практики», «Стоматология терапевтическая», «Стоматология хирургическая», «Стоматология детская», «Ортодонтия»,</w:t>
                  </w:r>
                </w:p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>или профессиональная переподготовка по специальности «Стоматология ортопедическая»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</w:t>
                  </w:r>
                </w:p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Повышение квалификации ежегодно или не реже одного раза в 5 лет в течение всей трудовой деятельности (в установленном порядке)</w:t>
                  </w:r>
                </w:p>
              </w:tc>
            </w:tr>
          </w:tbl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AE78F8">
        <w:tc>
          <w:tcPr>
            <w:tcW w:w="2802" w:type="dxa"/>
          </w:tcPr>
          <w:p w:rsidR="00F616E1" w:rsidRPr="00F21425" w:rsidRDefault="00F616E1" w:rsidP="007C4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E1" w:rsidRPr="00F21425" w:rsidTr="00AE78F8">
        <w:tc>
          <w:tcPr>
            <w:tcW w:w="2802" w:type="dxa"/>
          </w:tcPr>
          <w:p w:rsidR="00F616E1" w:rsidRPr="00F21425" w:rsidRDefault="00F616E1" w:rsidP="007C4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_Ref7140173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5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_Ref7140179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6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 ортопедическая» </w:t>
            </w:r>
          </w:p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6E1" w:rsidRPr="00F21425" w:rsidRDefault="00F616E1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_Ref7139908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7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B4504" w:rsidRPr="00AB450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_Ref7139919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8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616E1" w:rsidRPr="00F21425" w:rsidRDefault="00F616E1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_Ref7140244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9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AE78F8">
        <w:tc>
          <w:tcPr>
            <w:tcW w:w="2802" w:type="dxa"/>
          </w:tcPr>
          <w:p w:rsidR="00F616E1" w:rsidRPr="00F21425" w:rsidRDefault="00F616E1" w:rsidP="007C4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616E1" w:rsidRPr="00F21425" w:rsidRDefault="00F616E1" w:rsidP="00F859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_Ref7140274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10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</w:rPr>
              <w:instrText xml:space="preserve"> NOTEREF _Ref7140285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11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425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142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_Ref7140029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_Ref7140302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12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_Ref7140314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13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F616E1" w:rsidRPr="00F21425" w:rsidTr="00F859B4">
        <w:trPr>
          <w:trHeight w:val="268"/>
        </w:trPr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AB450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_Ref7140003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B4504" w:rsidRPr="00AB4504">
              <w:rPr>
                <w:rStyle w:val="ac"/>
              </w:rPr>
              <w:t>14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</w:tbl>
    <w:p w:rsidR="00F616E1" w:rsidRPr="00F21425" w:rsidRDefault="00F616E1" w:rsidP="00F616E1">
      <w:pPr>
        <w:pStyle w:val="3"/>
        <w:spacing w:after="240"/>
        <w:rPr>
          <w:szCs w:val="24"/>
          <w:lang w:val="en-US"/>
        </w:rPr>
      </w:pPr>
      <w:r w:rsidRPr="00F21425">
        <w:rPr>
          <w:szCs w:val="24"/>
        </w:rPr>
        <w:t>3.4.1.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F616E1" w:rsidRPr="00F21425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A94BE1" w:rsidP="00A94BE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диагностики у взрослых пациентов в целях выявления стоматологичес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заболеваний ортопедического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профиля, установления диагноза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80"/>
        <w:gridCol w:w="1187"/>
        <w:gridCol w:w="519"/>
        <w:gridCol w:w="1392"/>
        <w:gridCol w:w="1706"/>
        <w:gridCol w:w="2387"/>
      </w:tblGrid>
      <w:tr w:rsidR="00F616E1" w:rsidRPr="00F21425" w:rsidTr="00AE78F8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AE78F8">
        <w:trPr>
          <w:trHeight w:val="479"/>
        </w:trPr>
        <w:tc>
          <w:tcPr>
            <w:tcW w:w="1244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78F8" w:rsidRDefault="00AE78F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44"/>
        <w:gridCol w:w="7127"/>
      </w:tblGrid>
      <w:tr w:rsidR="00F616E1" w:rsidRPr="00F21425" w:rsidTr="00AE78F8">
        <w:tc>
          <w:tcPr>
            <w:tcW w:w="1277" w:type="pct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Сбор жалоб, анамнеза у пациентов или их законных представителей 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основных и дополнительных методов исследований пациентов со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Установление предварительного диагноза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со стоматологическими заболеваниями ортопедического профиля на дополнительные исследования в соответствии с действующими порядками оказания медицинской помощи</w:t>
            </w:r>
          </w:p>
        </w:tc>
      </w:tr>
      <w:tr w:rsidR="00F616E1" w:rsidRPr="00F21425" w:rsidTr="00AE78F8">
        <w:trPr>
          <w:trHeight w:val="798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со стоматологическими заболеваниями ортопедического профиля инструментальных методов исследования в соответствии с действующими</w:t>
            </w:r>
            <w:hyperlink w:anchor="P33" w:history="1">
              <w:r w:rsidR="00EF66D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орядкам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 оказания медицинской помощи</w:t>
            </w:r>
          </w:p>
        </w:tc>
      </w:tr>
      <w:tr w:rsidR="00F616E1" w:rsidRPr="00F21425" w:rsidTr="00AE78F8">
        <w:trPr>
          <w:trHeight w:val="1601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со стоматологическими заболеваниями ортопедического профиля</w:t>
            </w:r>
            <w:r w:rsidR="005B5C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 консультацию к врачам-специалистам для оказания специализированной медицинской консультации в случае необходимости при наличии медицинских показаний в со</w:t>
            </w:r>
            <w:r w:rsidR="00EF66D6">
              <w:rPr>
                <w:rFonts w:ascii="Times New Roman" w:eastAsia="Times New Roman" w:hAnsi="Times New Roman"/>
                <w:sz w:val="24"/>
                <w:szCs w:val="24"/>
              </w:rPr>
              <w:t>ответствии с действующим П</w:t>
            </w:r>
            <w:r w:rsidR="000038CB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Интерпретация данных первичного и повторного осмотров, инструментальных, лабораторных исследований, данных консультаций пациентов врачами-специалистами, дополнительных методов обследования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Постановка окончательного диагноза</w:t>
            </w:r>
          </w:p>
        </w:tc>
      </w:tr>
      <w:tr w:rsidR="00F616E1" w:rsidRPr="00F21425" w:rsidTr="00AE78F8">
        <w:trPr>
          <w:trHeight w:val="725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диагноза с учетом действующей Международной статистической классификации болезней и проблем, </w:t>
            </w:r>
            <w:r w:rsidR="003F5A8B">
              <w:rPr>
                <w:rFonts w:ascii="Times New Roman" w:eastAsia="Times New Roman" w:hAnsi="Times New Roman"/>
                <w:sz w:val="24"/>
                <w:szCs w:val="24"/>
              </w:rPr>
              <w:t>связанных со здоровьем (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МКБ)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F616E1" w:rsidRPr="00F21425" w:rsidTr="00AE78F8">
        <w:trPr>
          <w:trHeight w:val="317"/>
        </w:trPr>
        <w:tc>
          <w:tcPr>
            <w:tcW w:w="1277" w:type="pct"/>
            <w:vMerge w:val="restar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жалоб, анамнеза болезни и жизни у пациентов со стоматологическими заболеваниями ортопедического профиля или их законных представителей</w:t>
            </w:r>
          </w:p>
        </w:tc>
      </w:tr>
      <w:tr w:rsidR="00F616E1" w:rsidRPr="00F21425" w:rsidTr="00AE78F8">
        <w:trPr>
          <w:trHeight w:val="31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информацию, полученную от пациентов 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31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первичное клиническое стоматологическое обследование пациентов со стоматологическими заболеваниями ортопедического профиля и интерпретировать его результаты 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повторное клиническое стоматологическое обследование пациентов со стоматологическими заболеваниями ортопедического профиля и интерпретировать его результаты 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Обосновывать и планировать объем инструментального и лабораторного обследования пациентов со стоматологическими заболеваниями ортопедического профил</w:t>
            </w:r>
            <w:r w:rsidR="00EF66D6">
              <w:rPr>
                <w:rFonts w:ascii="Times New Roman" w:eastAsia="Times New Roman" w:hAnsi="Times New Roman"/>
                <w:sz w:val="24"/>
                <w:szCs w:val="24"/>
              </w:rPr>
              <w:t>я в соответствии с действующим П</w:t>
            </w:r>
            <w:r w:rsidR="000038CB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F616E1" w:rsidRPr="00F21425" w:rsidTr="00AE78F8">
        <w:trPr>
          <w:trHeight w:val="203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осмотра и обследования пациентов со стоматологическими заболеваниями ортопедического профи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>ля в соответствии с действующим порядком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</w:t>
            </w:r>
          </w:p>
        </w:tc>
      </w:tr>
      <w:tr w:rsidR="00F616E1" w:rsidRPr="00F21425" w:rsidTr="00AE78F8">
        <w:trPr>
          <w:trHeight w:val="463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анатомо-функциональное состояние зубочелюстно-лицевой системы в норме у пациентов со стоматологическими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заболеваниями ортопедического профиля  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 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алгоритмом постановки предварительного </w:t>
            </w:r>
            <w:r w:rsidR="0007481A" w:rsidRPr="00F21425">
              <w:rPr>
                <w:rFonts w:ascii="Times New Roman" w:hAnsi="Times New Roman"/>
                <w:bCs/>
                <w:sz w:val="24"/>
                <w:szCs w:val="24"/>
              </w:rPr>
              <w:t>диагноза, клинического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диагноза и заключительного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диагноза</w:t>
            </w:r>
          </w:p>
        </w:tc>
      </w:tr>
      <w:tr w:rsidR="00F616E1" w:rsidRPr="00F21425" w:rsidTr="00AE78F8">
        <w:trPr>
          <w:trHeight w:val="649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дополнительных методов исследования пациентов 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1069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анализ результатов основных (клинические и другие) и дополнительных (лабораторные, рентгенологические, функциональные и другие) методов обследования пациентов со стоматологическими заболеваниями ортопедического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</w:p>
        </w:tc>
      </w:tr>
      <w:tr w:rsidR="00F616E1" w:rsidRPr="00F21425" w:rsidTr="00AE78F8">
        <w:trPr>
          <w:trHeight w:val="235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Диагностировать кариес, болезни пульпы и периодонта, слизистой рта</w:t>
            </w:r>
          </w:p>
        </w:tc>
      </w:tr>
      <w:tr w:rsidR="00F616E1" w:rsidRPr="00F21425" w:rsidTr="00AE78F8">
        <w:trPr>
          <w:trHeight w:val="238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Диагностировать дефекты зубов и зубных рядов</w:t>
            </w:r>
          </w:p>
        </w:tc>
      </w:tr>
      <w:tr w:rsidR="00F616E1" w:rsidRPr="00F21425" w:rsidTr="00AE78F8">
        <w:trPr>
          <w:trHeight w:val="376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Диагностировать патологию пародонта:</w:t>
            </w:r>
            <w:r w:rsidR="0061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степень подвижности зубов, глубину патологических зубодесневых карманов, степень резорбции костной ткани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Диагностировать повышенное стирание зубов и другие некариозные поражения твердых тканей зубов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Диагностировать зубочелюстные деформации и аномалии зубов и челюстей   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Диагностировать полное отсутствие зубов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Диагностировать функциональные нарушения зубочелюстно-лицевой (краниомандибулярной) системы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F616E1" w:rsidRPr="00F21425" w:rsidTr="00AE78F8">
        <w:trPr>
          <w:trHeight w:val="63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со стоматологическими заболеваниями ортопедического профиля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 консультацию к врачам-специалистам в соответствии с действующим</w:t>
            </w:r>
            <w:hyperlink w:anchor="P33" w:history="1">
              <w:r w:rsidR="003F5A8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="000038CB">
                <w:rPr>
                  <w:rFonts w:ascii="Times New Roman" w:eastAsia="Times New Roman" w:hAnsi="Times New Roman"/>
                  <w:sz w:val="24"/>
                  <w:szCs w:val="24"/>
                </w:rPr>
                <w:t>орядком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оказания медицинской помощи</w:t>
            </w:r>
          </w:p>
        </w:tc>
      </w:tr>
      <w:tr w:rsidR="00F616E1" w:rsidRPr="00F21425" w:rsidTr="00AE78F8">
        <w:trPr>
          <w:trHeight w:val="63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при обследовании пациентов со стоматологическими заболеваниями ортопедического профиля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медицинские изделия в соответствии с действующими порядками оказания медицинской помощи, обеспечивать безопасность их применения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276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симптомы осложнений, </w:t>
            </w:r>
            <w:r w:rsidR="00DE5447" w:rsidRPr="00DE5447">
              <w:rPr>
                <w:rFonts w:ascii="Times New Roman" w:eastAsia="Times New Roman" w:hAnsi="Times New Roman"/>
                <w:sz w:val="24"/>
                <w:szCs w:val="24"/>
              </w:rPr>
              <w:t>побочных действий,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возникших в результате диагностических процедур у пациентов со стоматологическими заболеваниями ортопедического профиля; факторы риска развития фонового общесоматического заболевания или онкопатологии </w:t>
            </w:r>
          </w:p>
        </w:tc>
      </w:tr>
      <w:tr w:rsidR="00F616E1" w:rsidRPr="00F21425" w:rsidTr="00AE78F8">
        <w:trPr>
          <w:trHeight w:val="276"/>
        </w:trPr>
        <w:tc>
          <w:tcPr>
            <w:tcW w:w="1277" w:type="pc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 w:val="restar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Топографическая анатомия головы, особенности кровоснабжения, иннервации и лимфатической системы, строение зубов, основные нарушения эмбриогенеза зубочелюстной области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Биологическая роль зубочелюстной системы,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Артикуляция и виды окклюзии зубных рядов, биомеханика жевательного аппарата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F616E1" w:rsidRPr="00F21425" w:rsidTr="00AE78F8">
        <w:trPr>
          <w:trHeight w:val="186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по профилю «Стоматология ортопедическая»</w:t>
            </w:r>
          </w:p>
        </w:tc>
      </w:tr>
      <w:tr w:rsidR="00F616E1" w:rsidRPr="00F21425" w:rsidTr="00AE78F8">
        <w:trPr>
          <w:trHeight w:val="18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диагностика, осложнения стоматологических заболеваний: частичного и полного отсутствия зубов, заболеваний пародонта, повышенного стирания зубов, аномалий развития и деформаций зубочелюстной системы и челюстно-лицевой патологии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нарушений и заболеваний височно-нижнечелюстного сустава</w:t>
            </w:r>
          </w:p>
        </w:tc>
      </w:tr>
      <w:tr w:rsidR="00F616E1" w:rsidRPr="00F21425" w:rsidTr="00AE78F8">
        <w:trPr>
          <w:trHeight w:val="277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Клиническая картина заболеваний слизистой оболочки полости рта, губ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Функциональные методы исследования в стоматологии</w:t>
            </w:r>
          </w:p>
        </w:tc>
      </w:tr>
      <w:tr w:rsidR="00F616E1" w:rsidRPr="00F21425" w:rsidTr="00AE78F8"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Лекарственные препараты, медицинские изделия, применяемые в стоматологии (принципы их устройства и правила эксплуатации)</w:t>
            </w:r>
          </w:p>
        </w:tc>
      </w:tr>
      <w:tr w:rsidR="00F616E1" w:rsidRPr="00F21425" w:rsidTr="00AE78F8">
        <w:trPr>
          <w:trHeight w:val="196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0038CB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</w:t>
            </w:r>
            <w:r w:rsidR="00F616E1" w:rsidRPr="00C05E8A">
              <w:rPr>
                <w:rFonts w:ascii="Times New Roman" w:eastAsia="Times New Roman" w:hAnsi="Times New Roman"/>
                <w:sz w:val="24"/>
                <w:szCs w:val="24"/>
              </w:rPr>
              <w:t>МКБ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616E1" w:rsidRPr="00F21425" w:rsidTr="00AE78F8">
        <w:trPr>
          <w:trHeight w:val="42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524030" w:rsidP="000038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P33" w:history="1">
              <w:r w:rsidR="00F616E1"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Порядок</w:t>
              </w:r>
            </w:hyperlink>
            <w:r w:rsidR="00F616E1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  <w:r w:rsidR="00003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481A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взрослому </w:t>
            </w:r>
            <w:r w:rsidR="0007481A" w:rsidRPr="00C05E8A">
              <w:rPr>
                <w:rFonts w:ascii="Times New Roman" w:eastAsia="Times New Roman" w:hAnsi="Times New Roman"/>
                <w:sz w:val="24"/>
                <w:szCs w:val="24"/>
              </w:rPr>
              <w:t>населению</w:t>
            </w:r>
            <w:r w:rsidR="00F616E1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8CB">
              <w:rPr>
                <w:rFonts w:ascii="Times New Roman" w:eastAsia="Times New Roman" w:hAnsi="Times New Roman"/>
                <w:sz w:val="24"/>
                <w:szCs w:val="24"/>
              </w:rPr>
              <w:t>при стоматологических заболеваниях</w:t>
            </w:r>
          </w:p>
        </w:tc>
      </w:tr>
      <w:tr w:rsidR="00F616E1" w:rsidRPr="00F21425" w:rsidTr="00AE78F8">
        <w:trPr>
          <w:trHeight w:val="42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и неотложной медицинской помощи </w:t>
            </w:r>
          </w:p>
        </w:tc>
      </w:tr>
      <w:tr w:rsidR="00F616E1" w:rsidRPr="00F21425" w:rsidTr="00AE78F8">
        <w:trPr>
          <w:trHeight w:val="345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 заболеваниями и (или) функциональными нарушениями зубочелюстно-лицевой системы </w:t>
            </w:r>
          </w:p>
        </w:tc>
      </w:tr>
      <w:tr w:rsidR="00F616E1" w:rsidRPr="00F21425" w:rsidTr="00AE78F8">
        <w:trPr>
          <w:trHeight w:val="758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Изменения со стороны функции зубочелюстно-лицевой системы при заболеваниях других органов и систем организма человека с учетом возрастных особенностей</w:t>
            </w:r>
          </w:p>
        </w:tc>
      </w:tr>
      <w:tr w:rsidR="00F616E1" w:rsidRPr="00F21425" w:rsidTr="00AE78F8">
        <w:trPr>
          <w:trHeight w:val="282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Особенности обследования пациентов пожилого и старческого возраста</w:t>
            </w:r>
          </w:p>
        </w:tc>
      </w:tr>
      <w:tr w:rsidR="00F616E1" w:rsidRPr="00F21425" w:rsidTr="00AE78F8">
        <w:trPr>
          <w:trHeight w:val="344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F616E1" w:rsidRPr="00F21425" w:rsidTr="00AE78F8">
        <w:trPr>
          <w:trHeight w:val="344"/>
        </w:trPr>
        <w:tc>
          <w:tcPr>
            <w:tcW w:w="1277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требования, правила применения средств индивидуальной защиты</w:t>
            </w:r>
          </w:p>
        </w:tc>
      </w:tr>
      <w:tr w:rsidR="00F616E1" w:rsidRPr="00F21425" w:rsidTr="00AE78F8">
        <w:tc>
          <w:tcPr>
            <w:tcW w:w="1277" w:type="pc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3" w:type="pc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пациентами, их законными представителями, коллегами </w:t>
            </w:r>
          </w:p>
        </w:tc>
      </w:tr>
    </w:tbl>
    <w:p w:rsidR="0007481A" w:rsidRDefault="0007481A" w:rsidP="00F616E1">
      <w:pPr>
        <w:pStyle w:val="3"/>
        <w:spacing w:after="240"/>
        <w:rPr>
          <w:szCs w:val="24"/>
        </w:rPr>
      </w:pPr>
    </w:p>
    <w:p w:rsidR="003F5A8B" w:rsidRDefault="003F5A8B" w:rsidP="00F616E1">
      <w:pPr>
        <w:pStyle w:val="3"/>
        <w:spacing w:after="240"/>
        <w:rPr>
          <w:szCs w:val="24"/>
        </w:rPr>
      </w:pPr>
    </w:p>
    <w:p w:rsidR="003F5A8B" w:rsidRDefault="003F5A8B" w:rsidP="00F616E1">
      <w:pPr>
        <w:pStyle w:val="3"/>
        <w:spacing w:after="240"/>
        <w:rPr>
          <w:szCs w:val="24"/>
        </w:rPr>
      </w:pPr>
    </w:p>
    <w:p w:rsidR="00F616E1" w:rsidRPr="00F21425" w:rsidRDefault="00F616E1" w:rsidP="00F616E1">
      <w:pPr>
        <w:pStyle w:val="3"/>
        <w:spacing w:after="240"/>
        <w:rPr>
          <w:szCs w:val="24"/>
        </w:rPr>
      </w:pPr>
      <w:r w:rsidRPr="00F21425">
        <w:rPr>
          <w:szCs w:val="24"/>
        </w:rPr>
        <w:lastRenderedPageBreak/>
        <w:t>3.4.2.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616E1" w:rsidRPr="00F21425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A94BE1" w:rsidP="00F85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взрослым пациентам со стоматологическим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>и заболеваниями ортопедического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профиля, контроль его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3"/>
        <w:gridCol w:w="7298"/>
      </w:tblGrid>
      <w:tr w:rsidR="00F616E1" w:rsidRPr="00F21425" w:rsidTr="00AE78F8">
        <w:trPr>
          <w:trHeight w:val="463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ортопедического профиля </w:t>
            </w:r>
            <w:r w:rsidR="000012B9">
              <w:rPr>
                <w:rFonts w:ascii="Times New Roman" w:hAnsi="Times New Roman"/>
                <w:sz w:val="24"/>
                <w:szCs w:val="24"/>
              </w:rPr>
              <w:t>в соответствии с действующим</w:t>
            </w:r>
            <w:r w:rsidR="00E1069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о</w:t>
            </w:r>
            <w:r w:rsidR="000012B9">
              <w:rPr>
                <w:rFonts w:ascii="Times New Roman" w:hAnsi="Times New Roman"/>
                <w:sz w:val="24"/>
                <w:szCs w:val="24"/>
              </w:rPr>
              <w:t>рядком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Работа в составе многопрофильной команды при необходимости комплексного лечения пациентов со стоматологическими заболеваниями</w:t>
            </w:r>
          </w:p>
        </w:tc>
      </w:tr>
      <w:tr w:rsidR="00F616E1" w:rsidRPr="00F21425" w:rsidTr="00AE78F8">
        <w:trPr>
          <w:trHeight w:val="2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заболеваниями ортопедического профиля, динамическое наблюдение за ходом лечения</w:t>
            </w:r>
          </w:p>
        </w:tc>
      </w:tr>
      <w:tr w:rsidR="00F616E1" w:rsidRPr="00F21425" w:rsidTr="00AE78F8">
        <w:trPr>
          <w:trHeight w:val="2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E1E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Выбор, назначение, оценивание эффективности и безопасности применения конструкции зубных протезов и других лечебно-диагностических средств пациентам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="000012B9">
              <w:rPr>
                <w:rFonts w:ascii="Times New Roman" w:hAnsi="Times New Roman"/>
                <w:sz w:val="24"/>
                <w:szCs w:val="24"/>
              </w:rPr>
              <w:t xml:space="preserve"> в соответств</w:t>
            </w:r>
            <w:r w:rsidR="00E10697">
              <w:rPr>
                <w:rFonts w:ascii="Times New Roman" w:hAnsi="Times New Roman"/>
                <w:sz w:val="24"/>
                <w:szCs w:val="24"/>
              </w:rPr>
              <w:t>ии с действующим П</w:t>
            </w:r>
            <w:r w:rsidR="000012B9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7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2A10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медицинских изделий (в том числе стоматологических материалов, инструментов) пациентам со стоматологическими заболеваниями ортопедического профиля</w:t>
            </w:r>
            <w:r w:rsidR="00DE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697">
              <w:rPr>
                <w:rFonts w:ascii="Times New Roman" w:hAnsi="Times New Roman"/>
                <w:sz w:val="24"/>
                <w:szCs w:val="24"/>
              </w:rPr>
              <w:t>в соответствии с действующим П</w:t>
            </w:r>
            <w:r w:rsidR="002A10EA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75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вида местной анестезии/обезболивания</w:t>
            </w:r>
          </w:p>
        </w:tc>
      </w:tr>
      <w:tr w:rsidR="00F616E1" w:rsidRPr="00F21425" w:rsidTr="00AE78F8">
        <w:trPr>
          <w:trHeight w:val="11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медицинских изделий (в том числе стоматологических материалов, инструментов) для диагностики и лечения стоматологических заболеваний ортопедического профиля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Выполнение лечебных и диагностических манипуляций пациентам со стоматологическими заболеваниями ортопедического профи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F4466">
              <w:rPr>
                <w:rFonts w:ascii="Times New Roman" w:eastAsia="Times New Roman" w:hAnsi="Times New Roman"/>
                <w:sz w:val="24"/>
                <w:szCs w:val="24"/>
              </w:rPr>
              <w:t>я в соответствии с действующим П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Лечение дефектов твердых тканей зубов, дефектов зубных рядов,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частичного и полного отсутствия зубов, заболеваний пародонта, повышенного стирания и других некариозных поражений твердых тканей зубов, функциональной патологии ВНЧС и челюстно-лицевой патологии с использованием ортопедических методов лечения 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4DE">
              <w:rPr>
                <w:rFonts w:ascii="Times New Roman" w:eastAsia="Times New Roman" w:hAnsi="Times New Roman"/>
                <w:sz w:val="24"/>
                <w:szCs w:val="24"/>
              </w:rPr>
              <w:t>Применение основных приемов оказания экстренной и неотложной медицинской помощи пациентам 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51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у пациентов со стоматологическими заболеваниями ортопедического профиля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лечения пациентов со стоматологическими заболеваниями ортопедического профиля с учетом течения заболевания в соответствии с действующ</w:t>
            </w:r>
            <w:r w:rsidR="004F4466">
              <w:rPr>
                <w:rFonts w:ascii="Times New Roman" w:eastAsia="Times New Roman" w:hAnsi="Times New Roman"/>
                <w:sz w:val="24"/>
                <w:szCs w:val="24"/>
              </w:rPr>
              <w:t>им П</w:t>
            </w:r>
            <w:r w:rsidR="000012B9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комплексный план лечения с заболеваниями и (или) функциональными нарушениями зубочелюстно-лицевой системы </w:t>
            </w:r>
          </w:p>
        </w:tc>
      </w:tr>
      <w:tr w:rsidR="00F616E1" w:rsidRPr="00F21425" w:rsidTr="00AE78F8">
        <w:trPr>
          <w:trHeight w:val="18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Обосновывать схему, план и тактику ведения пациентов, медицинские показания и противопоказания к стоматологическому ортопедическому лечению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Осуществлять выбор, назначение, оценивание эффективности и безопасности применения конструкции зубных протезов и других лечебно-диагностических средств пациентам со стоматологическими заболеваниями ортопедического профи</w:t>
            </w:r>
            <w:r w:rsidR="002A10E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F4466">
              <w:rPr>
                <w:rFonts w:ascii="Times New Roman" w:eastAsia="Times New Roman" w:hAnsi="Times New Roman"/>
                <w:sz w:val="24"/>
                <w:szCs w:val="24"/>
              </w:rPr>
              <w:t>я в соответствии с действующим П</w:t>
            </w:r>
            <w:r w:rsidR="002A10EA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Осуществлять подбор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F4466">
              <w:rPr>
                <w:rFonts w:ascii="Times New Roman" w:eastAsia="Times New Roman" w:hAnsi="Times New Roman"/>
                <w:sz w:val="24"/>
                <w:szCs w:val="24"/>
              </w:rPr>
              <w:t>й в соответствии с действующим П</w:t>
            </w:r>
            <w:r w:rsidR="00715314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331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Назначать лекарственные препараты, медицинские изделия (в том числе стоматологические материалы, инструменты) пациентам со стоматологическими заболеваниями ортопедического профи</w:t>
            </w:r>
            <w:r w:rsidR="000012B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F4466">
              <w:rPr>
                <w:rFonts w:ascii="Times New Roman" w:eastAsia="Times New Roman" w:hAnsi="Times New Roman"/>
                <w:sz w:val="24"/>
                <w:szCs w:val="24"/>
              </w:rPr>
              <w:t>я в соответствии с действующим П</w:t>
            </w:r>
            <w:r w:rsidR="000012B9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50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различные методики местной анестезии челюстно-лицевой области 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(или) функциональных нарушений зубочелюстно-лицевой системы </w:t>
            </w:r>
          </w:p>
        </w:tc>
      </w:tr>
      <w:tr w:rsidR="00F616E1" w:rsidRPr="00F21425" w:rsidTr="00AE78F8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эффективность и безопасность медикаментозного и немедикаментозного (зубные, зубочелюстные и челюстно-лицевые протезы) лечения у пациентов со стоматологическими заболеваниями ортопедического профиля </w:t>
            </w:r>
          </w:p>
        </w:tc>
      </w:tr>
      <w:tr w:rsidR="00F616E1" w:rsidRPr="00F21425" w:rsidTr="00AE78F8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оптимальную тактику лечения пациентов со стоматологическими заболеваниями ортопедического профиля </w:t>
            </w:r>
          </w:p>
        </w:tc>
      </w:tr>
      <w:tr w:rsidR="00F616E1" w:rsidRPr="00F21425" w:rsidTr="00AE78F8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ортопедические методы лечения стоматологических заболеваний и челюстно-лицевой патологии</w:t>
            </w:r>
          </w:p>
        </w:tc>
      </w:tr>
      <w:tr w:rsidR="00F616E1" w:rsidRPr="00F21425" w:rsidTr="00AE78F8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F616E1" w:rsidRPr="00F21425" w:rsidTr="002A10EA">
        <w:trPr>
          <w:trHeight w:val="41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возникшие в результате диагностических или лечебных манипуляций, применения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(в том числе стоматологических материалов)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, не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="00DE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(зубные, зубочелюстные и челюстно-лицевые протезы)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лечения</w:t>
            </w:r>
          </w:p>
        </w:tc>
      </w:tr>
      <w:tr w:rsidR="00F616E1" w:rsidRPr="00F21425" w:rsidTr="00AE78F8">
        <w:trPr>
          <w:trHeight w:val="637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лечения в зависимости от особенностей течения стоматологического заболевания</w:t>
            </w:r>
          </w:p>
        </w:tc>
      </w:tr>
      <w:tr w:rsidR="00F616E1" w:rsidRPr="00F21425" w:rsidTr="00AE78F8">
        <w:trPr>
          <w:trHeight w:val="23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постоянных зубов под различные виды зубных протезов: вкладки, виниры, полукоронки, коронки</w:t>
            </w:r>
          </w:p>
        </w:tc>
      </w:tr>
      <w:tr w:rsidR="00F616E1" w:rsidRPr="00F21425" w:rsidTr="00AE78F8">
        <w:trPr>
          <w:trHeight w:val="23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Получать анатомические и функциональные оттиски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восстановление коронковой части зуба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стандартных штифтовых конструкций и штифтовых культевых вкладок</w:t>
            </w:r>
          </w:p>
        </w:tc>
      </w:tr>
      <w:tr w:rsidR="00F616E1" w:rsidRPr="00F21425" w:rsidTr="00AE78F8">
        <w:trPr>
          <w:trHeight w:val="53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зубов с помощью с использованием микропротезов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зубов с помощью коронок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зубов с помощью временных коронок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ортопедическое лечение при частичном отсутствии зубов:</w:t>
            </w:r>
            <w:r w:rsidR="00AE78F8" w:rsidRPr="00AE7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выбирать конструкции зубных протезов в зависимости от вида частичного отсутствия зубов и протяженности дефекта зубного ряда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мостовидных протезов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съемных (пластиночных, бюгельных) зубных протезов при частичном отсутствии зубов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зубных протезов с опорой на имплантаты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временное и постоянное шинирование подвижных зубов с помощью различных лечебных аппаратов, зубных протезов, ортопедических конструкций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иммедиат-протезирование 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полного съемного протеза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нормализацию окклюзионных контактов зубов с помощью избирательного сошлифовывания твердых тканей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челюстно-лицевое протезирование</w:t>
            </w:r>
          </w:p>
        </w:tc>
      </w:tr>
      <w:tr w:rsidR="00F616E1" w:rsidRPr="00F21425" w:rsidTr="00AE78F8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окклюзионной шины (каппы)</w:t>
            </w:r>
          </w:p>
        </w:tc>
      </w:tr>
      <w:tr w:rsidR="00F616E1" w:rsidRPr="00F21425" w:rsidTr="00AE78F8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F616E1" w:rsidRPr="00F21425" w:rsidTr="00AE78F8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защиты при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стоматологическом лечении</w:t>
            </w:r>
          </w:p>
        </w:tc>
      </w:tr>
      <w:tr w:rsidR="00F616E1" w:rsidRPr="00F21425" w:rsidTr="00AE78F8">
        <w:trPr>
          <w:trHeight w:val="630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Особенности оказания экстренной и неотложной медицинской помощи при стоматологических заболеваниях </w:t>
            </w:r>
          </w:p>
        </w:tc>
      </w:tr>
      <w:tr w:rsidR="00F616E1" w:rsidRPr="00F21425" w:rsidTr="00AE78F8">
        <w:trPr>
          <w:trHeight w:val="808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Общие и функциональные методы лечения пациентов с заболеваниями и (или) функциональными нарушениями зубочелюстно-лицевой системы, челюстно-лицевой патологией</w:t>
            </w:r>
          </w:p>
        </w:tc>
      </w:tr>
      <w:tr w:rsidR="00F616E1" w:rsidRPr="00F21425" w:rsidTr="00AE78F8">
        <w:trPr>
          <w:trHeight w:val="18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715314" w:rsidP="007153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DD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взрослому населению при </w:t>
            </w:r>
            <w:r w:rsidRPr="002D54D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2D54DD"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  <w:r>
              <w:t xml:space="preserve"> 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диагностика, осложнения  и лечение стоматологических заболеваний: дефектов коронковой части зуба, заболеваний пародонта, повышенного стирания зубов и других некариозных поражений твердых тканей зубов, аномалий развития и деформаций зубочелюстной системы, частичного и полного отсутствия зубов, челюстно-лицевой патологии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(внутренних) нарушений и заболеваний височно-нижнечелюстного сустава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лечения пациентов со стоматологическими заболеваниями ортопедического профиля (дефект коронковой части зуба, заболевания пародонта, повышенное стирание зубов, деформация зубных рядов, частичное отсутствие зубов, полное отсутствие зубов, функциональная патология височно-нижнечелюстного сустава, челюстно-лицевая патология)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Принципы, приемы и методы анестезии в стоматологии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Современные медицинские изделия (аппаратура, инструментарий, материалы), применяемые в стоматологии</w:t>
            </w:r>
          </w:p>
        </w:tc>
      </w:tr>
      <w:tr w:rsidR="00F616E1" w:rsidRPr="00F21425" w:rsidTr="00AE78F8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616E1" w:rsidRPr="00F21425" w:rsidTr="00AE78F8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2D54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медицинских изделий у пациентов со стоматологическими заболеваниями ортопедического профиля в соответствии с действующим </w:t>
            </w:r>
            <w:hyperlink w:anchor="P33" w:history="1">
              <w:r w:rsidR="00E74A9E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="002D54DD">
                <w:rPr>
                  <w:rFonts w:ascii="Times New Roman" w:eastAsia="Times New Roman" w:hAnsi="Times New Roman"/>
                  <w:sz w:val="24"/>
                  <w:szCs w:val="24"/>
                </w:rPr>
                <w:t>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AE78F8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Механизм действия лекарственных препаратов,</w:t>
            </w:r>
            <w:r w:rsidR="00DE54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применяемых в стоматологии;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616E1" w:rsidRPr="00F21425" w:rsidTr="00AE78F8">
        <w:trPr>
          <w:trHeight w:val="111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Методы немедикаментозного лечения заболеваний зубочелюстно-лицевой системы (изготовление ортопедических конструкций);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со стоматологическими заболеваниями ортопедического профиля 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Диагностические исследования пациентов с заболеваниями и (или) функциональными нарушениями зубочелюстно-лицевой системы</w:t>
            </w:r>
          </w:p>
        </w:tc>
      </w:tr>
      <w:tr w:rsidR="00F616E1" w:rsidRPr="00F21425" w:rsidTr="00AE78F8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местного, комбинированного и общего </w:t>
            </w:r>
            <w:r w:rsidR="000B6BDF" w:rsidRPr="00C05E8A">
              <w:rPr>
                <w:rFonts w:ascii="Times New Roman" w:eastAsia="Times New Roman" w:hAnsi="Times New Roman"/>
                <w:sz w:val="24"/>
                <w:szCs w:val="24"/>
              </w:rPr>
              <w:t>обезболивания,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снижения риска </w:t>
            </w:r>
            <w:r w:rsidR="005B5C98" w:rsidRPr="00C05E8A">
              <w:rPr>
                <w:rFonts w:ascii="Times New Roman" w:eastAsia="Times New Roman" w:hAnsi="Times New Roman"/>
                <w:sz w:val="24"/>
                <w:szCs w:val="24"/>
              </w:rPr>
              <w:t>психосоматических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осложнений </w:t>
            </w:r>
          </w:p>
        </w:tc>
      </w:tr>
      <w:tr w:rsidR="00F616E1" w:rsidRPr="00F21425" w:rsidTr="00AE78F8">
        <w:trPr>
          <w:trHeight w:val="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616E1" w:rsidRPr="00F21425" w:rsidTr="00AE78F8">
        <w:trPr>
          <w:trHeight w:val="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C05E8A" w:rsidRDefault="002D54DD" w:rsidP="00D76E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статистическая классификация болезней </w:t>
            </w:r>
            <w:r w:rsidR="00D76ECE">
              <w:rPr>
                <w:rFonts w:ascii="Times New Roman" w:eastAsia="Times New Roman" w:hAnsi="Times New Roman"/>
                <w:sz w:val="24"/>
                <w:szCs w:val="24"/>
              </w:rPr>
              <w:t>и проблем, связанных со здоровьем (</w:t>
            </w:r>
            <w:r w:rsidR="00F616E1" w:rsidRPr="00C05E8A">
              <w:rPr>
                <w:rFonts w:ascii="Times New Roman" w:eastAsia="Times New Roman" w:hAnsi="Times New Roman"/>
                <w:sz w:val="24"/>
                <w:szCs w:val="24"/>
              </w:rPr>
              <w:t>МКБ</w:t>
            </w:r>
            <w:r w:rsidR="00D76EC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616E1" w:rsidRPr="00F21425" w:rsidTr="00AE78F8">
        <w:trPr>
          <w:trHeight w:val="117"/>
        </w:trPr>
        <w:tc>
          <w:tcPr>
            <w:tcW w:w="2324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813" w:type="dxa"/>
          </w:tcPr>
          <w:p w:rsidR="00F616E1" w:rsidRPr="00F21425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пациентами, их законными представителями и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коллегами</w:t>
            </w:r>
          </w:p>
        </w:tc>
      </w:tr>
    </w:tbl>
    <w:p w:rsidR="00EC0FD6" w:rsidRDefault="00EC0FD6" w:rsidP="00B5151D">
      <w:pPr>
        <w:pStyle w:val="3"/>
      </w:pPr>
    </w:p>
    <w:p w:rsidR="00F616E1" w:rsidRPr="00F21425" w:rsidRDefault="00F616E1" w:rsidP="00B5151D">
      <w:pPr>
        <w:pStyle w:val="3"/>
      </w:pPr>
      <w:r w:rsidRPr="00F21425">
        <w:t>3.4.3.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616E1" w:rsidRPr="00F21425" w:rsidTr="00F859B4">
        <w:trPr>
          <w:trHeight w:val="635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A94B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медицинской </w:t>
            </w:r>
            <w:r w:rsidR="000B6BDF" w:rsidRPr="00F04D05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взрослым пациентам со стоматологическими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34"/>
        <w:gridCol w:w="7337"/>
      </w:tblGrid>
      <w:tr w:rsidR="00F616E1" w:rsidRPr="00F21425" w:rsidTr="000B6BDF">
        <w:trPr>
          <w:trHeight w:val="819"/>
        </w:trPr>
        <w:tc>
          <w:tcPr>
            <w:tcW w:w="2279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реабилитации пациентов со стоматологическими заболеваниями ортопедического профиля в соот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>ветствии с действующим П</w:t>
            </w:r>
            <w:r w:rsidR="00CA781F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0B6BDF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медицинской реабилитации пациентов со стоматологическими заболеваниями ортопедического профи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>ля в соответствии с действующим Порядком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0B6BDF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со стоматологическими заболеваниями ортопедического профиля</w:t>
            </w:r>
            <w:r w:rsidR="00DE5447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 врачам-специалистам для назначения и проведения мероприятий медицинской реабилитаци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t>и, в соответствии с действующим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="00E74A9E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="00EC0FD6">
                <w:rPr>
                  <w:rFonts w:ascii="Times New Roman" w:eastAsia="Times New Roman" w:hAnsi="Times New Roman"/>
                  <w:sz w:val="24"/>
                  <w:szCs w:val="24"/>
                </w:rPr>
                <w:t>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0B6BDF">
        <w:trPr>
          <w:trHeight w:val="201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Оказание квалифицированной медицинской помощи по специальности «Стоматология ортопедическая»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F616E1" w:rsidRPr="00F21425" w:rsidTr="000B6BDF">
        <w:trPr>
          <w:trHeight w:val="2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C05E8A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ходом реабилитации пациента </w:t>
            </w:r>
          </w:p>
        </w:tc>
      </w:tr>
      <w:tr w:rsidR="00F616E1" w:rsidRPr="00F21425" w:rsidTr="000B6BDF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заболеваниями ортопедического профиля</w:t>
            </w:r>
          </w:p>
        </w:tc>
      </w:tr>
      <w:tr w:rsidR="00F616E1" w:rsidRPr="00F21425" w:rsidTr="000B6BDF">
        <w:trPr>
          <w:trHeight w:val="561"/>
        </w:trPr>
        <w:tc>
          <w:tcPr>
            <w:tcW w:w="2279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ортопедического профил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t>я, в соответствии с действующим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="00257D2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="00EC0FD6">
                <w:rPr>
                  <w:rFonts w:ascii="Times New Roman" w:eastAsia="Times New Roman" w:hAnsi="Times New Roman"/>
                  <w:sz w:val="24"/>
                  <w:szCs w:val="24"/>
                </w:rPr>
                <w:t>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</w:p>
        </w:tc>
      </w:tr>
      <w:tr w:rsidR="00F616E1" w:rsidRPr="00F21425" w:rsidTr="000B6BDF">
        <w:trPr>
          <w:trHeight w:val="40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реабилитационных мероприятий у пациентов со стоматологическими заболеваниями ортопедического профил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t xml:space="preserve">я, в 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действующим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="00257D27">
                <w:rPr>
                  <w:rFonts w:ascii="Times New Roman" w:eastAsia="Times New Roman" w:hAnsi="Times New Roman"/>
                  <w:sz w:val="24"/>
                  <w:szCs w:val="24"/>
                </w:rPr>
                <w:t>П</w:t>
              </w:r>
              <w:r w:rsidR="00EC0FD6">
                <w:rPr>
                  <w:rFonts w:ascii="Times New Roman" w:eastAsia="Times New Roman" w:hAnsi="Times New Roman"/>
                  <w:sz w:val="24"/>
                  <w:szCs w:val="24"/>
                </w:rPr>
                <w:t>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</w:p>
        </w:tc>
      </w:tr>
      <w:tr w:rsidR="00F616E1" w:rsidRPr="00F21425" w:rsidTr="000B6BDF">
        <w:trPr>
          <w:trHeight w:val="40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Проводить реабилитационные мероприятия пациентов со стоматологическими заболеваниями и (или) состояниями челюстно-лицевой области в клинике ортопедической стоматологии</w:t>
            </w:r>
          </w:p>
        </w:tc>
      </w:tr>
      <w:tr w:rsidR="00F616E1" w:rsidRPr="00F21425" w:rsidTr="000B6BDF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направления пациентов со стоматологическими заболеваниями ортопедического профиля</w:t>
            </w:r>
            <w:r w:rsidR="00DF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 консультацию к врачам-специалистам для назначения и проведения мероприятий медицинской реабилитаци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>, в соответствии с действующим П</w:t>
            </w:r>
            <w:r w:rsidR="00EC0FD6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0B6BDF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реабилитации пациентов со стоматологическими заболеваниями ортопедического профиля</w:t>
            </w:r>
            <w:r w:rsidR="00DF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 учетом общего состояния организма и наличия сопутствующей патологии в клинике ортопедической стоматологии</w:t>
            </w:r>
          </w:p>
        </w:tc>
      </w:tr>
      <w:tr w:rsidR="00F616E1" w:rsidRPr="00F21425" w:rsidTr="000B6BDF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эффективности и безопасности мероприятий по медицинской реабилитации пациентов со стоматологическими заболеваниями ортопедического профиля</w:t>
            </w:r>
            <w:r w:rsidR="00DF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 соот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>ветствии с действующим П</w:t>
            </w:r>
            <w:r w:rsidR="00D7371B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0B6BDF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616E1" w:rsidRPr="00F21425" w:rsidTr="000B6BDF">
        <w:tc>
          <w:tcPr>
            <w:tcW w:w="2279" w:type="dxa"/>
            <w:vMerge w:val="restart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94" w:type="dxa"/>
          </w:tcPr>
          <w:p w:rsidR="00F616E1" w:rsidRPr="00C05E8A" w:rsidRDefault="00F616E1" w:rsidP="00D737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 w:rsidR="00D7371B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взрослому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населению </w:t>
            </w:r>
            <w:r w:rsidR="00D7371B">
              <w:rPr>
                <w:rFonts w:ascii="Times New Roman" w:eastAsia="Times New Roman" w:hAnsi="Times New Roman"/>
                <w:sz w:val="24"/>
                <w:szCs w:val="24"/>
              </w:rPr>
              <w:t>при стоматологических заболеваниях</w:t>
            </w:r>
          </w:p>
        </w:tc>
      </w:tr>
      <w:tr w:rsidR="00F616E1" w:rsidRPr="00F21425" w:rsidTr="000B6BDF">
        <w:trPr>
          <w:trHeight w:val="186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F616E1" w:rsidRPr="00F21425" w:rsidTr="000B6BDF">
        <w:trPr>
          <w:trHeight w:val="184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реабилитации пациентов пациентам со стоматологическими заболеваниями ортопедического профиля</w:t>
            </w:r>
          </w:p>
        </w:tc>
      </w:tr>
      <w:tr w:rsidR="00F616E1" w:rsidRPr="00F21425" w:rsidTr="000B6BDF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и противопоказания к проведению реабилитационных мероприятий у пациентов со стоматологическими заболеваниями ортопедического профиля</w:t>
            </w:r>
          </w:p>
        </w:tc>
      </w:tr>
      <w:tr w:rsidR="00F616E1" w:rsidRPr="00F21425" w:rsidTr="000B6BDF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ортопедического профиля</w:t>
            </w:r>
            <w:r w:rsidR="00DF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 врачам-специалистам для назначения проведения мероприятий индивидуальной программы реабилитации</w:t>
            </w:r>
          </w:p>
        </w:tc>
      </w:tr>
      <w:tr w:rsidR="00F616E1" w:rsidRPr="00F21425" w:rsidTr="000B6BDF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возникших в результате мероприятий реабилитации пациентов со стоматологическими заболеваниями ортопедического профиля  </w:t>
            </w:r>
          </w:p>
        </w:tc>
      </w:tr>
      <w:tr w:rsidR="00F616E1" w:rsidRPr="00F21425" w:rsidTr="000B6BDF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D7371B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</w:t>
            </w:r>
            <w:r w:rsidR="00F616E1" w:rsidRPr="00C05E8A">
              <w:rPr>
                <w:rFonts w:ascii="Times New Roman" w:eastAsia="Times New Roman" w:hAnsi="Times New Roman"/>
                <w:sz w:val="24"/>
                <w:szCs w:val="24"/>
              </w:rPr>
              <w:t>МКБ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616E1" w:rsidRPr="00F21425" w:rsidTr="000B6BDF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применения средств индивидуальной защиты при лечении пациентов со стоматологическими заболеваниями ортопедического профиля  </w:t>
            </w:r>
          </w:p>
        </w:tc>
      </w:tr>
      <w:tr w:rsidR="00F616E1" w:rsidRPr="00F21425" w:rsidTr="000B6BDF">
        <w:tc>
          <w:tcPr>
            <w:tcW w:w="2279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94" w:type="dxa"/>
          </w:tcPr>
          <w:p w:rsidR="00F616E1" w:rsidRPr="00C05E8A" w:rsidRDefault="00F616E1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F616E1" w:rsidRPr="00F21425" w:rsidRDefault="00F616E1" w:rsidP="00B5151D">
      <w:pPr>
        <w:pStyle w:val="3"/>
      </w:pPr>
      <w:r w:rsidRPr="00F21425">
        <w:t>3.4.4. Трудовая функция</w:t>
      </w:r>
    </w:p>
    <w:tbl>
      <w:tblPr>
        <w:tblW w:w="5017" w:type="pct"/>
        <w:tblLayout w:type="fixed"/>
        <w:tblLook w:val="0000"/>
      </w:tblPr>
      <w:tblGrid>
        <w:gridCol w:w="1533"/>
        <w:gridCol w:w="4297"/>
        <w:gridCol w:w="521"/>
        <w:gridCol w:w="912"/>
        <w:gridCol w:w="1565"/>
        <w:gridCol w:w="776"/>
      </w:tblGrid>
      <w:tr w:rsidR="00F616E1" w:rsidRPr="00F21425" w:rsidTr="0087760A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D031BC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профилактики стоматологических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7760A">
              <w:rPr>
                <w:rFonts w:ascii="Times New Roman" w:hAnsi="Times New Roman"/>
                <w:sz w:val="24"/>
                <w:szCs w:val="24"/>
              </w:rPr>
              <w:t>/04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311"/>
        <w:gridCol w:w="146"/>
        <w:gridCol w:w="1225"/>
        <w:gridCol w:w="536"/>
        <w:gridCol w:w="1433"/>
        <w:gridCol w:w="1761"/>
        <w:gridCol w:w="2159"/>
        <w:gridCol w:w="33"/>
      </w:tblGrid>
      <w:tr w:rsidR="00F616E1" w:rsidRPr="00F21425" w:rsidTr="003F5A8B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3F5A8B">
        <w:trPr>
          <w:trHeight w:val="479"/>
        </w:trPr>
        <w:tc>
          <w:tcPr>
            <w:tcW w:w="1279" w:type="pct"/>
            <w:gridSpan w:val="2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F616E1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F5A8B" w:rsidRPr="00F21425" w:rsidRDefault="003F5A8B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 w:val="restart"/>
          </w:tcPr>
          <w:p w:rsidR="0011355C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szCs w:val="24"/>
              </w:rPr>
              <w:t> </w:t>
            </w:r>
            <w:r w:rsidR="0011355C"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стоматологических осмотров врача ортопеда-стоматолога и санитарно-просветительской работы среди пациентов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  <w:vAlign w:val="bottom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Осуществление диспансерного наблюдения пациентов после проведенного ортопедического лечения не реже 1 раза в год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  <w:vAlign w:val="bottom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диспансерного наблюдения за пациентами со стоматологическими заболеваниями ортопедического профиля 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F21425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Назначение и контроль профилактических мероприятий пациентам с учетом факторов рис</w:t>
            </w:r>
            <w:r w:rsidR="00D7371B">
              <w:rPr>
                <w:rFonts w:ascii="Times New Roman" w:eastAsia="Times New Roman" w:hAnsi="Times New Roman"/>
                <w:sz w:val="24"/>
                <w:szCs w:val="24"/>
              </w:rPr>
              <w:t>ка в соответствии с действующим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="00003E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="00D7371B">
                <w:rPr>
                  <w:rFonts w:ascii="Times New Roman" w:eastAsia="Times New Roman" w:hAnsi="Times New Roman"/>
                  <w:sz w:val="24"/>
                  <w:szCs w:val="24"/>
                </w:rPr>
                <w:t>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Контроль соблюдения профилактических стоматологических мероприятий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эффективности профилактической работы с пациентами </w:t>
            </w:r>
            <w:r w:rsidRPr="005530F3">
              <w:rPr>
                <w:rFonts w:ascii="Times New Roman" w:eastAsia="Times New Roman" w:hAnsi="Times New Roman"/>
                <w:sz w:val="24"/>
                <w:szCs w:val="24"/>
              </w:rPr>
              <w:t>с заболеваниями и (или) функциональными нарушениями зубочелюстно-лицевой системы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B7A82" w:rsidRDefault="0011355C" w:rsidP="00600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B7A82" w:rsidRDefault="00684115" w:rsidP="006841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диспансеризации определенных групп взрослого</w:t>
            </w:r>
            <w:r w:rsidR="0011355C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>населения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B7A82" w:rsidRDefault="00684115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медицинских стоматологических осмотров и стоматологической диспансеризации взрослого населения, также диспансерного наблюдени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>я в соответствии с действующим П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>орядком оказания медицинской помощи, клиническими рекомендациями, протоколами лечения по вопросам оказания медицинской помощи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B7A82" w:rsidRDefault="0013250B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84115">
              <w:rPr>
                <w:rFonts w:ascii="Times New Roman" w:eastAsia="Times New Roman" w:hAnsi="Times New Roman"/>
                <w:sz w:val="24"/>
                <w:szCs w:val="24"/>
              </w:rPr>
              <w:t>рофилактика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стоматологических заболеваний 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B7A82" w:rsidRDefault="00684115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</w:t>
            </w:r>
            <w:r w:rsidR="0011355C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стоматологической онкопатологии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 w:val="restart"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профилактические стоматологические осмотры врача ортопеда-стоматолога и санитарно-просветительскую работу среди пациентов 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  <w:vAlign w:val="bottom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Выявлять стоматологические заболевания и основные факторы риска их развития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  <w:vAlign w:val="bottom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диспансерное наблюдение за пациентами со стоматологическими заболеваниями ортопедического профиля 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Подбирать медицинские изделия в категории "Стоматологические материалы" для профилактики стоматологических заболеваний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F21425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и </w:t>
            </w:r>
            <w:r w:rsidR="000B6BDF" w:rsidRPr="00C05E8A">
              <w:rPr>
                <w:rFonts w:ascii="Times New Roman" w:eastAsia="Times New Roman" w:hAnsi="Times New Roman"/>
                <w:sz w:val="24"/>
                <w:szCs w:val="24"/>
              </w:rPr>
              <w:t>контролировать профилактические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пациентам с учетом факторов рис</w:t>
            </w:r>
            <w:r w:rsidR="00257D27">
              <w:rPr>
                <w:rFonts w:ascii="Times New Roman" w:eastAsia="Times New Roman" w:hAnsi="Times New Roman"/>
                <w:sz w:val="24"/>
                <w:szCs w:val="24"/>
              </w:rPr>
              <w:t>ка в соответствии с действующим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="00257D2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Порядко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и вести санитарно-просветительскую работу среди пациентов</w:t>
            </w:r>
          </w:p>
        </w:tc>
      </w:tr>
      <w:tr w:rsidR="0011355C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11355C" w:rsidRPr="00F21425" w:rsidRDefault="0011355C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11355C" w:rsidRPr="00C05E8A" w:rsidRDefault="0011355C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зубов, пародонта, мышц челюстно-лицевой области, височно-челюстного сустава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 w:val="restart"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 ортопедического профиля 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проведения медицинских осмотров, диспансеризации, диспансерного наблюдения за пациентами со стоматологическими заболеваниями ортопедического профиля с действующими нормативными правовыми актами 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821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диспансерного стоматологического наблюдения с целью выявления стоматологических заболеваний ортопедического профиля и основных факторов риска их развития 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зубочелюстных аномалий у взрослого населения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Знание этиологии, патогенеза, клиники, дифференциальной диагностики, профилактика часто встречающихся заболеваний челюстно-лицевой области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154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2D5370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</w:t>
            </w:r>
            <w:r w:rsidR="0087760A" w:rsidRPr="00C05E8A">
              <w:rPr>
                <w:rFonts w:ascii="Times New Roman" w:eastAsia="Times New Roman" w:hAnsi="Times New Roman"/>
                <w:sz w:val="24"/>
                <w:szCs w:val="24"/>
              </w:rPr>
              <w:t>МКБ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480"/>
        </w:trPr>
        <w:tc>
          <w:tcPr>
            <w:tcW w:w="1203" w:type="pct"/>
            <w:vMerge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6"/>
          </w:tcPr>
          <w:p w:rsidR="0087760A" w:rsidRPr="00C05E8A" w:rsidRDefault="0087760A" w:rsidP="006006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Санитарно-эпидемические нормы и требования, правила применения средств индивидуальной защиты</w:t>
            </w:r>
          </w:p>
        </w:tc>
      </w:tr>
      <w:tr w:rsidR="0087760A" w:rsidRPr="00F21425" w:rsidTr="003F5A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203" w:type="pct"/>
          </w:tcPr>
          <w:p w:rsidR="0087760A" w:rsidRPr="00F21425" w:rsidRDefault="0087760A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6"/>
          </w:tcPr>
          <w:p w:rsidR="0087760A" w:rsidRPr="00C05E8A" w:rsidRDefault="0087760A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врачебной тайны,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CB72AE" w:rsidRPr="004F3018" w:rsidRDefault="00CB72AE" w:rsidP="00CB72AE">
      <w:pPr>
        <w:pStyle w:val="3"/>
        <w:spacing w:after="240"/>
        <w:rPr>
          <w:szCs w:val="24"/>
        </w:rPr>
      </w:pPr>
      <w:r>
        <w:rPr>
          <w:szCs w:val="24"/>
        </w:rPr>
        <w:t>3.</w:t>
      </w:r>
      <w:r>
        <w:rPr>
          <w:szCs w:val="24"/>
          <w:lang w:val="en-US"/>
        </w:rPr>
        <w:t>4</w:t>
      </w:r>
      <w:r w:rsidRPr="004F3018">
        <w:rPr>
          <w:szCs w:val="24"/>
        </w:rPr>
        <w:t>.</w:t>
      </w:r>
      <w:r w:rsidR="0087760A">
        <w:rPr>
          <w:szCs w:val="24"/>
        </w:rPr>
        <w:t>5</w:t>
      </w:r>
      <w:r w:rsidRPr="004F3018">
        <w:rPr>
          <w:szCs w:val="24"/>
        </w:rPr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CB72AE" w:rsidRPr="004F3018" w:rsidTr="000B6BDF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2AE" w:rsidRPr="004F3018" w:rsidRDefault="00CB72AE" w:rsidP="00D031B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Проведение мед</w:t>
            </w:r>
            <w:r w:rsidR="00D031BC">
              <w:rPr>
                <w:rFonts w:ascii="Times New Roman" w:hAnsi="Times New Roman"/>
                <w:sz w:val="24"/>
                <w:szCs w:val="24"/>
              </w:rPr>
              <w:t xml:space="preserve">ицинских экспертиз в </w:t>
            </w:r>
            <w:r w:rsidR="0007481A">
              <w:rPr>
                <w:rFonts w:ascii="Times New Roman" w:hAnsi="Times New Roman"/>
                <w:sz w:val="24"/>
                <w:szCs w:val="24"/>
              </w:rPr>
              <w:t>отношении взрослых</w:t>
            </w:r>
            <w:r w:rsidR="00D0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81A">
              <w:rPr>
                <w:rFonts w:ascii="Times New Roman" w:hAnsi="Times New Roman"/>
                <w:sz w:val="24"/>
                <w:szCs w:val="24"/>
              </w:rPr>
              <w:t>пациентов со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стоматологическими заболеваниями </w:t>
            </w:r>
            <w:r w:rsidR="00D031BC">
              <w:rPr>
                <w:rFonts w:ascii="Times New Roman" w:hAnsi="Times New Roman"/>
                <w:sz w:val="24"/>
                <w:szCs w:val="24"/>
              </w:rPr>
              <w:t>ортопедического профиля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2AE" w:rsidRPr="00CB72AE" w:rsidRDefault="00CB72AE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87760A">
              <w:rPr>
                <w:rFonts w:ascii="Times New Roman" w:hAnsi="Times New Roman"/>
                <w:sz w:val="24"/>
                <w:szCs w:val="24"/>
              </w:rPr>
              <w:t>5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72AE" w:rsidRPr="004F3018" w:rsidRDefault="00CB72AE" w:rsidP="00CB72AE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CB72AE" w:rsidRPr="004F3018" w:rsidTr="000B6BDF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2AE" w:rsidRPr="004F3018" w:rsidTr="000B6BDF">
        <w:trPr>
          <w:trHeight w:val="479"/>
        </w:trPr>
        <w:tc>
          <w:tcPr>
            <w:tcW w:w="1056" w:type="pct"/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CB72AE" w:rsidRPr="004F3018" w:rsidRDefault="00CB72AE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CB72AE" w:rsidRPr="004F3018" w:rsidRDefault="00CB72AE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4F3018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0B6BDF" w:rsidRPr="004F3018" w:rsidRDefault="000B6BDF" w:rsidP="00CB72AE"/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58"/>
        <w:gridCol w:w="7421"/>
      </w:tblGrid>
      <w:tr w:rsidR="00CB72AE" w:rsidRPr="004F3018" w:rsidTr="003A4C00">
        <w:tc>
          <w:tcPr>
            <w:tcW w:w="2058" w:type="dxa"/>
            <w:vMerge w:val="restart"/>
          </w:tcPr>
          <w:p w:rsidR="00CB72AE" w:rsidRPr="004F3018" w:rsidRDefault="00CB72AE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21" w:type="dxa"/>
          </w:tcPr>
          <w:p w:rsidR="00CB72AE" w:rsidRPr="004F3018" w:rsidRDefault="00CB72AE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необходимости осуществления ухода за больным членом семьи </w:t>
            </w:r>
          </w:p>
        </w:tc>
      </w:tr>
      <w:tr w:rsidR="00CB72AE" w:rsidRPr="004F3018" w:rsidTr="003A4C00">
        <w:tc>
          <w:tcPr>
            <w:tcW w:w="2058" w:type="dxa"/>
            <w:vMerge/>
          </w:tcPr>
          <w:p w:rsidR="00CB72AE" w:rsidRPr="004F3018" w:rsidRDefault="00CB72AE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</w:tcPr>
          <w:p w:rsidR="00CB72AE" w:rsidRPr="004F3018" w:rsidRDefault="00CB72AE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медицинской документации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CB72AE" w:rsidRPr="004F3018" w:rsidTr="003A4C00">
        <w:tc>
          <w:tcPr>
            <w:tcW w:w="2058" w:type="dxa"/>
            <w:vMerge/>
          </w:tcPr>
          <w:p w:rsidR="00CB72AE" w:rsidRPr="004F3018" w:rsidRDefault="00CB72AE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</w:tcPr>
          <w:p w:rsidR="00CB72AE" w:rsidRPr="004F3018" w:rsidRDefault="00CB72AE" w:rsidP="00D0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D031BC">
              <w:rPr>
                <w:rFonts w:ascii="Times New Roman" w:hAnsi="Times New Roman"/>
                <w:sz w:val="24"/>
                <w:szCs w:val="24"/>
              </w:rPr>
              <w:t xml:space="preserve"> ортопедического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CB72AE" w:rsidRPr="004F3018" w:rsidTr="003A4C00">
        <w:tc>
          <w:tcPr>
            <w:tcW w:w="2058" w:type="dxa"/>
            <w:vMerge w:val="restart"/>
          </w:tcPr>
          <w:p w:rsidR="00CB72AE" w:rsidRPr="004F3018" w:rsidRDefault="00CB72AE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21" w:type="dxa"/>
          </w:tcPr>
          <w:p w:rsidR="00CB72AE" w:rsidRPr="004F3018" w:rsidRDefault="00CB72AE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Определять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временной нетрудоспособности, в том </w:t>
            </w:r>
            <w:r w:rsidR="0007481A">
              <w:rPr>
                <w:rFonts w:ascii="Times New Roman" w:hAnsi="Times New Roman" w:cs="Times New Roman"/>
                <w:sz w:val="24"/>
                <w:szCs w:val="24"/>
              </w:rPr>
              <w:t>числе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осуществления ухода за больным членом семьи</w:t>
            </w:r>
          </w:p>
        </w:tc>
      </w:tr>
      <w:tr w:rsidR="00CB72AE" w:rsidRPr="004F3018" w:rsidTr="003A4C00">
        <w:tc>
          <w:tcPr>
            <w:tcW w:w="2058" w:type="dxa"/>
            <w:vMerge/>
          </w:tcPr>
          <w:p w:rsidR="00CB72AE" w:rsidRPr="004F3018" w:rsidRDefault="00CB72AE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</w:tcPr>
          <w:p w:rsidR="00CB72AE" w:rsidRPr="004F3018" w:rsidRDefault="00CB72AE" w:rsidP="00D0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</w:t>
            </w:r>
            <w:r w:rsidR="00D031BC">
              <w:rPr>
                <w:rFonts w:ascii="Times New Roman" w:hAnsi="Times New Roman"/>
                <w:sz w:val="24"/>
                <w:szCs w:val="24"/>
              </w:rPr>
              <w:t xml:space="preserve"> ортопедического профиля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для прохождения медико-социальной экспертизы</w:t>
            </w:r>
          </w:p>
        </w:tc>
      </w:tr>
      <w:tr w:rsidR="00CB72AE" w:rsidRPr="004F3018" w:rsidTr="003A4C00">
        <w:tc>
          <w:tcPr>
            <w:tcW w:w="2058" w:type="dxa"/>
            <w:vMerge w:val="restart"/>
          </w:tcPr>
          <w:p w:rsidR="00CB72AE" w:rsidRPr="004F3018" w:rsidRDefault="00CB72AE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21" w:type="dxa"/>
          </w:tcPr>
          <w:p w:rsidR="00CB72AE" w:rsidRPr="004F3018" w:rsidRDefault="00524030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72AE" w:rsidRPr="004F301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B72AE"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CB72AE" w:rsidRPr="004F3018" w:rsidTr="003A4C00">
        <w:tc>
          <w:tcPr>
            <w:tcW w:w="2058" w:type="dxa"/>
            <w:vMerge/>
          </w:tcPr>
          <w:p w:rsidR="00CB72AE" w:rsidRPr="004F3018" w:rsidRDefault="00CB72AE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</w:tcPr>
          <w:p w:rsidR="00CB72AE" w:rsidRPr="004F3018" w:rsidRDefault="00CB72AE" w:rsidP="00C35943">
            <w:pPr>
              <w:pStyle w:val="ConsPlusNormal"/>
              <w:jc w:val="both"/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медицинской документации</w:t>
            </w:r>
          </w:p>
        </w:tc>
      </w:tr>
      <w:tr w:rsidR="00CB72AE" w:rsidRPr="004F3018" w:rsidTr="003A4C00">
        <w:tc>
          <w:tcPr>
            <w:tcW w:w="2058" w:type="dxa"/>
          </w:tcPr>
          <w:p w:rsidR="00CB72AE" w:rsidRPr="004F3018" w:rsidRDefault="00CB72AE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21" w:type="dxa"/>
          </w:tcPr>
          <w:p w:rsidR="00CB72AE" w:rsidRPr="004F3018" w:rsidRDefault="00CB72AE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64F" w:rsidRPr="00F21425" w:rsidRDefault="0023564F" w:rsidP="0023564F">
      <w:pPr>
        <w:pStyle w:val="3"/>
        <w:spacing w:after="240"/>
        <w:rPr>
          <w:szCs w:val="24"/>
          <w:lang w:val="en-US"/>
        </w:rPr>
      </w:pPr>
      <w:r>
        <w:rPr>
          <w:szCs w:val="24"/>
        </w:rPr>
        <w:t>3.4.6</w:t>
      </w:r>
      <w:r w:rsidRPr="00F21425">
        <w:rPr>
          <w:szCs w:val="24"/>
        </w:rPr>
        <w:t>. Трудовая функция</w:t>
      </w:r>
    </w:p>
    <w:tbl>
      <w:tblPr>
        <w:tblW w:w="5000" w:type="pct"/>
        <w:tblInd w:w="18" w:type="dxa"/>
        <w:tblLayout w:type="fixed"/>
        <w:tblLook w:val="0000"/>
      </w:tblPr>
      <w:tblGrid>
        <w:gridCol w:w="1407"/>
        <w:gridCol w:w="4592"/>
        <w:gridCol w:w="511"/>
        <w:gridCol w:w="896"/>
        <w:gridCol w:w="1529"/>
        <w:gridCol w:w="636"/>
      </w:tblGrid>
      <w:tr w:rsidR="0023564F" w:rsidRPr="00F21425" w:rsidTr="003A4C00">
        <w:trPr>
          <w:trHeight w:val="278"/>
        </w:trPr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64F" w:rsidRPr="00F21425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7481A" w:rsidRPr="00F04D05">
              <w:rPr>
                <w:rFonts w:ascii="Times New Roman" w:hAnsi="Times New Roman"/>
                <w:sz w:val="24"/>
                <w:szCs w:val="24"/>
              </w:rPr>
              <w:t>анализа медико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/06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3564F" w:rsidRPr="00F21425" w:rsidRDefault="0023564F" w:rsidP="0023564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Ind w:w="18" w:type="dxa"/>
        <w:tblLayout w:type="fixed"/>
        <w:tblLook w:val="0000"/>
      </w:tblPr>
      <w:tblGrid>
        <w:gridCol w:w="2412"/>
        <w:gridCol w:w="1202"/>
        <w:gridCol w:w="526"/>
        <w:gridCol w:w="1409"/>
        <w:gridCol w:w="1729"/>
        <w:gridCol w:w="2293"/>
      </w:tblGrid>
      <w:tr w:rsidR="0023564F" w:rsidRPr="00F21425" w:rsidTr="003A4C00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4F" w:rsidRPr="00F21425" w:rsidTr="003A4C00">
        <w:trPr>
          <w:trHeight w:val="479"/>
        </w:trPr>
        <w:tc>
          <w:tcPr>
            <w:tcW w:w="1260" w:type="pct"/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23564F" w:rsidRPr="00F21425" w:rsidRDefault="0023564F" w:rsidP="000B16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23564F" w:rsidRPr="00F21425" w:rsidRDefault="0023564F" w:rsidP="000B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tcBorders>
              <w:left w:val="nil"/>
            </w:tcBorders>
          </w:tcPr>
          <w:p w:rsidR="0023564F" w:rsidRPr="00F21425" w:rsidRDefault="0023564F" w:rsidP="000B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299C" w:rsidRDefault="006C299C"/>
    <w:tbl>
      <w:tblPr>
        <w:tblW w:w="5000" w:type="pct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43"/>
        <w:gridCol w:w="7128"/>
      </w:tblGrid>
      <w:tr w:rsidR="0023564F" w:rsidRPr="00F21425" w:rsidTr="003A4C00">
        <w:trPr>
          <w:trHeight w:val="240"/>
        </w:trPr>
        <w:tc>
          <w:tcPr>
            <w:tcW w:w="1276" w:type="pct"/>
            <w:vMerge w:val="restart"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стоматологической документации, в том числе в электронном виде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Контроль (оценка) качества оказания медицинской стоматологической помощи пациентам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23564F" w:rsidRPr="00F21425" w:rsidTr="003A4C00">
        <w:trPr>
          <w:trHeight w:val="240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Анализ основных медико-статистических показателей (стоматологическая заболеваемость, инвалидность) взрослого населения</w:t>
            </w:r>
          </w:p>
        </w:tc>
      </w:tr>
      <w:tr w:rsidR="0023564F" w:rsidRPr="00F21425" w:rsidTr="003A4C00">
        <w:trPr>
          <w:trHeight w:val="582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стоматологической деятельности</w:t>
            </w:r>
          </w:p>
        </w:tc>
      </w:tr>
      <w:tr w:rsidR="0023564F" w:rsidRPr="00F21425" w:rsidTr="003A4C00"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3564F" w:rsidRPr="00F21425" w:rsidTr="003A4C00">
        <w:trPr>
          <w:trHeight w:val="277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23564F" w:rsidRPr="00F21425" w:rsidTr="003A4C00">
        <w:trPr>
          <w:trHeight w:val="210"/>
        </w:trPr>
        <w:tc>
          <w:tcPr>
            <w:tcW w:w="1276" w:type="pct"/>
            <w:vMerge w:val="restart"/>
            <w:tcBorders>
              <w:bottom w:val="single" w:sz="4" w:space="0" w:color="808080"/>
            </w:tcBorders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3564F" w:rsidRPr="00F21425" w:rsidTr="003A4C00">
        <w:trPr>
          <w:trHeight w:val="562"/>
        </w:trPr>
        <w:tc>
          <w:tcPr>
            <w:tcW w:w="1276" w:type="pct"/>
            <w:vMerge/>
            <w:tcBorders>
              <w:bottom w:val="single" w:sz="4" w:space="0" w:color="808080"/>
            </w:tcBorders>
          </w:tcPr>
          <w:p w:rsidR="0023564F" w:rsidRPr="00F21425" w:rsidRDefault="0023564F" w:rsidP="000B1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23564F" w:rsidRPr="00F21425" w:rsidTr="003A4C00">
        <w:trPr>
          <w:trHeight w:val="346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 пациентов со стоматологическими заболеваниями ортопедического профиля</w:t>
            </w:r>
          </w:p>
        </w:tc>
      </w:tr>
      <w:tr w:rsidR="0023564F" w:rsidRPr="00F21425" w:rsidTr="003A4C00">
        <w:trPr>
          <w:trHeight w:val="345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3564F" w:rsidRPr="00F21425" w:rsidTr="003A4C00">
        <w:trPr>
          <w:trHeight w:val="256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обеспечении внутреннего контроля качества  и безопасности медицинской деятельности  </w:t>
            </w:r>
          </w:p>
        </w:tc>
      </w:tr>
      <w:tr w:rsidR="0023564F" w:rsidRPr="00F21425" w:rsidTr="003A4C00">
        <w:trPr>
          <w:trHeight w:val="409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«Интернет» </w:t>
            </w:r>
          </w:p>
        </w:tc>
      </w:tr>
      <w:tr w:rsidR="0023564F" w:rsidRPr="00F21425" w:rsidTr="003A4C00">
        <w:trPr>
          <w:trHeight w:val="849"/>
        </w:trPr>
        <w:tc>
          <w:tcPr>
            <w:tcW w:w="1276" w:type="pct"/>
            <w:vMerge w:val="restart"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Правил оформления медицинской документации в медицинских организациях, оказывающих медицинскую помощь пациентам со стоматологическими заболеваниями ортопедического профиля, в том числе в электронном виде</w:t>
            </w:r>
          </w:p>
        </w:tc>
      </w:tr>
      <w:tr w:rsidR="0023564F" w:rsidRPr="00F21425" w:rsidTr="003A4C00">
        <w:trPr>
          <w:trHeight w:val="357"/>
        </w:trPr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Правил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3564F" w:rsidRPr="00F21425" w:rsidTr="003A4C00">
        <w:trPr>
          <w:trHeight w:val="382"/>
        </w:trPr>
        <w:tc>
          <w:tcPr>
            <w:tcW w:w="1276" w:type="pct"/>
            <w:vMerge/>
            <w:tcBorders>
              <w:bottom w:val="single" w:sz="4" w:space="0" w:color="808080"/>
            </w:tcBorders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Должностных обязанностей медицинских работников в медицинских организациях стоматологического профиля</w:t>
            </w:r>
          </w:p>
        </w:tc>
      </w:tr>
      <w:tr w:rsidR="0023564F" w:rsidRPr="00F21425" w:rsidTr="003A4C00">
        <w:tc>
          <w:tcPr>
            <w:tcW w:w="1276" w:type="pct"/>
            <w:vMerge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Требований охраны труда, основы личной безопасности и конфликтологии</w:t>
            </w:r>
          </w:p>
        </w:tc>
      </w:tr>
      <w:tr w:rsidR="0023564F" w:rsidRPr="00F21425" w:rsidTr="003A4C00">
        <w:tc>
          <w:tcPr>
            <w:tcW w:w="1276" w:type="pct"/>
          </w:tcPr>
          <w:p w:rsidR="0023564F" w:rsidRPr="00F21425" w:rsidRDefault="0023564F" w:rsidP="000B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3564F" w:rsidRPr="00C05E8A" w:rsidRDefault="0023564F" w:rsidP="000B16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врачебной тайны,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637E11" w:rsidRPr="00B5151D" w:rsidRDefault="00637E11" w:rsidP="00637E11">
      <w:pPr>
        <w:pStyle w:val="3"/>
      </w:pPr>
      <w:r w:rsidRPr="00CB7A82">
        <w:t>3.</w:t>
      </w:r>
      <w:r>
        <w:t>4</w:t>
      </w:r>
      <w:r w:rsidRPr="00CB7A82">
        <w:t>.7. Трудовая функция</w:t>
      </w:r>
    </w:p>
    <w:tbl>
      <w:tblPr>
        <w:tblW w:w="5000" w:type="pct"/>
        <w:tblInd w:w="18" w:type="dxa"/>
        <w:tblLayout w:type="fixed"/>
        <w:tblLook w:val="0000"/>
      </w:tblPr>
      <w:tblGrid>
        <w:gridCol w:w="1675"/>
        <w:gridCol w:w="3371"/>
        <w:gridCol w:w="844"/>
        <w:gridCol w:w="1036"/>
        <w:gridCol w:w="1625"/>
        <w:gridCol w:w="1020"/>
      </w:tblGrid>
      <w:tr w:rsidR="00637E11" w:rsidRPr="00CB7A82" w:rsidTr="003A4C00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/07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37E11" w:rsidRPr="00CB7A82" w:rsidRDefault="00637E11" w:rsidP="00637E1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8" w:type="dxa"/>
        <w:tblLayout w:type="fixed"/>
        <w:tblLook w:val="0000"/>
      </w:tblPr>
      <w:tblGrid>
        <w:gridCol w:w="2105"/>
        <w:gridCol w:w="1194"/>
        <w:gridCol w:w="511"/>
        <w:gridCol w:w="1688"/>
        <w:gridCol w:w="1556"/>
        <w:gridCol w:w="2517"/>
      </w:tblGrid>
      <w:tr w:rsidR="00637E11" w:rsidRPr="00CB7A82" w:rsidTr="003A4C00">
        <w:trPr>
          <w:trHeight w:val="283"/>
        </w:trPr>
        <w:tc>
          <w:tcPr>
            <w:tcW w:w="1099" w:type="pct"/>
            <w:tcBorders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11" w:rsidRPr="00CB7A82" w:rsidTr="003A4C00">
        <w:trPr>
          <w:trHeight w:val="820"/>
        </w:trPr>
        <w:tc>
          <w:tcPr>
            <w:tcW w:w="1099" w:type="pct"/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37E11" w:rsidRPr="00CB7A82" w:rsidRDefault="00637E11" w:rsidP="00AF75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637E11" w:rsidRPr="00CB7A82" w:rsidRDefault="00637E11" w:rsidP="00AF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6" w:type="pct"/>
            <w:tcBorders>
              <w:left w:val="nil"/>
              <w:bottom w:val="single" w:sz="4" w:space="0" w:color="auto"/>
            </w:tcBorders>
          </w:tcPr>
          <w:p w:rsidR="00637E11" w:rsidRPr="00CB7A82" w:rsidRDefault="00637E11" w:rsidP="00AF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7E11" w:rsidRPr="00CB7A82" w:rsidRDefault="00637E11" w:rsidP="00637E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637E11" w:rsidRPr="00CB7A82" w:rsidTr="003A4C00">
        <w:tc>
          <w:tcPr>
            <w:tcW w:w="2285" w:type="dxa"/>
            <w:vMerge w:val="restart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Оценка состояния пациентов, требующего оказания медицинской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помощи в экстренной и неотложной формах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</w:t>
            </w:r>
            <w:r w:rsidR="0013250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я) в соответствии с действующим Порядком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оказания медицинской помощи 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637E11" w:rsidRPr="00CB7A82" w:rsidRDefault="00637E11" w:rsidP="00986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 внезапных острых заболеваниях, состояниях, обо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стрении хронических заболеваний, представляющих угрозу жизни, в экстренной </w:t>
            </w:r>
            <w:r w:rsidR="0007481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форме (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соответствии с алгоритмами)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637E11" w:rsidRPr="00CB7A82" w:rsidRDefault="00637E11" w:rsidP="00986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ощи взрослым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 внезапных острых заболеваниях, состояниях, обострении хронических заболеваний без явных признаков угрозы жизни пациента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неотложной форме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637E11" w:rsidRPr="00CB7A82" w:rsidTr="003A4C00">
        <w:trPr>
          <w:trHeight w:val="602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</w:p>
        </w:tc>
      </w:tr>
      <w:tr w:rsidR="00637E11" w:rsidRPr="00CB7A82" w:rsidTr="003A4C00">
        <w:trPr>
          <w:trHeight w:val="881"/>
        </w:trPr>
        <w:tc>
          <w:tcPr>
            <w:tcW w:w="2285" w:type="dxa"/>
            <w:vMerge w:val="restart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6" w:type="dxa"/>
          </w:tcPr>
          <w:p w:rsidR="000B16BC" w:rsidRDefault="00637E11" w:rsidP="00404F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637E11" w:rsidRPr="00CB7A82" w:rsidTr="003A4C00">
        <w:trPr>
          <w:trHeight w:val="373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неотложной формах (в соответствии с алгоритмами) </w:t>
            </w:r>
          </w:p>
        </w:tc>
      </w:tr>
      <w:tr w:rsidR="00637E11" w:rsidRPr="00CB7A82" w:rsidTr="003A4C00">
        <w:trPr>
          <w:trHeight w:val="332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и неотложной формах</w:t>
            </w:r>
            <w:r w:rsidRPr="00C05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</w:p>
        </w:tc>
      </w:tr>
      <w:tr w:rsidR="00637E11" w:rsidRPr="00CB7A82" w:rsidTr="003A4C00">
        <w:trPr>
          <w:trHeight w:val="125"/>
        </w:trPr>
        <w:tc>
          <w:tcPr>
            <w:tcW w:w="2285" w:type="dxa"/>
            <w:vMerge w:val="restart"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637E11" w:rsidRPr="00CB7A82" w:rsidTr="003A4C00">
        <w:trPr>
          <w:trHeight w:val="381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637E11" w:rsidRPr="00CB7A82" w:rsidTr="003A4C00">
        <w:trPr>
          <w:trHeight w:val="353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</w:p>
        </w:tc>
      </w:tr>
      <w:tr w:rsidR="00637E11" w:rsidRPr="00CB7A82" w:rsidTr="003A4C00">
        <w:trPr>
          <w:trHeight w:val="353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637E11" w:rsidRPr="00CB7A82" w:rsidTr="003A4C00">
        <w:trPr>
          <w:trHeight w:val="353"/>
        </w:trPr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D73683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D736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637E11" w:rsidRPr="00CB7A82" w:rsidTr="003A4C00">
        <w:tc>
          <w:tcPr>
            <w:tcW w:w="2285" w:type="dxa"/>
            <w:vMerge/>
          </w:tcPr>
          <w:p w:rsidR="00637E11" w:rsidRPr="00CB7A82" w:rsidRDefault="00637E11" w:rsidP="00AF7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637E11" w:rsidRPr="00CB7A82" w:rsidRDefault="00637E11" w:rsidP="00AF75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637E11" w:rsidRPr="00CB7A82" w:rsidTr="003A4C00">
        <w:tc>
          <w:tcPr>
            <w:tcW w:w="2285" w:type="dxa"/>
          </w:tcPr>
          <w:p w:rsidR="00637E11" w:rsidRPr="00CB7A82" w:rsidRDefault="00637E11" w:rsidP="00AF7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86" w:type="dxa"/>
          </w:tcPr>
          <w:p w:rsidR="00637E11" w:rsidRPr="00CB7A82" w:rsidRDefault="00637E11" w:rsidP="00AF75C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637E11" w:rsidRDefault="00637E11" w:rsidP="00637E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9B4" w:rsidRPr="003F7CA0" w:rsidRDefault="00F859B4" w:rsidP="00F859B4">
      <w:pPr>
        <w:pStyle w:val="2"/>
      </w:pPr>
      <w:bookmarkStart w:id="35" w:name="_Toc5994020"/>
      <w:r w:rsidRPr="003F7CA0">
        <w:t>3.</w:t>
      </w:r>
      <w:r>
        <w:t>5</w:t>
      </w:r>
      <w:r w:rsidRPr="003F7CA0">
        <w:t>. Обобщенная трудовая функция</w:t>
      </w:r>
      <w:bookmarkEnd w:id="35"/>
    </w:p>
    <w:tbl>
      <w:tblPr>
        <w:tblW w:w="5000" w:type="pct"/>
        <w:tblInd w:w="18" w:type="dxa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859B4" w:rsidRPr="005545A0" w:rsidTr="003A4C0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6A5D46" w:rsidRDefault="00F859B4" w:rsidP="00B311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помощи пациентам по профилю «Стоматология хирургическая»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Ind w:w="18" w:type="dxa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859B4" w:rsidRPr="005545A0" w:rsidTr="003A4C00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B4" w:rsidRPr="005545A0" w:rsidTr="003A4C00">
        <w:trPr>
          <w:trHeight w:val="479"/>
        </w:trPr>
        <w:tc>
          <w:tcPr>
            <w:tcW w:w="1282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/>
      </w:tblPr>
      <w:tblGrid>
        <w:gridCol w:w="2641"/>
        <w:gridCol w:w="6930"/>
      </w:tblGrid>
      <w:tr w:rsidR="00F859B4" w:rsidTr="003A4C00">
        <w:trPr>
          <w:trHeight w:val="1151"/>
        </w:trPr>
        <w:tc>
          <w:tcPr>
            <w:tcW w:w="2641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сий</w:t>
            </w:r>
          </w:p>
        </w:tc>
        <w:tc>
          <w:tcPr>
            <w:tcW w:w="6930" w:type="dxa"/>
          </w:tcPr>
          <w:p w:rsidR="00F859B4" w:rsidRPr="00BB70FE" w:rsidRDefault="00F859B4" w:rsidP="003A4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Врач-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стоматолог-хирург</w:t>
            </w:r>
            <w:r w:rsidR="0052403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NOTEREF _Ref7139764 \f \h </w:instrText>
            </w:r>
            <w:r w:rsidR="0052403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52403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3</w:t>
            </w:r>
            <w:r w:rsidR="0052403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79758E">
              <w:t xml:space="preserve">, </w:t>
            </w:r>
            <w:r w:rsidR="00E553AE">
              <w:rPr>
                <w:rFonts w:ascii="Times New Roman" w:hAnsi="Times New Roman"/>
                <w:sz w:val="24"/>
                <w:szCs w:val="24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3"/>
        <w:gridCol w:w="6928"/>
      </w:tblGrid>
      <w:tr w:rsidR="00F859B4" w:rsidTr="003A4C00">
        <w:tc>
          <w:tcPr>
            <w:tcW w:w="2643" w:type="dxa"/>
          </w:tcPr>
          <w:p w:rsidR="00F859B4" w:rsidRPr="00BB70FE" w:rsidRDefault="00F859B4" w:rsidP="003A4C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28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6"/>
            </w:tblGrid>
            <w:tr w:rsidR="00F859B4" w:rsidRPr="004619F3" w:rsidTr="00F859B4">
              <w:tc>
                <w:tcPr>
                  <w:tcW w:w="6706" w:type="dxa"/>
                </w:tcPr>
                <w:p w:rsidR="00F859B4" w:rsidRPr="004619F3" w:rsidRDefault="00F859B4" w:rsidP="00C05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– специалитет по специальности «Стоматология»</w: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B4504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NOTEREF _Ref7139783 \f \h </w:instrTex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AB4504" w:rsidRPr="00AB4504">
                    <w:rPr>
                      <w:rStyle w:val="ac"/>
                    </w:rPr>
                    <w:t>4</w:t>
                  </w:r>
                  <w:r w:rsidR="0052403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подготовка в ординатуре по специальности «Стоматология хирургическая»</w:t>
                  </w:r>
                  <w:r w:rsidR="00CC673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 профессиональная переподготовка по специальности «Стоматология хирургическая» при наличии подготовки в интернатуре и (или) ординатуре по одной из специальностей: «Стоматология общей практики», «Стоматология терапевтическая», «Стоматология детская», «Стоматология ортопедическая», «Ортодонтия»</w:t>
                  </w:r>
                  <w:r w:rsidR="00E553AE">
                    <w:rPr>
                      <w:rFonts w:ascii="Times New Roman" w:hAnsi="Times New Roman"/>
                      <w:sz w:val="24"/>
                      <w:szCs w:val="24"/>
                    </w:rPr>
                    <w:t>, «Челюстно-лицевая  хирургия»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профессиональная переподготовка по специальности «Стоматология хирургическая»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 Повышение квалификации ежегодно или не реже одного раза в 5 лет в течение всей трудовой деятельности (в установленном порядке)</w:t>
                  </w:r>
                </w:p>
              </w:tc>
            </w:tr>
          </w:tbl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B4" w:rsidTr="003A4C00">
        <w:tc>
          <w:tcPr>
            <w:tcW w:w="2643" w:type="dxa"/>
          </w:tcPr>
          <w:p w:rsidR="00F859B4" w:rsidRPr="00BB70FE" w:rsidRDefault="00F859B4" w:rsidP="003A4C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2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59B4" w:rsidTr="003A4C00">
        <w:tc>
          <w:tcPr>
            <w:tcW w:w="2643" w:type="dxa"/>
          </w:tcPr>
          <w:p w:rsidR="00F859B4" w:rsidRPr="00BB70FE" w:rsidRDefault="00F859B4" w:rsidP="003A4C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28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Сертификат специалиста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eastAsia="Times New Roman" w:hAnsi="Times New Roman"/>
                <w:sz w:val="24"/>
                <w:szCs w:val="24"/>
              </w:rPr>
              <w:instrText xml:space="preserve"> NOTEREF _Ref7140173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5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FC1B52" w:rsidRPr="00FC1B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или свидетельство об аккредитации специалиста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AB4504">
              <w:rPr>
                <w:rFonts w:ascii="Times New Roman" w:eastAsia="Times New Roman" w:hAnsi="Times New Roman"/>
                <w:sz w:val="24"/>
                <w:szCs w:val="24"/>
              </w:rPr>
              <w:instrText xml:space="preserve"> NOTEREF _Ref7140179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AB4504" w:rsidRPr="00AB4504">
              <w:rPr>
                <w:rStyle w:val="ac"/>
              </w:rPr>
              <w:t>6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«Стоматология хирургическая» 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9B4" w:rsidRPr="00FC1B52" w:rsidRDefault="00F859B4" w:rsidP="00C05E8A">
            <w:pPr>
              <w:pStyle w:val="ad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="00865F3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NOTEREF _Ref7139908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="00865F34" w:rsidRPr="00865F34">
              <w:rPr>
                <w:rStyle w:val="ac"/>
              </w:rPr>
              <w:t>7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  <w:r w:rsidR="00865F34" w:rsidRPr="00865F3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="00865F3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NOTEREF _Ref7139919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="00865F34" w:rsidRPr="00865F34">
              <w:rPr>
                <w:rStyle w:val="ac"/>
              </w:rPr>
              <w:t>8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  <w:p w:rsidR="00F859B4" w:rsidRPr="00C05E8A" w:rsidRDefault="00F859B4" w:rsidP="00C05E8A">
            <w:pPr>
              <w:pStyle w:val="ad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859B4" w:rsidRPr="00AF75C0" w:rsidRDefault="00F859B4" w:rsidP="00FC1B5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="00524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865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NOTEREF _Ref7140244 \f \h </w:instrText>
            </w:r>
            <w:r w:rsidR="00524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="00524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865F34" w:rsidRPr="00865F34">
              <w:rPr>
                <w:rStyle w:val="ac"/>
              </w:rPr>
              <w:t>9</w:t>
            </w:r>
            <w:r w:rsidR="00524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C05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59B4" w:rsidTr="003A4C00">
        <w:tc>
          <w:tcPr>
            <w:tcW w:w="2643" w:type="dxa"/>
          </w:tcPr>
          <w:p w:rsidR="00F859B4" w:rsidRPr="00BB70FE" w:rsidRDefault="00F859B4" w:rsidP="003A4C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928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- стажировка;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- тренинги в симуляционных центрах;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- участие в съездах, конгрессах, конференциях, мастер-классах;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Соблюдение врачебной тайны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eastAsia="Times New Roman" w:hAnsi="Times New Roman"/>
                <w:sz w:val="24"/>
                <w:szCs w:val="24"/>
              </w:rPr>
              <w:instrText xml:space="preserve"> NOTEREF _Ref7140274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10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, клятвы врача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eastAsia="Times New Roman" w:hAnsi="Times New Roman"/>
                <w:sz w:val="24"/>
                <w:szCs w:val="24"/>
              </w:rPr>
              <w:instrText xml:space="preserve"> NOTEREF _Ref7140285 \f \h </w:instrTex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11</w:t>
            </w:r>
            <w:r w:rsidR="0052403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00"/>
        <w:gridCol w:w="1730"/>
        <w:gridCol w:w="5241"/>
      </w:tblGrid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_Ref7140029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_Ref7140302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12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стоматолог-хирург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_Ref7140314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13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</w:t>
            </w:r>
          </w:p>
        </w:tc>
      </w:tr>
      <w:tr w:rsidR="00F859B4" w:rsidTr="00F859B4">
        <w:trPr>
          <w:trHeight w:val="268"/>
        </w:trPr>
        <w:tc>
          <w:tcPr>
            <w:tcW w:w="2802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_Ref7140003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14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</w:tr>
      <w:tr w:rsidR="00F859B4" w:rsidTr="00F859B4">
        <w:tc>
          <w:tcPr>
            <w:tcW w:w="2802" w:type="dxa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3.31.0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хирургическая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864A9" w:rsidRDefault="009864A9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Cs w:val="24"/>
          <w:lang w:val="en-US"/>
        </w:rPr>
      </w:pPr>
      <w:r w:rsidRPr="005545A0">
        <w:rPr>
          <w:szCs w:val="24"/>
        </w:rPr>
        <w:t>3.</w:t>
      </w:r>
      <w:r>
        <w:rPr>
          <w:szCs w:val="24"/>
        </w:rPr>
        <w:t>5</w:t>
      </w:r>
      <w:r w:rsidRPr="005545A0">
        <w:rPr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590"/>
        <w:gridCol w:w="705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D91353" w:rsidRDefault="00B31138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диагностики у взрослых пациентов в целях выявления стоматологичес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заболеваний хирургического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профиля, установления диагноза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80"/>
        <w:gridCol w:w="63"/>
        <w:gridCol w:w="1124"/>
        <w:gridCol w:w="519"/>
        <w:gridCol w:w="1392"/>
        <w:gridCol w:w="1706"/>
        <w:gridCol w:w="2387"/>
      </w:tblGrid>
      <w:tr w:rsidR="00F859B4" w:rsidRPr="005545A0" w:rsidTr="00BA61D6">
        <w:trPr>
          <w:trHeight w:val="283"/>
        </w:trPr>
        <w:tc>
          <w:tcPr>
            <w:tcW w:w="124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B6D3D">
        <w:trPr>
          <w:trHeight w:val="479"/>
        </w:trPr>
        <w:tc>
          <w:tcPr>
            <w:tcW w:w="1244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tcBorders>
              <w:left w:val="nil"/>
            </w:tcBorders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61D6" w:rsidRDefault="00BA61D6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Pr="005545A0" w:rsidRDefault="00F859B4" w:rsidP="003C43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3" w:type="pct"/>
            <w:gridSpan w:val="5"/>
          </w:tcPr>
          <w:p w:rsidR="00F859B4" w:rsidRPr="00C05E8A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Сбор жалоб, анамнеза у пациентов со</w:t>
            </w:r>
            <w:r w:rsidR="00120A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стоматологическими заболеваниями хирургического профиля, в том числе хирургии зубов и органов полости рта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Осмотр пациентов с</w:t>
            </w:r>
            <w:r w:rsidR="00120A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лабораторных и инструментальных исследований пациентов с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435C78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C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Интерпретация данных дополнительных обследований пациентов (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включая лучевые методы обследования: внутриротовая контактная рентгенография, телерентгенография, радиовизиография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ортопантомография, томография)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D3A24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Получение информации от пациентов и их законных представителей, анкетирование пациентов на предмет общего состояния здоровья, выявление сопутствующих заболеваний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со стоматологическими заболеваниями хирургического профиля на лабораторные исследования в соответствии с</w:t>
            </w:r>
            <w:r w:rsidR="00E74A9E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действующим П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798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B57E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>на инструментальные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>ия в соотв</w:t>
            </w:r>
            <w:r w:rsidR="00E74A9E">
              <w:rPr>
                <w:rFonts w:ascii="Times New Roman" w:hAnsi="Times New Roman"/>
                <w:sz w:val="24"/>
                <w:szCs w:val="24"/>
              </w:rPr>
              <w:t>етствии с действующим П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B57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>для оказания специализированной медицинской помощи в амбулаторных условиях или в условиях дневного стационара при наличии медицинских показаний</w:t>
            </w:r>
            <w:r w:rsidR="0012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4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действующим П</w:t>
            </w:r>
            <w:r w:rsidR="0012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орядком</w:t>
            </w:r>
            <w:r w:rsidRPr="00DC2F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Выявление у пациентов зубочелюстных, лицевых аномалий, деформаций и предпосылок их развития, дефектов зубных рядов; выявление факторов риска онкопатологии (в том числе различных фоновых процессов, предопухолевых состояний)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 пациентов одонтогенных и неодонтогенных воспалительных заболеваний челюстно-лицевой области (периодонтитов, периоститов, пародонтита,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</w:t>
            </w:r>
            <w:r w:rsidRPr="00C07F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мягких тканей челюстно-лицевой области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B57E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а</w:t>
            </w:r>
            <w:r w:rsidR="00257D27">
              <w:rPr>
                <w:rFonts w:ascii="Times New Roman" w:hAnsi="Times New Roman"/>
                <w:sz w:val="24"/>
                <w:szCs w:val="24"/>
              </w:rPr>
              <w:t>м в соответствии с действующим П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872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BB70FE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Установление диагноза с учетом действующей Международной статистической классификации болезней и проблем, </w:t>
            </w:r>
            <w:r w:rsidR="009864A9">
              <w:rPr>
                <w:rFonts w:ascii="Times New Roman" w:hAnsi="Times New Roman"/>
                <w:sz w:val="24"/>
                <w:szCs w:val="24"/>
              </w:rPr>
              <w:t>связанных со здоровьем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МКБ)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17"/>
        </w:trPr>
        <w:tc>
          <w:tcPr>
            <w:tcW w:w="1277" w:type="pct"/>
            <w:gridSpan w:val="2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120A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сбор жалоб, анамнеза болезни и жизни у пациентов</w:t>
            </w:r>
            <w:r w:rsidR="00274614"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 хирургическим заболеваниями стоматологического профиля (их законных представителей)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Выявлять общие и специфические признаки хирургических заболеваний стоматологического профиля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Оценивать анатомо-функциональное состояние пациентов с</w:t>
            </w:r>
            <w:r w:rsidR="00120A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методами осмотра и обследования пациентов с стоматологическими заболеваниями хирургического </w:t>
            </w:r>
            <w:r w:rsidR="00257D27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П</w:t>
            </w:r>
            <w:r w:rsidR="00B57E38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63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5E8A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</w:t>
            </w:r>
            <w:r w:rsidR="00274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20A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63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BB70FE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Выявлять клинические симптомы и синдромы у пациентов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стоматологическими заболеваниями хирургического профиля, в том числе хирургии зубов и органов полости рта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предварительного диагноза, клинического диагноза и заключительного диагноза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и объем дополнительных обследований пациентов (включая лучевые методы обследования: внутриротовая контактная рентгенография, телерентгенография, радиовизиография,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ортопантомография, томография)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50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лабораторных исследований пациентов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в соответствии с действующим</w:t>
            </w:r>
            <w:hyperlink w:anchor="P33" w:history="1">
              <w:r w:rsidR="00E74A9E">
                <w:rPr>
                  <w:rFonts w:ascii="Times New Roman" w:hAnsi="Times New Roman"/>
                  <w:sz w:val="24"/>
                  <w:szCs w:val="24"/>
                </w:rPr>
                <w:t xml:space="preserve"> П</w:t>
              </w:r>
              <w:r w:rsidR="00B57E38">
                <w:rPr>
                  <w:rFonts w:ascii="Times New Roman" w:hAnsi="Times New Roman"/>
                  <w:sz w:val="24"/>
                  <w:szCs w:val="24"/>
                </w:rPr>
                <w:t>орядко</w:t>
              </w:r>
              <w:r w:rsidRPr="00C07F96">
                <w:rPr>
                  <w:rFonts w:ascii="Times New Roman" w:hAnsi="Times New Roman"/>
                  <w:sz w:val="24"/>
                  <w:szCs w:val="24"/>
                </w:rPr>
                <w:t>м</w:t>
              </w:r>
            </w:hyperlink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49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пациентов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Диагностировать зубочелюстные деформации и аномалии зубов и челюстей; 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клинические признаки воспалительных заболев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аний челюстно-лицевой области, 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области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Диагностировать одонтогенные и неодонтогенные воспалительные заболевания челюстно-лицевой области (периодонтиты, периоститы, пародонтит, остеомиелиты, фурункулы, абсцессы и флегмоны), заболевания верхнечелюстных синусов, патологию слюнных желез, височно-нижнечелюстного сустава, нервов лица, опухолеподобные заболевания, травмы зубов, костей лицевого скелета и мягких тканей челюстно-лицевой области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762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</w:t>
            </w:r>
            <w:r w:rsidR="00B61B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>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3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Применять при обследовании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>медицинские издел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и</w:t>
            </w:r>
            <w:r w:rsidR="00B61BDE">
              <w:rPr>
                <w:rFonts w:ascii="Times New Roman" w:hAnsi="Times New Roman"/>
                <w:sz w:val="24"/>
                <w:szCs w:val="24"/>
              </w:rPr>
              <w:t>я в соответствии с действующим П</w:t>
            </w:r>
            <w:r w:rsidR="00120A4E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 медицинской помощи, обеспечивать безопасность их применения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3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637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Интерпретировать данные дополнительных обследований пациентов (включая лучевые методы обследования: внутриротовая контактная рентгенография, телерентгенография, радиовизиография, ортопантомография, томография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859B4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6"/>
        </w:trPr>
        <w:tc>
          <w:tcPr>
            <w:tcW w:w="1277" w:type="pct"/>
            <w:gridSpan w:val="2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9864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 w:val="restart"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F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патогенез,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патоморфология, клиническая картина, классификация,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диагностика часто встречающихся хирургических заболеваний стоматологического профиля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Этиология, патогенез, диагностика часто встречающихся заболеваний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tabs>
                <w:tab w:val="left" w:pos="20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 по профилю «стоматология хирургическая» 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6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120A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диагностики заболеваний височно-нижнечелюстного сустава, слюнных желез, органов полости рта 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18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120A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одонтогенных и неодонтогенных воспалительных заболеваний челюстно-лицевой области (периодонтитов, периоститов, пародонтита,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области</w:t>
            </w:r>
            <w:r w:rsidR="00120A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заболеваний височно-нижнечелюстного сустава, слюнных желез 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77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AC41F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F2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дифференциальную диагностику хирургических заболеваний стоматологического </w:t>
            </w:r>
            <w:r w:rsidRPr="00223B6D">
              <w:rPr>
                <w:rFonts w:ascii="Times New Roman" w:hAnsi="Times New Roman"/>
                <w:bCs/>
                <w:sz w:val="24"/>
                <w:szCs w:val="24"/>
              </w:rPr>
              <w:t>профиля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AC41F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F2">
              <w:rPr>
                <w:rFonts w:ascii="Times New Roman" w:hAnsi="Times New Roman"/>
                <w:sz w:val="24"/>
                <w:szCs w:val="24"/>
              </w:rPr>
              <w:t>Функциональные методы исследования в хирургической стоматологии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D92363">
            <w:pPr>
              <w:snapToGrid w:val="0"/>
              <w:spacing w:after="0" w:line="240" w:lineRule="auto"/>
              <w:jc w:val="both"/>
            </w:pPr>
            <w:r w:rsidRPr="00D92363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симптомы основных стоматологических заболеваний и пограничных состояний челюстно-лицевой области у взрослых и детей и их диагностика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pStyle w:val="17"/>
              <w:spacing w:line="276" w:lineRule="auto"/>
              <w:ind w:firstLine="0"/>
            </w:pPr>
            <w:r w:rsidRPr="00C07F96">
              <w:t xml:space="preserve">Клиническая картина заболеваний верхнечелюстных синусов и </w:t>
            </w:r>
            <w:r w:rsidRPr="00C07F96">
              <w:lastRenderedPageBreak/>
              <w:t>синуситов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623E08" w:rsidRDefault="00F859B4" w:rsidP="0062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08">
              <w:rPr>
                <w:rFonts w:ascii="Times New Roman" w:hAnsi="Times New Roman"/>
                <w:sz w:val="24"/>
                <w:szCs w:val="24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623E08" w:rsidRDefault="00F859B4" w:rsidP="0062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08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области, их диагностика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120A4E">
            <w:pPr>
              <w:pStyle w:val="17"/>
              <w:spacing w:line="240" w:lineRule="auto"/>
              <w:ind w:firstLine="0"/>
            </w:pPr>
            <w:r w:rsidRPr="00C07F96">
              <w:rPr>
                <w:color w:val="000000"/>
                <w:shd w:val="clear" w:color="auto" w:fill="FFFFFF"/>
              </w:rPr>
              <w:t>Клиническая картина, методы диагностики, классификация одонтогенных и неодонтогенных воспалительных заболеваний челюстно-лицевой области (периодонтитов, периоститов, пародонтита,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области</w:t>
            </w:r>
            <w:r w:rsidR="00120A4E">
              <w:rPr>
                <w:color w:val="000000"/>
                <w:shd w:val="clear" w:color="auto" w:fill="FFFFFF"/>
              </w:rPr>
              <w:t xml:space="preserve"> </w:t>
            </w:r>
            <w:r w:rsidRPr="00C07F96">
              <w:rPr>
                <w:color w:val="000000"/>
                <w:shd w:val="clear" w:color="auto" w:fill="FFFFFF"/>
              </w:rPr>
              <w:t xml:space="preserve">заболеваний височно-нижнечелюстного сустава, слюнных желез 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применению лучевых и других методов дополнительного обследования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населению по </w:t>
            </w:r>
            <w:r w:rsidR="00623E08">
              <w:rPr>
                <w:rFonts w:ascii="Times New Roman" w:hAnsi="Times New Roman"/>
                <w:color w:val="000000"/>
                <w:sz w:val="24"/>
                <w:szCs w:val="24"/>
              </w:rPr>
              <w:t>профилю «С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томатология хирургическая»</w:t>
            </w:r>
          </w:p>
        </w:tc>
      </w:tr>
      <w:tr w:rsidR="00033ECE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033ECE" w:rsidRPr="00AC41F2" w:rsidRDefault="00033ECE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033ECE" w:rsidRPr="00C07F96" w:rsidRDefault="00033ECE" w:rsidP="00033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статистическая классификация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болезней и проблем, </w:t>
            </w:r>
            <w:r w:rsidR="00D24613">
              <w:rPr>
                <w:rFonts w:ascii="Times New Roman" w:hAnsi="Times New Roman"/>
                <w:sz w:val="24"/>
                <w:szCs w:val="24"/>
              </w:rPr>
              <w:t>связанных со здоровьем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МКБ)</w:t>
            </w:r>
          </w:p>
        </w:tc>
      </w:tr>
      <w:tr w:rsidR="00033ECE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033ECE" w:rsidRPr="00AC41F2" w:rsidRDefault="00033ECE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033ECE" w:rsidRPr="00C07F96" w:rsidRDefault="00033ECE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Вопросы асептики и антисептики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2"/>
        </w:trPr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 w:val="restart"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F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3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врачебной тайны</w:t>
            </w:r>
          </w:p>
        </w:tc>
      </w:tr>
      <w:tr w:rsidR="00F859B4" w:rsidRPr="00AC41F2" w:rsidTr="00FB6D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7" w:type="pct"/>
            <w:gridSpan w:val="2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:rsidR="00F859B4" w:rsidRPr="00DC2FD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пациентами, их законными представителями и коллегами</w:t>
            </w:r>
          </w:p>
        </w:tc>
      </w:tr>
    </w:tbl>
    <w:p w:rsidR="00F859B4" w:rsidRPr="00AC41F2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F174F" w:rsidRDefault="00F859B4" w:rsidP="00F859B4">
      <w:pPr>
        <w:pStyle w:val="3"/>
        <w:spacing w:after="240"/>
        <w:rPr>
          <w:szCs w:val="24"/>
        </w:rPr>
      </w:pPr>
      <w:r w:rsidRPr="005545A0">
        <w:rPr>
          <w:szCs w:val="24"/>
        </w:rPr>
        <w:t>3.</w:t>
      </w:r>
      <w:r>
        <w:rPr>
          <w:szCs w:val="24"/>
        </w:rPr>
        <w:t>5</w:t>
      </w:r>
      <w:r w:rsidRPr="005545A0">
        <w:rPr>
          <w:szCs w:val="24"/>
        </w:rPr>
        <w:t>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590"/>
        <w:gridCol w:w="705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B31138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взрослым пациентам со стоматологическим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>и заболеваниями хирургического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 профиля, контроль его эффективности и безопасности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/>
      </w:tblPr>
      <w:tblGrid>
        <w:gridCol w:w="2279"/>
        <w:gridCol w:w="7306"/>
      </w:tblGrid>
      <w:tr w:rsidR="00F859B4" w:rsidTr="00FB6D3D">
        <w:trPr>
          <w:trHeight w:val="463"/>
        </w:trPr>
        <w:tc>
          <w:tcPr>
            <w:tcW w:w="2376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06" w:type="dxa"/>
          </w:tcPr>
          <w:p w:rsidR="00F859B4" w:rsidRPr="00C05E8A" w:rsidRDefault="00F859B4" w:rsidP="00D246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тяжести состояния пациента со стоматологическими заболеваниями хирургического профиля 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3793D" w:rsidRDefault="00F859B4" w:rsidP="00F859B4">
            <w:pPr>
              <w:tabs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37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медицинской помощи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в соответствии с дей</w:t>
            </w:r>
            <w:r w:rsidR="00B61BDE">
              <w:rPr>
                <w:rFonts w:ascii="Times New Roman" w:hAnsi="Times New Roman"/>
                <w:sz w:val="24"/>
                <w:szCs w:val="24"/>
              </w:rPr>
              <w:t>ствующим П</w:t>
            </w:r>
            <w:r w:rsidR="00614315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rPr>
          <w:trHeight w:val="29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анестезии/обезболивания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Оценка возможных осложнений, вызванных применением местной анестезии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Определение показаний к лечению пациентов хирургического профиля в условиях общего обезболивания и седации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B57E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</w:t>
            </w:r>
            <w:r w:rsidR="001D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пациентам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="00B61BDE">
              <w:rPr>
                <w:rFonts w:ascii="Times New Roman" w:hAnsi="Times New Roman"/>
                <w:sz w:val="24"/>
                <w:szCs w:val="24"/>
              </w:rPr>
              <w:t>в соответствии с действующим П</w:t>
            </w:r>
            <w:r w:rsidR="007769AB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Лечение заболеваний зубов, пародонта, слизистой оболочки, костной ткани челюстей, периферической нервной системы челюстно-лицевой области, височно-нижне-челюстного сустава, слюнных желез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Хирургическая помощь при травмах зубов и челюстей, включая шинирование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B61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Хирургическая помощь в пределах проведения операции удаления постоянного и временного зуба (включая ретинированные и дистопированные), проведение периостеотомии при периостите челюстей, хирургическое лечение заболеваний пародонта (включая лоскутные операции), зубосохраняющие операции: резекция верхушки корня, ампутация корня, гемисекция корня</w:t>
            </w:r>
          </w:p>
        </w:tc>
      </w:tr>
      <w:tr w:rsidR="00B61BDE" w:rsidTr="00FB6D3D">
        <w:trPr>
          <w:trHeight w:val="463"/>
        </w:trPr>
        <w:tc>
          <w:tcPr>
            <w:tcW w:w="2376" w:type="dxa"/>
            <w:vMerge/>
          </w:tcPr>
          <w:p w:rsidR="00B61BDE" w:rsidRPr="00F42D1E" w:rsidRDefault="00B61BDE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1BDE" w:rsidRPr="00C07F96" w:rsidRDefault="00B61BDE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Проведение цистотомии и цистэктомии при </w:t>
            </w:r>
            <w:r w:rsidR="00623E08">
              <w:rPr>
                <w:rFonts w:ascii="Times New Roman" w:hAnsi="Times New Roman"/>
                <w:sz w:val="24"/>
                <w:szCs w:val="24"/>
              </w:rPr>
              <w:t>околокорневых кистах челюстей, у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623E08">
              <w:rPr>
                <w:rFonts w:ascii="Times New Roman" w:hAnsi="Times New Roman"/>
                <w:sz w:val="24"/>
                <w:szCs w:val="24"/>
              </w:rPr>
              <w:t>ение ороантрального сообщения, п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ластика уздечек языка и губы, щечных </w:t>
            </w:r>
            <w:r w:rsidR="00623E08">
              <w:rPr>
                <w:rFonts w:ascii="Times New Roman" w:hAnsi="Times New Roman"/>
                <w:sz w:val="24"/>
                <w:szCs w:val="24"/>
              </w:rPr>
              <w:t>тяжей, преддверия полости рта, п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ервичная хирургическая обработка ран слизистой оболочки полости рта, мягких тканей лица</w:t>
            </w:r>
          </w:p>
        </w:tc>
      </w:tr>
      <w:tr w:rsidR="00F859B4" w:rsidTr="00025DB5">
        <w:trPr>
          <w:trHeight w:val="341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Удаление новообразований на коже лица и слизистой оболочке рта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Хирургическая помощь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калькулезном сиалоадените: удаление конкремента из протока слюнной железы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Дентальная имплантация (в том числе планирование, синус–лифтинг, костнопластические и мягкотканые операции, диспансеризация, лечение мукозита и периимплантита)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при острых и хронических одонтогенных воспалительных заболеваниях, обострении хронических заболеваний челюстно-лицевой области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Поэтапная санация полости рта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заболеваний, в том числе заболеваний органов полости рта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Обоснование наиболее целесообразной тактики лечения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Устранение очагов инфекции и интоксикации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Формирование эпикриза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</w:tr>
      <w:tr w:rsidR="00F859B4" w:rsidTr="00FB6D3D">
        <w:trPr>
          <w:trHeight w:val="51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 w:val="restart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Назначать медикаментозную терапию при заболеваниях в соответствии с имеющимися медицинскими показаниями, учитывая фармакодинамику и фармакокинетику лекарственных средств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D246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143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1E06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143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Использовать лекарственные препараты, медицинские изделия (в том числе стоматологические материалы, инструменты, оборудование, аппаратуру)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</w:rPr>
              <w:t>В случае подозрения или выявления онкологического заболевания в ходе оказания медицинской помощи в</w:t>
            </w:r>
            <w:r w:rsidR="00614315">
              <w:rPr>
                <w:rFonts w:ascii="Times New Roman" w:hAnsi="Times New Roman"/>
                <w:sz w:val="24"/>
              </w:rPr>
              <w:t>зрослому населению по профилю «С</w:t>
            </w:r>
            <w:r w:rsidRPr="00C07F96">
              <w:rPr>
                <w:rFonts w:ascii="Times New Roman" w:hAnsi="Times New Roman"/>
                <w:sz w:val="24"/>
              </w:rPr>
              <w:t>томатология хирургическая» осуществлять направление пациентов в первичный онкологический кабинет (отделение) для оказания ему первичной специализированной медико-санитарной помощи по профилю «онкология» в соответствии с Порядком оказания медицинской помощи по профилю «онкология»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1E06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послеоперационного ведения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и проводить профилактику или лечение послеоперационных осложнен</w:t>
            </w:r>
            <w:r w:rsidR="000001F7">
              <w:rPr>
                <w:rFonts w:ascii="Times New Roman" w:hAnsi="Times New Roman"/>
                <w:sz w:val="24"/>
                <w:szCs w:val="24"/>
              </w:rPr>
              <w:t>и</w:t>
            </w:r>
            <w:r w:rsidR="00B61BDE">
              <w:rPr>
                <w:rFonts w:ascii="Times New Roman" w:hAnsi="Times New Roman"/>
                <w:sz w:val="24"/>
                <w:szCs w:val="24"/>
              </w:rPr>
              <w:t>й в соответствии с действующим П</w:t>
            </w:r>
            <w:r w:rsidR="000001F7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протоколами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лечения) и стандартами медицинской помощи </w:t>
            </w:r>
          </w:p>
        </w:tc>
      </w:tr>
      <w:tr w:rsidR="00F859B4" w:rsidTr="00FB6D3D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лечения, хирургических вмешательств</w:t>
            </w:r>
          </w:p>
        </w:tc>
      </w:tr>
      <w:tr w:rsidR="00F859B4" w:rsidTr="00FB6D3D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F859B4" w:rsidTr="00FB6D3D">
        <w:trPr>
          <w:trHeight w:val="6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при неотложных состояниях, вызванных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="00B61BDE">
              <w:rPr>
                <w:rFonts w:ascii="Times New Roman" w:hAnsi="Times New Roman"/>
                <w:sz w:val="24"/>
                <w:szCs w:val="24"/>
              </w:rPr>
              <w:t>в соответствии с действующим П</w:t>
            </w:r>
            <w:r w:rsidR="007769AB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помощи: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 обморок;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lastRenderedPageBreak/>
              <w:t>- коллапс;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анафилактический шок;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 гипертонический криз;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инфаркт миокарда;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гипо- и гипер-гликимия;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асфиксия</w:t>
            </w:r>
          </w:p>
        </w:tc>
      </w:tr>
      <w:tr w:rsidR="00F859B4" w:rsidTr="00FB6D3D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306" w:type="dxa"/>
          </w:tcPr>
          <w:p w:rsidR="00F859B4" w:rsidRPr="00C07F96" w:rsidRDefault="00F859B4" w:rsidP="00D24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пациентам 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143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524030" w:rsidP="00D24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859B4" w:rsidRPr="00C07F96">
                <w:rPr>
                  <w:rFonts w:ascii="Times New Roman" w:hAnsi="Times New Roman"/>
                  <w:sz w:val="24"/>
                  <w:szCs w:val="24"/>
                </w:rPr>
                <w:t>Порядки</w:t>
              </w:r>
            </w:hyperlink>
            <w:r w:rsidR="00F859B4" w:rsidRPr="00C07F96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взрослому населению и детям с</w:t>
            </w:r>
            <w:r w:rsidR="001E0659">
              <w:rPr>
                <w:rFonts w:ascii="Times New Roman" w:hAnsi="Times New Roman"/>
                <w:sz w:val="24"/>
                <w:szCs w:val="24"/>
              </w:rPr>
              <w:t>о</w:t>
            </w:r>
            <w:r w:rsidR="00F859B4" w:rsidRPr="00C0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9B4"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 и пародонта, эмбриология зубочелюстной области, основные нарушения эмбриогенеза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симптомы патологии полости рта, медицинские показания к применению различных методов лечения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Основные методы вспомогательного хирургического лечения пациентов с зубочелюстными аномалиями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Основные методы альтернативного хирургического лечения стоматологических заболеваний, включая эндоскопические, лазерные, ультразвуко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DFE">
              <w:rPr>
                <w:rFonts w:ascii="Times New Roman" w:hAnsi="Times New Roman" w:cs="Times New Roman"/>
                <w:sz w:val="24"/>
                <w:szCs w:val="24"/>
              </w:rPr>
              <w:t>радиоволновые</w:t>
            </w:r>
            <w:r w:rsidR="00025DB5" w:rsidRPr="0002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033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височно-нижнечелюстного сустава, нервов лица, врожденных, приобретенных аномалий зубов</w:t>
            </w:r>
            <w:r w:rsidRPr="00C07F9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зубных рядов, альвеолярных отростков/частей челюстей, лица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Клиническая картина, основные методы хирургического лечения новообразований, предопухолевых, опухолеподобных заболеваний и заболеваний периферических </w:t>
            </w:r>
            <w:r w:rsidR="00025DB5"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лимфоузлов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челюстно-лицевой области </w:t>
            </w:r>
          </w:p>
        </w:tc>
      </w:tr>
      <w:tr w:rsidR="00F859B4" w:rsidRPr="00F42D1E" w:rsidTr="00FB6D3D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Методы лечения зубочелюстных,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лицевых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аномалий 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Принципы, приемы и методы анестезии в стоматологии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Порядки оказания медицинской помощи при стоматологических заболеваниях</w:t>
            </w:r>
          </w:p>
        </w:tc>
      </w:tr>
      <w:tr w:rsidR="00F859B4" w:rsidRPr="00F42D1E" w:rsidTr="00FB6D3D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Стандарты медицинской помощи при стоматологических заболеваниях</w:t>
            </w:r>
          </w:p>
        </w:tc>
      </w:tr>
      <w:tr w:rsidR="00F859B4" w:rsidRPr="00F42D1E" w:rsidTr="00FB6D3D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F42D1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F4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хирургической стоматологии; </w:t>
            </w:r>
            <w:r w:rsidRPr="00F4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медицинские показания и медицинские противопоказания к назначению; возможные </w:t>
            </w:r>
            <w:r w:rsidRPr="00F42D1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RPr="00F42D1E" w:rsidTr="00FB6D3D">
        <w:trPr>
          <w:trHeight w:val="202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F859B4" w:rsidRPr="00F42D1E" w:rsidTr="00FB6D3D">
        <w:trPr>
          <w:trHeight w:val="280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859B4" w:rsidRPr="00F42D1E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0001F7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Международная классификация функционирования, ограничений жизнед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и здоровья (</w:t>
            </w:r>
            <w:r w:rsidR="00F859B4" w:rsidRPr="00F42D1E">
              <w:rPr>
                <w:rFonts w:ascii="Times New Roman" w:hAnsi="Times New Roman"/>
                <w:sz w:val="24"/>
                <w:szCs w:val="24"/>
              </w:rPr>
              <w:t>МКБ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9B4" w:rsidRPr="00F42D1E" w:rsidTr="00FB6D3D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C87448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 (</w:t>
            </w:r>
            <w:r w:rsidR="00F859B4" w:rsidRPr="00F42D1E">
              <w:rPr>
                <w:rFonts w:ascii="Times New Roman" w:hAnsi="Times New Roman"/>
                <w:sz w:val="24"/>
                <w:szCs w:val="24"/>
              </w:rPr>
              <w:t>МКФ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9B4" w:rsidRPr="00F42D1E" w:rsidTr="00FB6D3D">
        <w:tc>
          <w:tcPr>
            <w:tcW w:w="2376" w:type="dxa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пациентами, их законными представителями и коллегами</w:t>
            </w:r>
          </w:p>
        </w:tc>
      </w:tr>
    </w:tbl>
    <w:p w:rsidR="00FC1B52" w:rsidRPr="00AF75C0" w:rsidRDefault="00FC1B52" w:rsidP="00B5151D">
      <w:pPr>
        <w:pStyle w:val="3"/>
      </w:pPr>
    </w:p>
    <w:p w:rsidR="00F859B4" w:rsidRPr="00F42D1E" w:rsidRDefault="00F859B4" w:rsidP="00B5151D">
      <w:pPr>
        <w:pStyle w:val="3"/>
      </w:pPr>
      <w:r w:rsidRPr="00F42D1E">
        <w:t>3.</w:t>
      </w:r>
      <w:r>
        <w:t>5</w:t>
      </w:r>
      <w:r w:rsidRPr="00F42D1E">
        <w:t>.3.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F42D1E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A753E9" w:rsidRDefault="00E94CD6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</w:t>
            </w:r>
            <w:r w:rsidR="00FE1E5E">
              <w:rPr>
                <w:rFonts w:ascii="Times New Roman" w:hAnsi="Times New Roman"/>
                <w:sz w:val="24"/>
                <w:szCs w:val="24"/>
              </w:rPr>
              <w:t>ффективности медицинской реаби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 xml:space="preserve">литации взрослым пациентам со стоматологическими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хирургического </w:t>
            </w:r>
            <w:r w:rsidRPr="00F04D05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2D1E">
              <w:rPr>
                <w:rFonts w:ascii="Times New Roman" w:hAnsi="Times New Roman"/>
                <w:sz w:val="24"/>
                <w:szCs w:val="24"/>
                <w:lang w:val="en-US"/>
              </w:rPr>
              <w:t>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1A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F42D1E" w:rsidRDefault="00F859B4" w:rsidP="00F859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F42D1E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81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07481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9B4" w:rsidRPr="00F42D1E" w:rsidTr="00F859B4">
        <w:trPr>
          <w:trHeight w:val="479"/>
        </w:trPr>
        <w:tc>
          <w:tcPr>
            <w:tcW w:w="1275" w:type="pct"/>
            <w:vAlign w:val="center"/>
          </w:tcPr>
          <w:p w:rsidR="00F859B4" w:rsidRPr="0007481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07481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07481A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481A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859B4" w:rsidRPr="00F42D1E" w:rsidRDefault="00F859B4" w:rsidP="00F85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6"/>
        <w:gridCol w:w="7295"/>
      </w:tblGrid>
      <w:tr w:rsidR="00F859B4" w:rsidRPr="00F42D1E" w:rsidTr="00025DB5">
        <w:trPr>
          <w:trHeight w:val="577"/>
        </w:trPr>
        <w:tc>
          <w:tcPr>
            <w:tcW w:w="2279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27" w:type="dxa"/>
          </w:tcPr>
          <w:p w:rsidR="00F859B4" w:rsidRPr="00F42D1E" w:rsidRDefault="00F859B4" w:rsidP="000001F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реабилитации пациента с</w:t>
            </w:r>
            <w:r w:rsidR="00033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F42D1E" w:rsidTr="00025DB5">
        <w:trPr>
          <w:trHeight w:val="274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Наблюдение за ходом реабилитации пациента</w:t>
            </w:r>
          </w:p>
        </w:tc>
      </w:tr>
      <w:tr w:rsidR="00F859B4" w:rsidRPr="00F42D1E" w:rsidTr="00025DB5">
        <w:trPr>
          <w:trHeight w:val="46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000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Подбор лекарственных препаратов для реабилитации пациентов с</w:t>
            </w:r>
            <w:r w:rsidR="00033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F42D1E" w:rsidTr="00025DB5">
        <w:trPr>
          <w:trHeight w:val="46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медицинской помощи по хирургической стоматологии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F859B4" w:rsidRPr="00F42D1E" w:rsidTr="00025DB5">
        <w:trPr>
          <w:trHeight w:val="561"/>
        </w:trPr>
        <w:tc>
          <w:tcPr>
            <w:tcW w:w="2279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7" w:type="dxa"/>
          </w:tcPr>
          <w:p w:rsidR="00F859B4" w:rsidRPr="00F42D1E" w:rsidRDefault="00F859B4" w:rsidP="001E0659">
            <w:pPr>
              <w:pStyle w:val="ConsPlusNormal"/>
              <w:ind w:lef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Разрабатывать план реабилитации пациентов с</w:t>
            </w:r>
            <w:r w:rsidR="00033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, в том числе хирургии зубов и органов полости рта</w:t>
            </w:r>
          </w:p>
        </w:tc>
      </w:tr>
      <w:tr w:rsidR="00F859B4" w:rsidRPr="00F42D1E" w:rsidTr="00025DB5">
        <w:trPr>
          <w:trHeight w:val="40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lef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Проводить реабилитационные мероприятия при хирургических заболеваниях стоматологического профиля</w:t>
            </w:r>
          </w:p>
        </w:tc>
      </w:tr>
      <w:tr w:rsidR="00F859B4" w:rsidRPr="00F42D1E" w:rsidTr="00025DB5">
        <w:trPr>
          <w:trHeight w:val="40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F42D1E" w:rsidRDefault="00F859B4" w:rsidP="001E0659">
            <w:pPr>
              <w:pStyle w:val="ConsPlusNormal"/>
              <w:ind w:lef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Применять методы комплексной реабилитации пациентов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 учетом общего состояния организма и наличия сопутствующей патологии</w:t>
            </w:r>
          </w:p>
        </w:tc>
      </w:tr>
      <w:tr w:rsidR="00F859B4" w:rsidRPr="00F42D1E" w:rsidTr="00025DB5">
        <w:trPr>
          <w:trHeight w:val="314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07F96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защиты</w:t>
            </w:r>
          </w:p>
        </w:tc>
      </w:tr>
      <w:tr w:rsidR="00F859B4" w:rsidRPr="00A0099D" w:rsidTr="00025DB5">
        <w:tc>
          <w:tcPr>
            <w:tcW w:w="2279" w:type="dxa"/>
            <w:vMerge w:val="restart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7" w:type="dxa"/>
          </w:tcPr>
          <w:p w:rsidR="00F859B4" w:rsidRPr="00A753E9" w:rsidRDefault="00033ECE" w:rsidP="00033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F859B4" w:rsidRPr="00A753E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взрослому населению при стоматологических заболеваниях </w:t>
            </w:r>
          </w:p>
        </w:tc>
      </w:tr>
      <w:tr w:rsidR="00F859B4" w:rsidRPr="00A0099D" w:rsidTr="00025DB5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DA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медико-санитарной помощи,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медицинской помощи пациентам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хирургического профиля </w:t>
            </w:r>
          </w:p>
        </w:tc>
      </w:tr>
      <w:tr w:rsidR="00F859B4" w:rsidRPr="00A0099D" w:rsidTr="00025DB5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DA79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пациентов</w:t>
            </w:r>
            <w:r w:rsidR="00CC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A0099D" w:rsidTr="00025DB5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DA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CC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A0099D" w:rsidTr="00025DB5">
        <w:trPr>
          <w:trHeight w:val="184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DA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5C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A0099D" w:rsidTr="00025DB5">
        <w:trPr>
          <w:trHeight w:val="184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DA7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Основные принципы реабилитации пациентов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A0099D" w:rsidTr="00025DB5">
        <w:trPr>
          <w:trHeight w:val="463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Принципы устройства и правила эксплуатации медицинских изделий в категории "Стоматологическое оборудование"</w:t>
            </w:r>
          </w:p>
        </w:tc>
      </w:tr>
      <w:tr w:rsidR="00F859B4" w:rsidRPr="00A0099D" w:rsidTr="00025DB5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0253F9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порядок действий при чрезвычайных ситуациях </w:t>
            </w:r>
          </w:p>
        </w:tc>
      </w:tr>
      <w:tr w:rsidR="00F859B4" w:rsidRPr="00A0099D" w:rsidTr="00025DB5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F859B4" w:rsidRPr="00A0099D" w:rsidTr="00025DB5">
        <w:tc>
          <w:tcPr>
            <w:tcW w:w="2279" w:type="dxa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5DB5" w:rsidRDefault="00025DB5" w:rsidP="00F859B4">
      <w:pPr>
        <w:rPr>
          <w:rFonts w:ascii="Times New Roman" w:hAnsi="Times New Roman"/>
          <w:b/>
          <w:sz w:val="24"/>
          <w:szCs w:val="20"/>
        </w:rPr>
      </w:pPr>
    </w:p>
    <w:p w:rsidR="00F859B4" w:rsidRPr="005545A0" w:rsidRDefault="002A33CB" w:rsidP="00F859B4">
      <w:pPr>
        <w:pStyle w:val="3"/>
        <w:spacing w:after="240"/>
        <w:rPr>
          <w:szCs w:val="24"/>
        </w:rPr>
      </w:pPr>
      <w:r>
        <w:rPr>
          <w:szCs w:val="24"/>
        </w:rPr>
        <w:t>3.5.</w:t>
      </w:r>
      <w:r w:rsidR="0007481A">
        <w:rPr>
          <w:szCs w:val="24"/>
        </w:rPr>
        <w:t>4</w:t>
      </w:r>
      <w:r w:rsidR="0007481A" w:rsidRPr="005545A0">
        <w:rPr>
          <w:szCs w:val="24"/>
        </w:rPr>
        <w:t>. Трудовая</w:t>
      </w:r>
      <w:r w:rsidR="00F859B4" w:rsidRPr="005545A0">
        <w:rPr>
          <w:szCs w:val="24"/>
        </w:rPr>
        <w:t xml:space="preserve"> функция</w:t>
      </w:r>
    </w:p>
    <w:tbl>
      <w:tblPr>
        <w:tblW w:w="5017" w:type="pct"/>
        <w:tblLayout w:type="fixed"/>
        <w:tblLook w:val="0000"/>
      </w:tblPr>
      <w:tblGrid>
        <w:gridCol w:w="1533"/>
        <w:gridCol w:w="4155"/>
        <w:gridCol w:w="663"/>
        <w:gridCol w:w="912"/>
        <w:gridCol w:w="1565"/>
        <w:gridCol w:w="776"/>
      </w:tblGrid>
      <w:tr w:rsidR="00F859B4" w:rsidRPr="005545A0" w:rsidTr="00025DB5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стоматологических заболеваний хирургического профиля </w:t>
            </w:r>
          </w:p>
        </w:tc>
        <w:tc>
          <w:tcPr>
            <w:tcW w:w="3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2A33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2A33CB">
              <w:rPr>
                <w:rFonts w:ascii="Times New Roman" w:hAnsi="Times New Roman"/>
                <w:sz w:val="24"/>
                <w:szCs w:val="24"/>
              </w:rPr>
              <w:t>4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9"/>
        <w:gridCol w:w="1225"/>
        <w:gridCol w:w="536"/>
        <w:gridCol w:w="1433"/>
        <w:gridCol w:w="1761"/>
        <w:gridCol w:w="2190"/>
      </w:tblGrid>
      <w:tr w:rsidR="00F859B4" w:rsidRPr="005545A0" w:rsidTr="00025DB5">
        <w:trPr>
          <w:trHeight w:val="283"/>
        </w:trPr>
        <w:tc>
          <w:tcPr>
            <w:tcW w:w="128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025DB5">
        <w:trPr>
          <w:trHeight w:val="479"/>
        </w:trPr>
        <w:tc>
          <w:tcPr>
            <w:tcW w:w="1280" w:type="pct"/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5DB5" w:rsidRDefault="00025DB5"/>
    <w:tbl>
      <w:tblPr>
        <w:tblW w:w="499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130"/>
        <w:gridCol w:w="7437"/>
      </w:tblGrid>
      <w:tr w:rsidR="00F859B4" w:rsidRPr="005545A0" w:rsidTr="00025DB5">
        <w:tc>
          <w:tcPr>
            <w:tcW w:w="1113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="00D40A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хирургией зубов и органов полости рт</w:t>
            </w:r>
            <w:r w:rsidR="001E0659">
              <w:rPr>
                <w:rFonts w:ascii="Times New Roman" w:hAnsi="Times New Roman"/>
                <w:sz w:val="24"/>
                <w:szCs w:val="24"/>
              </w:rPr>
              <w:t>а, в соответствии с действующим порядком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реабилитации</w:t>
            </w:r>
            <w:r w:rsidR="00D40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и</w:t>
            </w:r>
            <w:r w:rsidR="00D40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оказания медицинской помощи, клиническими рекомендациями (протоколами лечения) и стандартами медицинской помощи 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и профилактики стоматологических заболеваний хирургического профиля 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среди взрослых с целью формирования навыков здорового образа жизни, профилактики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стоматологических заболеваний хирургического профиля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D246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Организация диспансерного наблюдения за пациентами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DA79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="004350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</w:t>
            </w:r>
            <w:r w:rsidR="0013597B">
              <w:rPr>
                <w:rFonts w:ascii="Times New Roman" w:hAnsi="Times New Roman"/>
                <w:sz w:val="24"/>
                <w:szCs w:val="24"/>
              </w:rPr>
              <w:t>ов в соответствии с действующим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BDE">
              <w:rPr>
                <w:rFonts w:ascii="Times New Roman" w:hAnsi="Times New Roman"/>
                <w:sz w:val="24"/>
              </w:rPr>
              <w:t>П</w:t>
            </w:r>
            <w:r w:rsidR="0013597B">
              <w:rPr>
                <w:rFonts w:ascii="Times New Roman" w:hAnsi="Times New Roman"/>
                <w:sz w:val="24"/>
              </w:rPr>
              <w:t>орядком</w:t>
            </w:r>
            <w:r w:rsidR="00B61BD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п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орядком организации медицинской реабилитации, клиническими рекомендациями (протоколами лечения) и стандартов медицинской помощи  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DA79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</w:t>
            </w:r>
            <w:r w:rsidR="00033ECE">
              <w:rPr>
                <w:rFonts w:ascii="Times New Roman" w:hAnsi="Times New Roman"/>
                <w:sz w:val="24"/>
                <w:szCs w:val="24"/>
              </w:rPr>
              <w:t xml:space="preserve"> с порядком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реабилитации</w:t>
            </w:r>
          </w:p>
        </w:tc>
      </w:tr>
      <w:tr w:rsidR="00F859B4" w:rsidRPr="005545A0" w:rsidTr="00025DB5">
        <w:trPr>
          <w:trHeight w:val="331"/>
        </w:trPr>
        <w:tc>
          <w:tcPr>
            <w:tcW w:w="1113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="004350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5545A0" w:rsidTr="00025DB5">
        <w:trPr>
          <w:trHeight w:val="1167"/>
        </w:trPr>
        <w:tc>
          <w:tcPr>
            <w:tcW w:w="1113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F859B4" w:rsidRPr="005545A0" w:rsidTr="00025DB5">
        <w:trPr>
          <w:trHeight w:val="463"/>
        </w:trPr>
        <w:tc>
          <w:tcPr>
            <w:tcW w:w="1113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F859B4" w:rsidRPr="005545A0" w:rsidTr="00025DB5">
        <w:trPr>
          <w:trHeight w:val="463"/>
        </w:trPr>
        <w:tc>
          <w:tcPr>
            <w:tcW w:w="1113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F859B4" w:rsidRPr="005545A0" w:rsidTr="00025DB5">
        <w:tc>
          <w:tcPr>
            <w:tcW w:w="1113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Обучать взрослых навыкам здорового образа жизни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 взрослых, а также иные мероприятия</w:t>
            </w:r>
            <w:r w:rsidRPr="005A7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и раннему выявлению стоматологических заболеваний хирургического профиля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135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для проведения мероприятий по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="004350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инвалидов, в соответствии с действующим</w:t>
            </w:r>
            <w:r w:rsidR="0062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33ECE">
              <w:rPr>
                <w:rFonts w:ascii="Times New Roman" w:hAnsi="Times New Roman"/>
                <w:sz w:val="24"/>
                <w:szCs w:val="24"/>
              </w:rPr>
              <w:t>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казания медицинской помощи, клиническими рекомендациями (протоколами лечения), стандартами медицинской помощи и порядком организации медицинской реабилитации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Проводить мероприятия медицинской реабилитации пациентам со стоматологическим заболеваниями хирургического профиля, в соответствии с действую</w:t>
            </w:r>
            <w:r w:rsidR="00623E08">
              <w:rPr>
                <w:rFonts w:ascii="Times New Roman" w:hAnsi="Times New Roman"/>
                <w:sz w:val="24"/>
                <w:szCs w:val="24"/>
              </w:rPr>
              <w:t>щим П</w:t>
            </w:r>
            <w:r w:rsidR="00CF248D">
              <w:rPr>
                <w:rFonts w:ascii="Times New Roman" w:hAnsi="Times New Roman"/>
                <w:sz w:val="24"/>
                <w:szCs w:val="24"/>
              </w:rPr>
              <w:t>орядком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и организации медицинской реабилитации, клиническими рекомендациями (протоколами лечения) и стандартами медицинской помощи по вопросам оказания медицинской помощи.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C05E8A" w:rsidRDefault="00F859B4" w:rsidP="001359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медицинской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реабилитации пациентов </w:t>
            </w:r>
            <w:r w:rsidRPr="0043508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435084" w:rsidRPr="004350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стоматологическими заболеваниями хирургического профиля, в том числе при реализации программы реабилитации инвалидов</w:t>
            </w:r>
          </w:p>
        </w:tc>
      </w:tr>
      <w:tr w:rsidR="00F859B4" w:rsidRPr="005545A0" w:rsidTr="00025DB5">
        <w:trPr>
          <w:trHeight w:val="556"/>
        </w:trPr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C05E8A" w:rsidRDefault="00F859B4" w:rsidP="00CF24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</w:t>
            </w:r>
            <w:r w:rsidRPr="0043508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435084" w:rsidRPr="004350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стоматологическими заболеваниями хирургического профиля 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</w:t>
            </w:r>
            <w:r w:rsidR="00033EC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61BDE">
              <w:rPr>
                <w:rFonts w:ascii="Times New Roman" w:eastAsia="Times New Roman" w:hAnsi="Times New Roman"/>
                <w:sz w:val="24"/>
                <w:szCs w:val="24"/>
              </w:rPr>
              <w:t>, в соответствии с действующим П</w:t>
            </w:r>
            <w:r w:rsidR="00033ECE">
              <w:rPr>
                <w:rFonts w:ascii="Times New Roman" w:eastAsia="Times New Roman" w:hAnsi="Times New Roman"/>
                <w:sz w:val="24"/>
                <w:szCs w:val="24"/>
              </w:rPr>
              <w:t>орядком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лечения),  стандартами медицинской помощи и порядком организации медицинской реабилитации по вопросам оказания медицинской помощи</w:t>
            </w:r>
          </w:p>
        </w:tc>
      </w:tr>
      <w:tr w:rsidR="00F859B4" w:rsidRPr="005545A0" w:rsidTr="00025DB5">
        <w:tc>
          <w:tcPr>
            <w:tcW w:w="1113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Основные характеристики здорового образа жизни, методы его формирования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Основные принципы организации профилактических осмотров среди взрослых (осмотр, направление к специалистам, на лабораторное и инструментальное обследование), нормативные правовые акты и иные документы, регламентирующие указанную деятельность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Принципы и особенности профилактики возникновения или прогрессирования хирургических заболеваний стоматологического профиля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D24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за пациентами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 хроническими</w:t>
            </w:r>
            <w:r w:rsidR="004350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5A703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135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Порядок проведение медицинских осмотров, диспансеризации, диспансерного наблюдения за пациентами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с действующими нормативными правовыми актами и иными документами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стоматологических</w:t>
            </w:r>
            <w:r w:rsidR="00435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заболеваний хирургического профиля,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F859B4" w:rsidRPr="005545A0" w:rsidTr="00025DB5">
        <w:tc>
          <w:tcPr>
            <w:tcW w:w="1113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представителей), медицинских работников по вопросам профилактики данной патологии </w:t>
            </w:r>
          </w:p>
        </w:tc>
      </w:tr>
      <w:tr w:rsidR="00F859B4" w:rsidRPr="005545A0" w:rsidTr="00025DB5">
        <w:tc>
          <w:tcPr>
            <w:tcW w:w="1113" w:type="pc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CD6" w:rsidRPr="00860031" w:rsidRDefault="00E94CD6" w:rsidP="00E94CD6">
      <w:pPr>
        <w:pStyle w:val="3"/>
      </w:pPr>
      <w:r w:rsidRPr="00860031">
        <w:t>3.</w:t>
      </w:r>
      <w:r w:rsidR="002A33CB">
        <w:t>5.5</w:t>
      </w:r>
      <w:r w:rsidRPr="00860031"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92"/>
        <w:gridCol w:w="3871"/>
        <w:gridCol w:w="634"/>
        <w:gridCol w:w="997"/>
        <w:gridCol w:w="1441"/>
        <w:gridCol w:w="1036"/>
      </w:tblGrid>
      <w:tr w:rsidR="00E94CD6" w:rsidRPr="00F8258F" w:rsidTr="00025DB5">
        <w:trPr>
          <w:trHeight w:val="278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4CD6" w:rsidRPr="00F8258F" w:rsidRDefault="00E94CD6" w:rsidP="008D4E09">
            <w:pPr>
              <w:pStyle w:val="-11"/>
              <w:tabs>
                <w:tab w:val="left" w:pos="1418"/>
              </w:tabs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взрослых пациентов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CA781F">
              <w:rPr>
                <w:rFonts w:ascii="Times New Roman" w:hAnsi="Times New Roman"/>
                <w:sz w:val="24"/>
                <w:szCs w:val="24"/>
              </w:rPr>
              <w:t xml:space="preserve"> хирургического профиля</w:t>
            </w:r>
          </w:p>
        </w:tc>
        <w:tc>
          <w:tcPr>
            <w:tcW w:w="3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ind w:left="-2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2A33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94CD6" w:rsidRPr="00F8258F" w:rsidRDefault="00E94CD6" w:rsidP="00E94CD6">
      <w:pPr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83"/>
        <w:gridCol w:w="1189"/>
        <w:gridCol w:w="519"/>
        <w:gridCol w:w="1390"/>
        <w:gridCol w:w="1707"/>
        <w:gridCol w:w="2383"/>
      </w:tblGrid>
      <w:tr w:rsidR="00E94CD6" w:rsidRPr="00F8258F" w:rsidTr="00025DB5">
        <w:trPr>
          <w:trHeight w:val="283"/>
        </w:trPr>
        <w:tc>
          <w:tcPr>
            <w:tcW w:w="1245" w:type="pct"/>
            <w:tcBorders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D6" w:rsidRPr="00F8258F" w:rsidTr="00025DB5">
        <w:trPr>
          <w:trHeight w:val="479"/>
        </w:trPr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E94CD6" w:rsidRPr="00F8258F" w:rsidRDefault="00E94CD6" w:rsidP="008D4E0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E94CD6" w:rsidRPr="00F8258F" w:rsidRDefault="00E94CD6" w:rsidP="008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E94CD6" w:rsidRDefault="00E94CD6" w:rsidP="008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E94CD6" w:rsidRPr="00F8258F" w:rsidRDefault="00E94CD6" w:rsidP="008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DB5" w:rsidRDefault="00025D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14"/>
        <w:gridCol w:w="7157"/>
      </w:tblGrid>
      <w:tr w:rsidR="00E94CD6" w:rsidRPr="005545A0" w:rsidTr="00025DB5">
        <w:tc>
          <w:tcPr>
            <w:tcW w:w="1261" w:type="pct"/>
            <w:vMerge w:val="restart"/>
          </w:tcPr>
          <w:p w:rsidR="00E94CD6" w:rsidRPr="00BB70FE" w:rsidRDefault="00E94CD6" w:rsidP="008D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E94CD6" w:rsidRPr="00226C9D" w:rsidRDefault="00E94CD6" w:rsidP="00135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экспертизы временной нетрудоспособности пациентов с</w:t>
            </w:r>
            <w:r w:rsidR="00033ECE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</w:t>
            </w:r>
            <w:r w:rsidRPr="00226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>выдача листков нетрудоспособности</w:t>
            </w:r>
          </w:p>
        </w:tc>
      </w:tr>
      <w:tr w:rsidR="00E94CD6" w:rsidRPr="005545A0" w:rsidTr="00025DB5">
        <w:trPr>
          <w:trHeight w:val="898"/>
        </w:trPr>
        <w:tc>
          <w:tcPr>
            <w:tcW w:w="1261" w:type="pct"/>
            <w:vMerge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pct"/>
          </w:tcPr>
          <w:p w:rsidR="00E94CD6" w:rsidRPr="00226C9D" w:rsidRDefault="00E94CD6" w:rsidP="00033ECE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94CD6" w:rsidRPr="005545A0" w:rsidTr="00025DB5">
        <w:trPr>
          <w:trHeight w:val="463"/>
        </w:trPr>
        <w:tc>
          <w:tcPr>
            <w:tcW w:w="1261" w:type="pct"/>
            <w:vMerge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pct"/>
          </w:tcPr>
          <w:p w:rsidR="00E94CD6" w:rsidRPr="00226C9D" w:rsidRDefault="00E94CD6" w:rsidP="001359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033ECE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</w:t>
            </w:r>
            <w:r w:rsidR="0013597B">
              <w:rPr>
                <w:rFonts w:ascii="Times New Roman" w:hAnsi="Times New Roman"/>
                <w:sz w:val="24"/>
                <w:szCs w:val="24"/>
              </w:rPr>
              <w:t xml:space="preserve">еваниями хирургического профиля,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>имеющих стойкое снижение трудоспособности, на медико-социальную экспертизу</w:t>
            </w:r>
          </w:p>
        </w:tc>
      </w:tr>
      <w:tr w:rsidR="00E94CD6" w:rsidRPr="005545A0" w:rsidTr="00025DB5">
        <w:trPr>
          <w:trHeight w:val="463"/>
        </w:trPr>
        <w:tc>
          <w:tcPr>
            <w:tcW w:w="1261" w:type="pct"/>
            <w:vMerge w:val="restart"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39" w:type="pct"/>
          </w:tcPr>
          <w:p w:rsidR="00E94CD6" w:rsidRPr="00A753E9" w:rsidRDefault="00E94CD6" w:rsidP="009D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пациентов, имеющих стойкое нарушение функции организма, обусловленное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, последствиями травм или дефектами, для прохождения медико-социальной экспертизы</w:t>
            </w:r>
          </w:p>
        </w:tc>
      </w:tr>
      <w:tr w:rsidR="00E94CD6" w:rsidRPr="005545A0" w:rsidTr="00025DB5">
        <w:trPr>
          <w:trHeight w:val="763"/>
        </w:trPr>
        <w:tc>
          <w:tcPr>
            <w:tcW w:w="1261" w:type="pct"/>
            <w:vMerge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pct"/>
          </w:tcPr>
          <w:p w:rsidR="00E94CD6" w:rsidRPr="00226C9D" w:rsidRDefault="00E94CD6" w:rsidP="009D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функции организма, обусловленного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стоматологическими заболеваниями хирургического профиля </w:t>
            </w:r>
          </w:p>
        </w:tc>
      </w:tr>
      <w:tr w:rsidR="00E94CD6" w:rsidRPr="005545A0" w:rsidTr="00025DB5">
        <w:trPr>
          <w:trHeight w:val="463"/>
        </w:trPr>
        <w:tc>
          <w:tcPr>
            <w:tcW w:w="1261" w:type="pct"/>
            <w:vMerge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pct"/>
          </w:tcPr>
          <w:p w:rsidR="00E94CD6" w:rsidRPr="00C05E8A" w:rsidRDefault="00E94CD6" w:rsidP="008D4E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Выносить медицинские заключения по результатам предварительных и периодических медицинских осмотров в части наличия и (или) отсутствия хирургического состояния и (или) заболевания</w:t>
            </w:r>
          </w:p>
        </w:tc>
      </w:tr>
      <w:tr w:rsidR="00E94CD6" w:rsidRPr="005545A0" w:rsidTr="00025DB5">
        <w:trPr>
          <w:trHeight w:val="322"/>
        </w:trPr>
        <w:tc>
          <w:tcPr>
            <w:tcW w:w="1261" w:type="pct"/>
            <w:vMerge w:val="restart"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9" w:type="pct"/>
          </w:tcPr>
          <w:p w:rsidR="00E94CD6" w:rsidRPr="00226C9D" w:rsidRDefault="00E94CD6" w:rsidP="008D4E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E94CD6" w:rsidRPr="005545A0" w:rsidTr="00025DB5">
        <w:trPr>
          <w:trHeight w:val="1081"/>
        </w:trPr>
        <w:tc>
          <w:tcPr>
            <w:tcW w:w="1261" w:type="pct"/>
            <w:vMerge/>
          </w:tcPr>
          <w:p w:rsidR="00E94CD6" w:rsidRPr="00BB70FE" w:rsidRDefault="00E94CD6" w:rsidP="008D4E0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9" w:type="pct"/>
          </w:tcPr>
          <w:p w:rsidR="00E94CD6" w:rsidRPr="00226C9D" w:rsidRDefault="00E94CD6" w:rsidP="009D09B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226C9D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033ECE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медико-социальную экспертизу, </w:t>
            </w: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</w:tbl>
    <w:p w:rsidR="00E27884" w:rsidRDefault="00E27884" w:rsidP="00E27884">
      <w:pPr>
        <w:pStyle w:val="3"/>
        <w:spacing w:after="240"/>
        <w:rPr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Cs w:val="24"/>
          <w:lang w:val="en-US"/>
        </w:rPr>
      </w:pPr>
      <w:r w:rsidRPr="005545A0">
        <w:rPr>
          <w:szCs w:val="24"/>
        </w:rPr>
        <w:t>3.</w:t>
      </w:r>
      <w:r>
        <w:rPr>
          <w:szCs w:val="24"/>
        </w:rPr>
        <w:t>5</w:t>
      </w:r>
      <w:r w:rsidRPr="005545A0">
        <w:rPr>
          <w:szCs w:val="24"/>
        </w:rPr>
        <w:t>.</w:t>
      </w:r>
      <w:r w:rsidR="002A33CB">
        <w:rPr>
          <w:szCs w:val="24"/>
        </w:rPr>
        <w:t>6</w:t>
      </w:r>
      <w:r w:rsidRPr="005545A0">
        <w:rPr>
          <w:szCs w:val="24"/>
        </w:rPr>
        <w:t>. Трудовая функция</w:t>
      </w:r>
    </w:p>
    <w:tbl>
      <w:tblPr>
        <w:tblW w:w="5000" w:type="pct"/>
        <w:tblInd w:w="18" w:type="dxa"/>
        <w:tblLayout w:type="fixed"/>
        <w:tblLook w:val="0000"/>
      </w:tblPr>
      <w:tblGrid>
        <w:gridCol w:w="1542"/>
        <w:gridCol w:w="4535"/>
        <w:gridCol w:w="614"/>
        <w:gridCol w:w="921"/>
        <w:gridCol w:w="1572"/>
        <w:gridCol w:w="387"/>
      </w:tblGrid>
      <w:tr w:rsidR="00F859B4" w:rsidRPr="005545A0" w:rsidTr="00025DB5">
        <w:trPr>
          <w:trHeight w:val="278"/>
        </w:trPr>
        <w:tc>
          <w:tcPr>
            <w:tcW w:w="806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3360FE" w:rsidRDefault="003C1229" w:rsidP="003C1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05">
              <w:rPr>
                <w:rFonts w:ascii="Times New Roman" w:hAnsi="Times New Roman"/>
                <w:sz w:val="24"/>
                <w:szCs w:val="24"/>
              </w:rPr>
              <w:t>Проведение анализа 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Pr="0033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 w:rsidR="002A33CB">
              <w:rPr>
                <w:rFonts w:ascii="Times New Roman" w:hAnsi="Times New Roman"/>
                <w:sz w:val="24"/>
                <w:szCs w:val="24"/>
              </w:rPr>
              <w:t>6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2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8" w:type="pct"/>
        <w:tblLayout w:type="fixed"/>
        <w:tblLook w:val="0000"/>
      </w:tblPr>
      <w:tblGrid>
        <w:gridCol w:w="2456"/>
        <w:gridCol w:w="1224"/>
        <w:gridCol w:w="534"/>
        <w:gridCol w:w="1437"/>
        <w:gridCol w:w="1762"/>
        <w:gridCol w:w="2192"/>
      </w:tblGrid>
      <w:tr w:rsidR="00F859B4" w:rsidRPr="005545A0" w:rsidTr="00025DB5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025DB5">
        <w:trPr>
          <w:trHeight w:val="479"/>
        </w:trPr>
        <w:tc>
          <w:tcPr>
            <w:tcW w:w="1279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5DB5" w:rsidRDefault="00025D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443"/>
        <w:gridCol w:w="7128"/>
      </w:tblGrid>
      <w:tr w:rsidR="00F859B4" w:rsidTr="00025DB5">
        <w:trPr>
          <w:trHeight w:val="240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F859B4" w:rsidTr="00025DB5">
        <w:trPr>
          <w:trHeight w:val="582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электронном виде </w:t>
            </w:r>
          </w:p>
        </w:tc>
      </w:tr>
      <w:tr w:rsidR="00F859B4" w:rsidTr="00025DB5">
        <w:trPr>
          <w:trHeight w:val="9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F859B4" w:rsidTr="00025DB5">
        <w:trPr>
          <w:trHeight w:val="262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F859B4" w:rsidTr="00025DB5"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B7688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859B4" w:rsidTr="00025DB5"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и информационно-телекоммуникационной сети «Интернет» </w:t>
            </w:r>
          </w:p>
        </w:tc>
      </w:tr>
      <w:tr w:rsidR="00F859B4" w:rsidTr="00025DB5"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859B4" w:rsidTr="00025DB5">
        <w:trPr>
          <w:trHeight w:val="297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работы и отчет о своей работе</w:t>
            </w:r>
          </w:p>
        </w:tc>
      </w:tr>
      <w:tr w:rsidR="00F859B4" w:rsidTr="00025DB5">
        <w:trPr>
          <w:trHeight w:val="346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электронном виде, и контролировать качество ее ведения </w:t>
            </w:r>
          </w:p>
        </w:tc>
      </w:tr>
      <w:tr w:rsidR="00F859B4" w:rsidTr="00025DB5">
        <w:trPr>
          <w:trHeight w:val="345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9D09B7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5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</w:t>
            </w:r>
            <w:r w:rsidRPr="00CC1176">
              <w:rPr>
                <w:rFonts w:ascii="Times New Roman" w:hAnsi="Times New Roman"/>
                <w:sz w:val="24"/>
                <w:szCs w:val="24"/>
              </w:rPr>
              <w:t>для оценки здоровья прикрепленного населения</w:t>
            </w:r>
          </w:p>
        </w:tc>
      </w:tr>
      <w:tr w:rsidR="00F859B4" w:rsidTr="00025DB5">
        <w:trPr>
          <w:trHeight w:val="256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F859B4" w:rsidTr="00025DB5">
        <w:trPr>
          <w:trHeight w:val="409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Владеть статистическими методами изучения заболеваемости в хирургии новое</w:t>
            </w:r>
          </w:p>
        </w:tc>
      </w:tr>
      <w:tr w:rsidR="00F859B4" w:rsidTr="00025DB5"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F859B4" w:rsidTr="00025DB5"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и информационную телекоммуникационную сеть «Интернет»</w:t>
            </w:r>
          </w:p>
        </w:tc>
      </w:tr>
      <w:tr w:rsidR="00F859B4" w:rsidTr="00025DB5"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F859B4" w:rsidTr="00025DB5"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F859B4" w:rsidTr="00025DB5"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противопожарной безопасности, охраны труда и техники безопасности</w:t>
            </w:r>
          </w:p>
        </w:tc>
      </w:tr>
      <w:tr w:rsidR="00F859B4" w:rsidTr="00025DB5">
        <w:trPr>
          <w:trHeight w:val="849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«Хирургическая стоматология», в том числе в электронном виде</w:t>
            </w:r>
          </w:p>
        </w:tc>
      </w:tr>
      <w:tr w:rsidR="00F859B4" w:rsidTr="00025DB5">
        <w:trPr>
          <w:trHeight w:val="357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859B4" w:rsidTr="00025DB5">
        <w:trPr>
          <w:trHeight w:val="415"/>
        </w:trPr>
        <w:tc>
          <w:tcPr>
            <w:tcW w:w="1276" w:type="pct"/>
            <w:vMerge/>
            <w:tcBorders>
              <w:bottom w:val="single" w:sz="4" w:space="0" w:color="808080"/>
            </w:tcBorders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3360FE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3360FE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F859B4" w:rsidTr="00025DB5"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F859B4" w:rsidTr="00025DB5">
        <w:trPr>
          <w:trHeight w:val="265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 в медицинских организациях хирургического профиля</w:t>
            </w:r>
          </w:p>
        </w:tc>
      </w:tr>
      <w:tr w:rsidR="00F859B4" w:rsidTr="00025DB5">
        <w:trPr>
          <w:trHeight w:val="26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 xml:space="preserve">Представление медико-статистических показателей для отчета о деятельности медицинской организации </w:t>
            </w:r>
          </w:p>
        </w:tc>
      </w:tr>
      <w:tr w:rsidR="00F859B4" w:rsidTr="00025DB5">
        <w:trPr>
          <w:trHeight w:val="26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Принципы оценки качества оказания медицинской помощи</w:t>
            </w:r>
          </w:p>
        </w:tc>
      </w:tr>
      <w:tr w:rsidR="00F859B4" w:rsidTr="00025DB5">
        <w:tc>
          <w:tcPr>
            <w:tcW w:w="1276" w:type="pc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B7E0E" w:rsidRPr="002B7E0E" w:rsidRDefault="002B7E0E" w:rsidP="002B7E0E">
      <w:pPr>
        <w:pStyle w:val="ConsPlusNormal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E0E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Pr="002B7E0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</w:t>
      </w:r>
      <w:r w:rsidRPr="002B7E0E">
        <w:rPr>
          <w:rFonts w:ascii="Times New Roman" w:hAnsi="Times New Roman"/>
          <w:b/>
          <w:bCs/>
          <w:color w:val="000000"/>
          <w:sz w:val="24"/>
          <w:szCs w:val="24"/>
        </w:rPr>
        <w:t>. Трудовая функция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/>
      </w:tblPr>
      <w:tblGrid>
        <w:gridCol w:w="1579"/>
        <w:gridCol w:w="3978"/>
        <w:gridCol w:w="652"/>
        <w:gridCol w:w="909"/>
        <w:gridCol w:w="1689"/>
        <w:gridCol w:w="778"/>
      </w:tblGrid>
      <w:tr w:rsidR="002B7E0E" w:rsidRPr="002B7E0E" w:rsidTr="00D544DB">
        <w:trPr>
          <w:trHeight w:val="602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7E0E" w:rsidRPr="002B7E0E" w:rsidRDefault="002B7E0E" w:rsidP="00E8583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/07.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B7E0E" w:rsidRPr="002B7E0E" w:rsidRDefault="002B7E0E" w:rsidP="002B7E0E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2B7E0E" w:rsidRPr="002B7E0E" w:rsidRDefault="002B7E0E" w:rsidP="002B7E0E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2B7E0E" w:rsidRPr="002B7E0E" w:rsidTr="00D544DB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Код оригинала</w:t>
            </w: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B7E0E" w:rsidRPr="002B7E0E" w:rsidTr="00D544DB">
        <w:trPr>
          <w:trHeight w:val="479"/>
        </w:trPr>
        <w:tc>
          <w:tcPr>
            <w:tcW w:w="1056" w:type="pct"/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tcBorders>
              <w:left w:val="nil"/>
            </w:tcBorders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E0E" w:rsidRPr="002B7E0E" w:rsidRDefault="002B7E0E" w:rsidP="002B7E0E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/>
      </w:tblPr>
      <w:tblGrid>
        <w:gridCol w:w="2285"/>
        <w:gridCol w:w="7286"/>
      </w:tblGrid>
      <w:tr w:rsidR="002B7E0E" w:rsidRPr="002B7E0E" w:rsidTr="00D544DB">
        <w:tc>
          <w:tcPr>
            <w:tcW w:w="2285" w:type="dxa"/>
            <w:vMerge w:val="restart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состояния пациентов, требующего оказания медицинской помощи в экстренной и неотложной формах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</w:t>
            </w:r>
            <w:r w:rsidR="00C87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 в соответствии с действующим Порядком</w:t>
            </w: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оказания медицинской помощи 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медицинской помощи взрослым при внезапных острых заболеваниях, состояниях, обострении хронических заболеваний, представляющих угрозу жизни, в экстренной форме  (в соответствии с алгоритмами)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медицинской помощи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форме (в соответствии с алгоритмами)</w:t>
            </w:r>
          </w:p>
        </w:tc>
      </w:tr>
      <w:tr w:rsidR="002B7E0E" w:rsidRPr="002B7E0E" w:rsidTr="00D544DB">
        <w:trPr>
          <w:trHeight w:val="602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</w:p>
        </w:tc>
      </w:tr>
      <w:tr w:rsidR="002B7E0E" w:rsidRPr="002B7E0E" w:rsidTr="00D544DB">
        <w:trPr>
          <w:trHeight w:val="881"/>
        </w:trPr>
        <w:tc>
          <w:tcPr>
            <w:tcW w:w="2285" w:type="dxa"/>
            <w:vMerge w:val="restart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2B7E0E" w:rsidRPr="002B7E0E" w:rsidTr="00D544DB">
        <w:trPr>
          <w:trHeight w:val="373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Выполнять мероприятия по оказанию медицинской помощи в экстренной и неотложной формах (в соответствии с алгоритмами) </w:t>
            </w:r>
          </w:p>
        </w:tc>
      </w:tr>
      <w:tr w:rsidR="002B7E0E" w:rsidRPr="002B7E0E" w:rsidTr="00D544DB">
        <w:trPr>
          <w:trHeight w:val="332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и неотложной формах (в соответствии с алгоритмами) </w:t>
            </w:r>
          </w:p>
        </w:tc>
      </w:tr>
      <w:tr w:rsidR="002B7E0E" w:rsidRPr="002B7E0E" w:rsidTr="00D544DB">
        <w:trPr>
          <w:trHeight w:val="125"/>
        </w:trPr>
        <w:tc>
          <w:tcPr>
            <w:tcW w:w="2285" w:type="dxa"/>
            <w:vMerge w:val="restart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сбора жалоб и анамнеза у пациенто</w:t>
            </w: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(их законных представителей)</w:t>
            </w:r>
          </w:p>
        </w:tc>
      </w:tr>
      <w:tr w:rsidR="002B7E0E" w:rsidRPr="002B7E0E" w:rsidTr="00D544DB">
        <w:trPr>
          <w:trHeight w:val="381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2B7E0E" w:rsidRPr="002B7E0E" w:rsidTr="00D544DB">
        <w:trPr>
          <w:trHeight w:val="353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методы оказания медицинской помощи пациентам в экстренной и неотложной формах </w:t>
            </w: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соответствии с алгоритмами)</w:t>
            </w:r>
          </w:p>
        </w:tc>
      </w:tr>
      <w:tr w:rsidR="002B7E0E" w:rsidRPr="002B7E0E" w:rsidTr="00D544DB">
        <w:trPr>
          <w:trHeight w:val="353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2B7E0E" w:rsidRPr="002B7E0E" w:rsidTr="00D544DB">
        <w:trPr>
          <w:trHeight w:val="353"/>
        </w:trPr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Порядок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оказания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медицинской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помощи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взрослому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населению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при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стоматологически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2B7E0E">
              <w:rPr>
                <w:rFonts w:ascii="Times New Roman" w:hAnsi="Times New Roman" w:hint="cs"/>
                <w:color w:val="000000"/>
                <w:sz w:val="24"/>
                <w:szCs w:val="24"/>
              </w:rPr>
              <w:t>заболевания</w:t>
            </w: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2B7E0E" w:rsidRPr="002B7E0E" w:rsidTr="00D544DB">
        <w:tc>
          <w:tcPr>
            <w:tcW w:w="2285" w:type="dxa"/>
            <w:vMerge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2B7E0E" w:rsidRPr="002B7E0E" w:rsidTr="00D544DB">
        <w:tc>
          <w:tcPr>
            <w:tcW w:w="2285" w:type="dxa"/>
          </w:tcPr>
          <w:p w:rsidR="002B7E0E" w:rsidRPr="002B7E0E" w:rsidRDefault="002B7E0E" w:rsidP="002B7E0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286" w:type="dxa"/>
          </w:tcPr>
          <w:p w:rsidR="002B7E0E" w:rsidRPr="002B7E0E" w:rsidRDefault="002B7E0E" w:rsidP="00D2461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0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B7E0E" w:rsidRDefault="002B7E0E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B7E0E" w:rsidRDefault="002B7E0E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3F7CA0" w:rsidRDefault="00F859B4" w:rsidP="00F859B4">
      <w:pPr>
        <w:pStyle w:val="2"/>
      </w:pPr>
      <w:bookmarkStart w:id="36" w:name="_Toc5994021"/>
      <w:r w:rsidRPr="003F7CA0">
        <w:t>3.</w:t>
      </w:r>
      <w:r w:rsidRPr="003D01B3">
        <w:t xml:space="preserve">6. </w:t>
      </w:r>
      <w:r w:rsidRPr="003F7CA0">
        <w:t>Обобщенная трудовая функция</w:t>
      </w:r>
      <w:bookmarkEnd w:id="36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859B4" w:rsidRPr="005545A0" w:rsidTr="00F859B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6A5D4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медицинской помощи пациентам со стоматологическими заболеваниями ортодонтического профиля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59B4" w:rsidRPr="003D01B3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59B4" w:rsidRPr="00ED2813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81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59B4" w:rsidRPr="00ED2813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859B4" w:rsidRPr="005545A0" w:rsidTr="00F859B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D22069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82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F859B4" w:rsidRPr="00024E2F" w:rsidTr="00DB1789">
        <w:tc>
          <w:tcPr>
            <w:tcW w:w="2802" w:type="dxa"/>
          </w:tcPr>
          <w:p w:rsidR="00F859B4" w:rsidRPr="00024E2F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859B4" w:rsidRDefault="00F859B4" w:rsidP="00D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 w:cs="Times New Roman"/>
                <w:sz w:val="24"/>
                <w:szCs w:val="24"/>
              </w:rPr>
              <w:instrText xml:space="preserve"> NOTEREF _Ref7139764 \f \h </w:instrTex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3</w:t>
            </w:r>
            <w:r w:rsidR="005240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ик) структурного подразделения 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отдела, отделения, лаборатории, кабинета, отряда и другое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4E5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7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789" w:rsidRPr="00024E2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E5D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 xml:space="preserve">ортодонт </w:t>
            </w:r>
          </w:p>
          <w:p w:rsidR="00480BC8" w:rsidRPr="00024E2F" w:rsidRDefault="00480BC8" w:rsidP="00480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9B4" w:rsidRPr="00024E2F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111"/>
        <w:gridCol w:w="7460"/>
      </w:tblGrid>
      <w:tr w:rsidR="00F859B4" w:rsidRPr="00024E2F" w:rsidTr="00DB1789">
        <w:tc>
          <w:tcPr>
            <w:tcW w:w="2235" w:type="dxa"/>
          </w:tcPr>
          <w:p w:rsidR="00F859B4" w:rsidRPr="00024E2F" w:rsidRDefault="00F859B4" w:rsidP="00DB17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</w:tcPr>
          <w:p w:rsidR="00865F34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"Стоматология"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_Ref7139783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4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65F34" w:rsidRPr="0086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9B4" w:rsidRPr="00024E2F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 xml:space="preserve">Подготовка в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ординатуре</w:t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по специальности "Ортодонтия" </w:t>
            </w:r>
          </w:p>
        </w:tc>
      </w:tr>
      <w:tr w:rsidR="00F859B4" w:rsidRPr="00024E2F" w:rsidTr="00DB1789">
        <w:tc>
          <w:tcPr>
            <w:tcW w:w="2235" w:type="dxa"/>
          </w:tcPr>
          <w:p w:rsidR="00F859B4" w:rsidRPr="00024E2F" w:rsidRDefault="00F859B4" w:rsidP="00DB17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</w:tcPr>
          <w:p w:rsidR="00F859B4" w:rsidRPr="00024E2F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59B4" w:rsidRPr="00024E2F" w:rsidTr="00DB1789">
        <w:tc>
          <w:tcPr>
            <w:tcW w:w="2235" w:type="dxa"/>
          </w:tcPr>
          <w:p w:rsidR="00F859B4" w:rsidRPr="00024E2F" w:rsidRDefault="00F859B4" w:rsidP="00DB17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024E2F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7938" w:type="dxa"/>
          </w:tcPr>
          <w:p w:rsidR="00F859B4" w:rsidRPr="00024E2F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_Ref7140173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5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</w:t>
            </w:r>
            <w:r w:rsidRPr="00024E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_Ref7140179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6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Ортодонтия</w:t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59B4" w:rsidRPr="00024E2F" w:rsidRDefault="00F859B4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_Ref7139908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7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65F34" w:rsidRPr="00865F3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_Ref7139919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8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859B4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_Ref7140244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9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859B4" w:rsidRPr="00754D6D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6D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судимости</w:t>
            </w:r>
            <w:r w:rsidRPr="00754D6D">
              <w:rPr>
                <w:rFonts w:ascii="Times New Roman" w:hAnsi="Times New Roman"/>
                <w:sz w:val="24"/>
                <w:szCs w:val="24"/>
              </w:rPr>
              <w:t xml:space="preserve">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F859B4" w:rsidTr="00DB1789">
        <w:tc>
          <w:tcPr>
            <w:tcW w:w="2235" w:type="dxa"/>
          </w:tcPr>
          <w:p w:rsidR="00F859B4" w:rsidRPr="00BB70FE" w:rsidRDefault="00F859B4" w:rsidP="00DB17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38" w:type="dxa"/>
          </w:tcPr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мастер-классах;</w:t>
            </w:r>
          </w:p>
          <w:p w:rsidR="00F859B4" w:rsidRPr="00BB70FE" w:rsidRDefault="00F859B4" w:rsidP="00F859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_Ref7140274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10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</w:rPr>
              <w:instrText xml:space="preserve"> NOTEREF _Ref7140285 \f \h </w:instrText>
            </w:r>
            <w:r w:rsidR="00524030">
              <w:rPr>
                <w:rFonts w:ascii="Times New Roman" w:hAnsi="Times New Roman"/>
                <w:sz w:val="24"/>
                <w:szCs w:val="24"/>
              </w:rPr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5F34" w:rsidRPr="00865F34">
              <w:rPr>
                <w:rStyle w:val="ac"/>
              </w:rPr>
              <w:t>11</w:t>
            </w:r>
            <w:r w:rsidR="005240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</w:t>
            </w:r>
            <w:r w:rsidR="00EF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коллегами</w:t>
            </w:r>
          </w:p>
          <w:p w:rsidR="00F859B4" w:rsidRPr="004C3EDD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00"/>
        <w:gridCol w:w="1730"/>
        <w:gridCol w:w="5241"/>
      </w:tblGrid>
      <w:tr w:rsidR="00F859B4" w:rsidTr="00DB1789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9B4" w:rsidTr="00DB1789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_Ref7140029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F859B4" w:rsidTr="00DB1789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_Ref7140302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12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bCs/>
                <w:sz w:val="24"/>
                <w:szCs w:val="24"/>
              </w:rPr>
              <w:t>040401.01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55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</w:t>
            </w:r>
          </w:p>
        </w:tc>
      </w:tr>
      <w:tr w:rsidR="00F859B4" w:rsidTr="00DB1789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_Ref7140314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13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</w:t>
            </w:r>
          </w:p>
        </w:tc>
      </w:tr>
      <w:tr w:rsidR="00F859B4" w:rsidTr="00DB1789">
        <w:trPr>
          <w:trHeight w:val="386"/>
        </w:trPr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865F3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NOTEREF _Ref7140003 \f \h </w:instrTex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865F34" w:rsidRPr="00865F34">
              <w:rPr>
                <w:rStyle w:val="ac"/>
              </w:rPr>
              <w:t>14</w:t>
            </w:r>
            <w:r w:rsidR="00524030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:rsidR="00F859B4" w:rsidRPr="005545A0" w:rsidRDefault="00F859B4" w:rsidP="00F859B4">
      <w:pPr>
        <w:pStyle w:val="3"/>
        <w:spacing w:after="240"/>
        <w:rPr>
          <w:szCs w:val="24"/>
          <w:lang w:val="en-US"/>
        </w:rPr>
      </w:pPr>
      <w:r>
        <w:rPr>
          <w:szCs w:val="24"/>
        </w:rPr>
        <w:t>3.</w:t>
      </w:r>
      <w:r>
        <w:rPr>
          <w:szCs w:val="24"/>
          <w:lang w:val="en-US"/>
        </w:rPr>
        <w:t>6</w:t>
      </w:r>
      <w:r w:rsidRPr="005545A0">
        <w:rPr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8A23EF" w:rsidRDefault="00F859B4" w:rsidP="00607B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</w:t>
            </w:r>
            <w:r w:rsidR="00607B36">
              <w:rPr>
                <w:rFonts w:ascii="Times New Roman" w:hAnsi="Times New Roman"/>
                <w:spacing w:val="5"/>
                <w:sz w:val="24"/>
                <w:szCs w:val="24"/>
              </w:rPr>
              <w:t>диагностики пациентов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607B3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 целях выявления стоматологических заболеваний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ортодонтического профиля, </w:t>
            </w:r>
            <w:r w:rsidR="00607B3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диагноза 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EA0708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73FF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8" w:type="pct"/>
        <w:tblLayout w:type="fixed"/>
        <w:tblLook w:val="0000"/>
      </w:tblPr>
      <w:tblGrid>
        <w:gridCol w:w="2456"/>
        <w:gridCol w:w="1224"/>
        <w:gridCol w:w="534"/>
        <w:gridCol w:w="1437"/>
        <w:gridCol w:w="1762"/>
        <w:gridCol w:w="2192"/>
      </w:tblGrid>
      <w:tr w:rsidR="00DB1789" w:rsidRPr="005545A0" w:rsidTr="00EF3DB9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1789" w:rsidRPr="005545A0" w:rsidRDefault="00DB1789" w:rsidP="00EF3D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89" w:rsidRPr="005545A0" w:rsidTr="00EF3DB9">
        <w:trPr>
          <w:trHeight w:val="479"/>
        </w:trPr>
        <w:tc>
          <w:tcPr>
            <w:tcW w:w="1279" w:type="pct"/>
            <w:vAlign w:val="center"/>
          </w:tcPr>
          <w:p w:rsidR="00DB1789" w:rsidRPr="005545A0" w:rsidRDefault="00DB1789" w:rsidP="00EF3D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DB1789" w:rsidRPr="005545A0" w:rsidRDefault="00DB1789" w:rsidP="00EF3D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DB1789" w:rsidRPr="005545A0" w:rsidRDefault="00DB1789" w:rsidP="00EF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DB1789" w:rsidRPr="005545A0" w:rsidRDefault="00DB1789" w:rsidP="00EF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1789" w:rsidRDefault="00DB17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367"/>
        <w:gridCol w:w="8204"/>
      </w:tblGrid>
      <w:tr w:rsidR="00F859B4" w:rsidTr="00DB1789">
        <w:tc>
          <w:tcPr>
            <w:tcW w:w="714" w:type="pct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C2354A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Установление контакта с пациентом, получение информации от пациентов или его законного представителя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003E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пациента со стоматологическими заболеваниями ортодонтического профиля</w:t>
            </w:r>
          </w:p>
        </w:tc>
      </w:tr>
      <w:tr w:rsidR="00003ECF" w:rsidTr="00DB1789">
        <w:tc>
          <w:tcPr>
            <w:tcW w:w="714" w:type="pct"/>
            <w:vMerge/>
          </w:tcPr>
          <w:p w:rsidR="00003ECF" w:rsidRPr="00BB70FE" w:rsidRDefault="00003ECF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003ECF" w:rsidRPr="00C05E8A" w:rsidRDefault="00003ECF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Выявление жалоб, анамнеза, наличие родовых травм у детей и сопутствующих общесоматических заболеваний у пациентов или их законных представителей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Осмотр,</w:t>
            </w:r>
            <w:r w:rsidR="00EF09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визуальная оценка состояния челюстно-лицевой </w:t>
            </w:r>
            <w:r w:rsidR="00CE6F40" w:rsidRPr="00C05E8A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="00CE6F40">
              <w:rPr>
                <w:rFonts w:ascii="Times New Roman" w:eastAsia="Times New Roman" w:hAnsi="Times New Roman"/>
                <w:sz w:val="24"/>
                <w:szCs w:val="24"/>
              </w:rPr>
              <w:t>ти, постурологического</w:t>
            </w:r>
            <w:r w:rsidR="00FC1B52">
              <w:rPr>
                <w:rFonts w:ascii="Times New Roman" w:eastAsia="Times New Roman" w:hAnsi="Times New Roman"/>
                <w:sz w:val="24"/>
                <w:szCs w:val="24"/>
              </w:rPr>
              <w:t xml:space="preserve"> статуса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C1B52" w:rsidRPr="00FC1B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пальпация, перкуссия челюстно-лицевой области и органов рта у  пациентов со стоматологическими заболеваниями ортодонтического профиля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алгоритма постановки предварительного диагноза и составление плана инструментальных, лабораторных исследований и консультаций врачей-специалистов для пациентов со стоматологическими заболеваниями ортодонтического профиля 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ортодонтического диагноза </w:t>
            </w:r>
          </w:p>
        </w:tc>
      </w:tr>
      <w:tr w:rsidR="00F859B4" w:rsidTr="00DB1789">
        <w:trPr>
          <w:trHeight w:val="27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со стоматологическими заболеваниями ортодонтического профиля на лабораторные исследования</w:t>
            </w:r>
            <w:r w:rsidR="00003ECF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DB1789">
        <w:trPr>
          <w:trHeight w:val="27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пациентов со стоматологическими заболеваниями ортодонтического профиля на инструментальные исследования в соответствии с действующими </w:t>
            </w:r>
            <w:hyperlink w:anchor="P33" w:history="1">
              <w:r w:rsidR="003C122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орядкам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и оказания медицинской помощи, клиническими рекомендациями (протоколами лечения) </w:t>
            </w:r>
          </w:p>
        </w:tc>
      </w:tr>
      <w:tr w:rsidR="00F859B4" w:rsidTr="00DB1789">
        <w:trPr>
          <w:trHeight w:val="798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пациентов со стоматологическими заболеваниями ортодонтического профиля на консультацию к врачам-специалистам других профилей (отоларинголог, невролог, </w:t>
            </w:r>
            <w:r w:rsidR="00CE6F40" w:rsidRPr="00C05E8A">
              <w:rPr>
                <w:rFonts w:ascii="Times New Roman" w:eastAsia="Times New Roman" w:hAnsi="Times New Roman"/>
                <w:sz w:val="24"/>
                <w:szCs w:val="24"/>
              </w:rPr>
              <w:t>остеопат, и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др.)</w:t>
            </w:r>
            <w:r w:rsidR="003C1229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Повторный осмотр пациентов. Интерпретация данных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носителях), кинезиографии, аксиографии, электромиографии, миотонометрии, оптикотопографического исследования и т.д.,) 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Интерпретация данных консультаций пациентов врачами-специалистами</w:t>
            </w:r>
            <w:r w:rsidR="00EF09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(отоларинголог, невролог,</w:t>
            </w:r>
            <w:r w:rsidR="00EF09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остеопат и др.)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B70FE" w:rsidRDefault="00F859B4" w:rsidP="003C1229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диагноза с учетом действующей Международной статистической классификации болезней и проблем, </w:t>
            </w:r>
            <w:r w:rsidR="003C1229">
              <w:rPr>
                <w:rFonts w:ascii="Times New Roman" w:hAnsi="Times New Roman"/>
                <w:sz w:val="24"/>
                <w:szCs w:val="24"/>
              </w:rPr>
              <w:t>связанных со здоровьем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МКБ)</w:t>
            </w:r>
          </w:p>
        </w:tc>
      </w:tr>
      <w:tr w:rsidR="00F859B4" w:rsidTr="00DB1789">
        <w:trPr>
          <w:trHeight w:val="584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B70FE" w:rsidRDefault="00F859B4" w:rsidP="003C1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F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безопасности диагностических манипуляций</w:t>
            </w:r>
            <w:r w:rsidR="00EF09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проводимых врачом-ортодонтом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B70FE" w:rsidRDefault="00F859B4" w:rsidP="00C05E8A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дефектов коронок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зубов, целостности зубных рядов, стоматологических заболеваний, факторов риска </w:t>
            </w:r>
            <w:r w:rsidR="00CE6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онкопатологии </w:t>
            </w:r>
            <w:r w:rsidR="00CE6F40"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различных фоновых процессов, предопухолевых состояний)</w:t>
            </w:r>
          </w:p>
        </w:tc>
      </w:tr>
      <w:tr w:rsidR="00F859B4" w:rsidTr="00DB1789">
        <w:trPr>
          <w:trHeight w:val="317"/>
        </w:trPr>
        <w:tc>
          <w:tcPr>
            <w:tcW w:w="714" w:type="pct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86" w:type="pct"/>
          </w:tcPr>
          <w:p w:rsidR="00F859B4" w:rsidRPr="00EA357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57A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EA357A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 челюстно-лицевой области у пациентов со стоматологическими заболеваниями ортодонтического профиля 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</w:t>
            </w:r>
          </w:p>
        </w:tc>
      </w:tr>
      <w:tr w:rsidR="00F859B4" w:rsidTr="00DB1789">
        <w:trPr>
          <w:trHeight w:val="27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осмотра и обследования пациентов со стоматологическими заболеваниями ортодонтического профиля</w:t>
            </w:r>
            <w:r w:rsidR="003C1229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орядками оказания медицинской помощи и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клиническими рекомендациями (протоколами лечения) </w:t>
            </w:r>
          </w:p>
        </w:tc>
      </w:tr>
      <w:tr w:rsidR="00F859B4" w:rsidTr="00DB1789">
        <w:trPr>
          <w:trHeight w:val="463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Оценивать анатомо-функциональное состояние зубочелюстной системы в норме и  при зубочелюстно-лицевых аномалиях</w:t>
            </w:r>
          </w:p>
        </w:tc>
      </w:tr>
      <w:tr w:rsidR="00F859B4" w:rsidTr="00DB1789">
        <w:trPr>
          <w:trHeight w:val="463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физикального осмотра и обследования пациентов со стоматологическими заболеваниями ортодонтического профиля.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Владеть алгоритмом постановки предварительного диагноза, клинического диагноза и заключительного диагноза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и планировать объем лабораторных исследований пациентов со стоматологическими заболеваниями ортодонтического профиля в соответствии с действующими </w:t>
            </w:r>
            <w:hyperlink w:anchor="P33" w:history="1">
              <w:r w:rsidR="003C122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орядкам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DB1789">
        <w:trPr>
          <w:trHeight w:val="650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лабораторных исследований пациентов со стоматологическими заболеваниями ортодонтического профиля</w:t>
            </w:r>
          </w:p>
        </w:tc>
      </w:tr>
      <w:tr w:rsidR="00F859B4" w:rsidTr="00DB1789">
        <w:trPr>
          <w:trHeight w:val="649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и планировать объем инструментальных исследований у пациентов с зубочелюстно-лицевыми аномалиями: антропометрия лица и диагностических моделей челюстей, фотографии лица, зубов, окклюзии, ортопантомограммы челюстей (ОПТГ), телерентгенограммы головы (ТРГ)  компьютерную томографию головы (КТ или КЛКТ), томограмму височно-нижнечелюстного сустава далее (ВНЧС), магнитно-резонансную томографию ВНЧС (далее МРТ), электромиографии (далее ЭМГ), кинезиографии, аксиографии, реографии, доплерографии в соответствии с действующими </w:t>
            </w:r>
            <w:hyperlink w:anchor="P33" w:history="1">
              <w:r w:rsidR="003C122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>орядкам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 оказания медицинской помощи, клиническими рекомендациями (протоколами лечения) и стандартами  медицинской помощи</w:t>
            </w:r>
          </w:p>
        </w:tc>
      </w:tr>
      <w:tr w:rsidR="00F859B4" w:rsidTr="00DB1789">
        <w:trPr>
          <w:trHeight w:val="27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результатов визуализирующих и функциональных методов обследования пациентов со стоматологическими заболеваниями ортодонтического профиля:  антропометрия лица и диагностических моделей челюстей, фотографии лица, зубов, окклюзии, ортопантомограммы челюстей (ОПТГ), телерентгенограммы головы (ТРГ)  компьютерную томографию головы (КТ или КЛКТ), томограмму височно-нижнечелюстного сустава далее (ВНЧС), магнитно-резонансную томографию ВНЧС (далее МРТ), электромиографии (далее ЭМГ), кинезиографии, аксиографии, реографии</w:t>
            </w:r>
          </w:p>
        </w:tc>
      </w:tr>
      <w:tr w:rsidR="00F859B4" w:rsidTr="00DB1789">
        <w:trPr>
          <w:trHeight w:val="762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  <w:tcBorders>
              <w:bottom w:val="single" w:sz="4" w:space="0" w:color="808080"/>
            </w:tcBorders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необходимость направления пациентов со стоматологическими заболеваниями ортодонтического профиля на консультацию к врачам-специалистам в соответствии с действующими </w:t>
            </w:r>
            <w:hyperlink w:anchor="P33" w:history="1">
              <w:r w:rsidR="003C122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П</w:t>
              </w:r>
              <w:r w:rsidRPr="00C05E8A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орядками </w:t>
              </w:r>
            </w:hyperlink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DB1789">
        <w:trPr>
          <w:trHeight w:val="63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Применять при обследовании пациентов со стоматологическими заболеваниями ортодонтического профиля медицинские изделия 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DB1789">
        <w:trPr>
          <w:trHeight w:val="63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со стоматологическими заболеваниями ортодонтического профиля </w:t>
            </w:r>
          </w:p>
        </w:tc>
      </w:tr>
      <w:tr w:rsidR="00F859B4" w:rsidTr="00DB1789"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клинические симптомы и синдромы у пациентов со стоматологическими заболеваниями ортодонтического профиля </w:t>
            </w:r>
          </w:p>
        </w:tc>
      </w:tr>
      <w:tr w:rsidR="00F859B4" w:rsidTr="00DB1789">
        <w:trPr>
          <w:trHeight w:val="611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</w:t>
            </w:r>
            <w:r w:rsidR="00EF09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возникших в результате диагностических процедур у пациентов со стоматологическими заболеваниями ортодонтического профиля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 w:val="restart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 по профилю </w:t>
            </w:r>
          </w:p>
          <w:p w:rsidR="00F859B4" w:rsidRPr="00B11205" w:rsidRDefault="00607B36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F859B4" w:rsidRPr="00B11205">
              <w:rPr>
                <w:rFonts w:ascii="Times New Roman" w:hAnsi="Times New Roman"/>
                <w:sz w:val="24"/>
                <w:szCs w:val="24"/>
              </w:rPr>
              <w:t>ртодонтия»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сроки прорезывания зубов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bCs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>, периоды роста и развития зубочелюстно-лицевой системы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челюстно-лицевой области пациентов в различных возрастных группах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>Этиология и патогенез, клиническая картина, классификация, дифференциальная диагностика, особенности течения и</w:t>
            </w:r>
            <w:r w:rsidR="005D6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 xml:space="preserve">исходы </w:t>
            </w: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 xml:space="preserve"> и их осложнений с учетом периода развития зубочелюстной системы и возраста пациента</w:t>
            </w:r>
          </w:p>
        </w:tc>
      </w:tr>
      <w:tr w:rsidR="00F859B4" w:rsidTr="00DB1789">
        <w:trPr>
          <w:trHeight w:val="619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рентгенологического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 xml:space="preserve"> и других методов дополнительного обследования</w:t>
            </w:r>
          </w:p>
        </w:tc>
      </w:tr>
      <w:tr w:rsidR="00F859B4" w:rsidTr="00DB1789">
        <w:trPr>
          <w:trHeight w:val="560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>Современные медицинские изделия (аппаратура, инструментарий и материалы), применяемые в стоматологии и ортодонтии</w:t>
            </w:r>
          </w:p>
        </w:tc>
      </w:tr>
      <w:tr w:rsidR="00F859B4" w:rsidTr="00DB1789">
        <w:trPr>
          <w:trHeight w:val="514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pStyle w:val="17"/>
              <w:spacing w:after="100" w:afterAutospacing="1" w:line="240" w:lineRule="auto"/>
              <w:ind w:firstLine="0"/>
            </w:pPr>
            <w:r w:rsidRPr="00B11205"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859B4" w:rsidTr="00DB1789">
        <w:trPr>
          <w:trHeight w:val="187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pStyle w:val="17"/>
              <w:spacing w:line="240" w:lineRule="auto"/>
              <w:ind w:firstLine="0"/>
              <w:rPr>
                <w:color w:val="FF0000"/>
              </w:rPr>
            </w:pPr>
            <w:r w:rsidRPr="00754559">
              <w:rPr>
                <w:color w:val="000000"/>
              </w:rPr>
              <w:t>Международная статистическая классификация болезней и проблем</w:t>
            </w:r>
            <w:r w:rsidR="003D5BB3">
              <w:rPr>
                <w:color w:val="000000"/>
              </w:rPr>
              <w:t>, связанных со здоровьем (МКБ</w:t>
            </w:r>
            <w:r w:rsidRPr="00754559">
              <w:rPr>
                <w:color w:val="000000"/>
              </w:rPr>
              <w:t>)</w:t>
            </w:r>
          </w:p>
        </w:tc>
      </w:tr>
      <w:tr w:rsidR="00F859B4" w:rsidTr="00DB1789">
        <w:trPr>
          <w:trHeight w:val="320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6" w:type="pct"/>
          </w:tcPr>
          <w:p w:rsidR="00F859B4" w:rsidRPr="00B11205" w:rsidRDefault="00524030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859B4" w:rsidRPr="00B11205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F859B4" w:rsidRPr="00B1120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r w:rsidR="00F859B4">
              <w:rPr>
                <w:rFonts w:ascii="Times New Roman" w:hAnsi="Times New Roman"/>
                <w:sz w:val="24"/>
                <w:szCs w:val="24"/>
              </w:rPr>
              <w:t xml:space="preserve"> взрослому</w:t>
            </w:r>
            <w:r w:rsidR="00F859B4" w:rsidRPr="00B11205">
              <w:rPr>
                <w:rFonts w:ascii="Times New Roman" w:hAnsi="Times New Roman"/>
                <w:sz w:val="24"/>
                <w:szCs w:val="24"/>
              </w:rPr>
              <w:t xml:space="preserve"> населению </w:t>
            </w:r>
            <w:r w:rsidR="003D5BB3">
              <w:rPr>
                <w:rFonts w:ascii="Times New Roman" w:hAnsi="Times New Roman"/>
                <w:sz w:val="24"/>
                <w:szCs w:val="24"/>
              </w:rPr>
              <w:t>при стоматологических заболеваниях</w:t>
            </w:r>
          </w:p>
        </w:tc>
      </w:tr>
      <w:tr w:rsidR="00607B36" w:rsidTr="00DB1789">
        <w:trPr>
          <w:trHeight w:val="320"/>
        </w:trPr>
        <w:tc>
          <w:tcPr>
            <w:tcW w:w="714" w:type="pct"/>
            <w:vMerge/>
          </w:tcPr>
          <w:p w:rsidR="00607B36" w:rsidRPr="00BB70FE" w:rsidRDefault="00607B36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6" w:type="pct"/>
          </w:tcPr>
          <w:p w:rsidR="00607B36" w:rsidRDefault="00524030" w:rsidP="003D5BB3">
            <w:pPr>
              <w:snapToGrid w:val="0"/>
              <w:spacing w:after="0" w:line="240" w:lineRule="auto"/>
              <w:jc w:val="both"/>
            </w:pPr>
            <w:hyperlink w:anchor="P33" w:history="1">
              <w:r w:rsidR="003D5BB3" w:rsidRPr="00B11205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3D5BB3" w:rsidRPr="00B1120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r w:rsidR="003D5BB3">
              <w:rPr>
                <w:rFonts w:ascii="Times New Roman" w:hAnsi="Times New Roman"/>
                <w:sz w:val="24"/>
                <w:szCs w:val="24"/>
              </w:rPr>
              <w:t xml:space="preserve"> детям со стоматологическими заболеваниями</w:t>
            </w:r>
          </w:p>
        </w:tc>
      </w:tr>
      <w:tr w:rsidR="00F859B4" w:rsidTr="00DB1789">
        <w:trPr>
          <w:trHeight w:val="43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населению по </w:t>
            </w: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профилю «ортодонтия»</w:t>
            </w:r>
          </w:p>
        </w:tc>
      </w:tr>
      <w:tr w:rsidR="00F859B4" w:rsidTr="00DB1789">
        <w:trPr>
          <w:trHeight w:val="43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Pr="00400F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F859B4" w:rsidTr="00DB1789">
        <w:trPr>
          <w:trHeight w:val="42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EA25A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со стоматологическими заболеваниями ортодонтического профиля </w:t>
            </w:r>
          </w:p>
        </w:tc>
      </w:tr>
      <w:tr w:rsidR="00F859B4" w:rsidTr="00DB1789">
        <w:trPr>
          <w:trHeight w:val="42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со стороны функции зубочелюстной системы при заболеваниях других органов и систем организма человека 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F859B4" w:rsidTr="00DB1789">
        <w:trPr>
          <w:trHeight w:val="42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EA25A3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препаратов у пациентов со стоматологическими заболеваниями ортодонтического профиля</w:t>
            </w:r>
          </w:p>
        </w:tc>
      </w:tr>
      <w:tr w:rsidR="00F859B4" w:rsidTr="00DB1789">
        <w:trPr>
          <w:trHeight w:val="345"/>
        </w:trPr>
        <w:tc>
          <w:tcPr>
            <w:tcW w:w="71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0A4595" w:rsidTr="00DB1789">
        <w:trPr>
          <w:trHeight w:val="345"/>
        </w:trPr>
        <w:tc>
          <w:tcPr>
            <w:tcW w:w="714" w:type="pct"/>
          </w:tcPr>
          <w:p w:rsidR="000A4595" w:rsidRPr="00BB70FE" w:rsidRDefault="000A4595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pct"/>
          </w:tcPr>
          <w:p w:rsidR="000A4595" w:rsidRPr="00B11205" w:rsidRDefault="000A4595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ведения типовой учетно-отчетной медицинской документации в медицинских </w:t>
            </w:r>
            <w:r w:rsidRPr="00D02AE0">
              <w:rPr>
                <w:rFonts w:ascii="Times New Roman" w:eastAsia="Times New Roman" w:hAnsi="Times New Roman"/>
                <w:sz w:val="24"/>
                <w:szCs w:val="24"/>
              </w:rPr>
              <w:t>организациях</w:t>
            </w: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профиля</w:t>
            </w:r>
          </w:p>
        </w:tc>
      </w:tr>
      <w:tr w:rsidR="00F859B4" w:rsidTr="00DB1789">
        <w:trPr>
          <w:trHeight w:val="855"/>
        </w:trPr>
        <w:tc>
          <w:tcPr>
            <w:tcW w:w="714" w:type="pc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286" w:type="pct"/>
          </w:tcPr>
          <w:p w:rsidR="00F859B4" w:rsidRPr="00EA25A3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 их законными представителями, коллегами </w:t>
            </w:r>
          </w:p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9B4" w:rsidRPr="005F174F" w:rsidRDefault="00F859B4" w:rsidP="00F859B4">
      <w:pPr>
        <w:pStyle w:val="3"/>
        <w:spacing w:after="240"/>
        <w:rPr>
          <w:szCs w:val="24"/>
        </w:rPr>
      </w:pPr>
      <w:r>
        <w:rPr>
          <w:szCs w:val="24"/>
        </w:rPr>
        <w:t>3.</w:t>
      </w:r>
      <w:r>
        <w:rPr>
          <w:szCs w:val="24"/>
          <w:lang w:val="en-US"/>
        </w:rPr>
        <w:t>6</w:t>
      </w:r>
      <w:r w:rsidRPr="005545A0">
        <w:rPr>
          <w:szCs w:val="24"/>
        </w:rPr>
        <w:t>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со стоматологическими заболеваниями ортодонтического профиля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периоде постоянных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215158" w:rsidRDefault="00215158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215158" w:rsidRPr="005545A0" w:rsidRDefault="00215158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446"/>
        <w:gridCol w:w="8125"/>
      </w:tblGrid>
      <w:tr w:rsidR="00F859B4" w:rsidTr="00236F91">
        <w:trPr>
          <w:trHeight w:val="463"/>
        </w:trPr>
        <w:tc>
          <w:tcPr>
            <w:tcW w:w="1446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7B1BD8" w:rsidRDefault="00F859B4" w:rsidP="007B1B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B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комплексного плана лечения пациентов со стоматологическими заболеваниями ортодонтического профиля с учетом диагноза, клинической картины и возраста пациента</w:t>
            </w:r>
            <w:r w:rsidR="00B54894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7B1BD8">
              <w:rPr>
                <w:rFonts w:ascii="Times New Roman" w:eastAsia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236F91">
        <w:trPr>
          <w:trHeight w:val="463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пациента со стоматологическими заболеваниями ортодонтического профиля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F859B4" w:rsidTr="00215158">
        <w:trPr>
          <w:trHeight w:val="242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Динамическое наблюдение за ходом лечения ортодонтических пациентов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медицинских изделий, лекарственных препаратов, в соответствии с клиническими рекомендациями (протоколами лечения) 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</w:t>
            </w:r>
            <w:r w:rsidR="007B1BD8" w:rsidRPr="007B1BD8">
              <w:rPr>
                <w:rFonts w:ascii="Times New Roman" w:eastAsia="Times New Roman" w:hAnsi="Times New Roman"/>
                <w:sz w:val="24"/>
                <w:szCs w:val="24"/>
              </w:rPr>
              <w:t>объема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 ортодонтического и хирургического вмешательства при комбинированном методе лечения скелетных форм зубочелюстно-лицевых аномалий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применения медицинских изделий у пациентов с аномалиями зубов, зубных рядов и челюстей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Назначение немедикаментозного лечения: физиотерапевтических методов, лечебной физкультуры, массаж</w:t>
            </w:r>
            <w:r w:rsidR="002151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15158" w:rsidRPr="002151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4894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действующими П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немедикаментозного лечения у пациентов с зубочелюстно-лицевыми аномалиями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диагностических и лечебных манипуляций пациентам со стоматологическими заболеваниями ортодонтического профиля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неотложной медицинской помощи пациентам со стоматологическими заболеваниями ортодонтического профиля </w:t>
            </w:r>
          </w:p>
        </w:tc>
      </w:tr>
      <w:tr w:rsidR="00F859B4" w:rsidTr="00215158">
        <w:trPr>
          <w:trHeight w:val="51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лечение осложнений, побочных действий, нежелательных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реакций, в том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215158">
        <w:trPr>
          <w:trHeight w:val="51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</w:p>
        </w:tc>
      </w:tr>
      <w:tr w:rsidR="00F859B4" w:rsidTr="00215158">
        <w:trPr>
          <w:trHeight w:val="463"/>
        </w:trPr>
        <w:tc>
          <w:tcPr>
            <w:tcW w:w="152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647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ортодонтического профиля в соответствии с действующими </w:t>
            </w:r>
            <w:r w:rsidR="00B54894">
              <w:rPr>
                <w:rFonts w:ascii="Times New Roman" w:hAnsi="Times New Roman"/>
                <w:sz w:val="24"/>
                <w:szCs w:val="24"/>
              </w:rPr>
              <w:t>П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ортодонтических пациентов с пародонтологическими заболеваниями </w:t>
            </w:r>
            <w:r w:rsidR="00B54894">
              <w:rPr>
                <w:rFonts w:ascii="Times New Roman" w:hAnsi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Default="00F859B4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</w:t>
            </w:r>
            <w:r w:rsidR="003D5BB3">
              <w:rPr>
                <w:rFonts w:ascii="Times New Roman" w:hAnsi="Times New Roman"/>
                <w:sz w:val="24"/>
                <w:szCs w:val="24"/>
              </w:rPr>
              <w:t>ортодонтических пациентов с гнат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ическими формами зубочелюстно-лицевых аномалий </w:t>
            </w:r>
            <w:r w:rsidR="00B54894">
              <w:rPr>
                <w:rFonts w:ascii="Times New Roman" w:hAnsi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  <w:r>
              <w:rPr>
                <w:rFonts w:ascii="Times New Roman" w:hAnsi="Times New Roman"/>
                <w:sz w:val="24"/>
                <w:szCs w:val="24"/>
              </w:rPr>
              <w:t>и принципами междисциплинарного подхода</w:t>
            </w:r>
          </w:p>
        </w:tc>
      </w:tr>
      <w:tr w:rsidR="00F859B4" w:rsidTr="00215158">
        <w:trPr>
          <w:trHeight w:val="341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избирательное пришлифовывание зубов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E1FA2" w:rsidRDefault="00F859B4" w:rsidP="003D5B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медицинские изделия и лекарственные препараты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="0095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ортодонтического профиля,</w:t>
            </w:r>
            <w:r w:rsidR="00B5489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215158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3024C" w:rsidRDefault="00F859B4" w:rsidP="003D5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помощь</w:t>
            </w:r>
            <w:r w:rsidRPr="00C3024C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экстренной и неотложной формах при стоматологических заболеваниях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ортодонтического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F859B4" w:rsidTr="00215158">
        <w:trPr>
          <w:trHeight w:val="60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CE6F40" w:rsidP="003D5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первичную</w:t>
            </w:r>
            <w:r w:rsidR="00236F91">
              <w:rPr>
                <w:rFonts w:ascii="Times New Roman" w:hAnsi="Times New Roman"/>
                <w:sz w:val="24"/>
                <w:szCs w:val="24"/>
              </w:rPr>
              <w:t xml:space="preserve"> специализированную медико-санитарной помощь</w:t>
            </w:r>
            <w:r w:rsidR="00F859B4" w:rsidRPr="00BB70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F91">
              <w:rPr>
                <w:rFonts w:ascii="Times New Roman" w:hAnsi="Times New Roman"/>
                <w:sz w:val="24"/>
                <w:szCs w:val="24"/>
              </w:rPr>
              <w:t>в том числе, высокотехнологичную</w:t>
            </w:r>
            <w:r w:rsidR="0018110A">
              <w:rPr>
                <w:rFonts w:ascii="Times New Roman" w:hAnsi="Times New Roman"/>
                <w:sz w:val="24"/>
                <w:szCs w:val="24"/>
              </w:rPr>
              <w:t xml:space="preserve"> медицинскую</w:t>
            </w:r>
            <w:r w:rsidR="00F859B4" w:rsidRPr="00BB70FE">
              <w:rPr>
                <w:rFonts w:ascii="Times New Roman" w:hAnsi="Times New Roman"/>
                <w:sz w:val="24"/>
                <w:szCs w:val="24"/>
              </w:rPr>
              <w:t xml:space="preserve"> помощи пациентам </w:t>
            </w:r>
            <w:r w:rsidR="00F859B4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859B4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аномалиями, травмами зубов.</w:t>
            </w:r>
          </w:p>
        </w:tc>
      </w:tr>
      <w:tr w:rsidR="00F859B4" w:rsidRPr="0088642F" w:rsidTr="00215158">
        <w:trPr>
          <w:trHeight w:val="341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18110A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медицинскую помощь</w:t>
            </w:r>
            <w:r w:rsidR="00F859B4" w:rsidRPr="000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B3">
              <w:rPr>
                <w:rFonts w:ascii="Times New Roman" w:hAnsi="Times New Roman"/>
                <w:sz w:val="24"/>
                <w:szCs w:val="24"/>
              </w:rPr>
              <w:t xml:space="preserve">взрослому населению </w:t>
            </w:r>
            <w:r w:rsidR="003D5BB3">
              <w:rPr>
                <w:rFonts w:ascii="Times New Roman" w:hAnsi="Times New Roman"/>
                <w:color w:val="000000"/>
                <w:sz w:val="24"/>
                <w:szCs w:val="24"/>
              </w:rPr>
              <w:t>при стоматологических заболеваниях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ортодонтического профиля</w:t>
            </w:r>
          </w:p>
        </w:tc>
      </w:tr>
      <w:tr w:rsidR="003D5BB3" w:rsidRPr="0088642F" w:rsidTr="00215158">
        <w:trPr>
          <w:trHeight w:val="341"/>
        </w:trPr>
        <w:tc>
          <w:tcPr>
            <w:tcW w:w="1526" w:type="dxa"/>
            <w:vMerge/>
          </w:tcPr>
          <w:p w:rsidR="003D5BB3" w:rsidRPr="00BB70FE" w:rsidRDefault="003D5BB3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D5BB3" w:rsidRPr="000E1FA2" w:rsidRDefault="0018110A" w:rsidP="003D5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медицинскую помощь</w:t>
            </w:r>
            <w:r w:rsidR="003D5BB3" w:rsidRPr="000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B3">
              <w:rPr>
                <w:rFonts w:ascii="Times New Roman" w:hAnsi="Times New Roman"/>
                <w:sz w:val="24"/>
                <w:szCs w:val="24"/>
              </w:rPr>
              <w:t xml:space="preserve">детям со </w:t>
            </w:r>
            <w:r w:rsidR="003D5BB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ортодонтического профиля</w:t>
            </w:r>
          </w:p>
        </w:tc>
      </w:tr>
      <w:tr w:rsidR="00F859B4" w:rsidTr="00215158">
        <w:trPr>
          <w:trHeight w:val="341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Психоподготовка пациентов к ортодонтическому лечению</w:t>
            </w:r>
          </w:p>
        </w:tc>
      </w:tr>
      <w:tr w:rsidR="00F859B4" w:rsidRPr="000F5DD5" w:rsidTr="00215158">
        <w:trPr>
          <w:trHeight w:val="629"/>
        </w:trPr>
        <w:tc>
          <w:tcPr>
            <w:tcW w:w="1526" w:type="dxa"/>
            <w:vMerge/>
          </w:tcPr>
          <w:p w:rsidR="00F859B4" w:rsidRPr="000F5DD5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F859B4" w:rsidRPr="000F5DD5" w:rsidTr="00215158">
        <w:trPr>
          <w:trHeight w:val="637"/>
        </w:trPr>
        <w:tc>
          <w:tcPr>
            <w:tcW w:w="1526" w:type="dxa"/>
            <w:vMerge/>
          </w:tcPr>
          <w:p w:rsidR="00F859B4" w:rsidRPr="000F5DD5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лабораторных исследований стоматологических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ортодонтического профиля</w:t>
            </w:r>
          </w:p>
        </w:tc>
      </w:tr>
      <w:tr w:rsidR="00F859B4" w:rsidTr="00215158">
        <w:trPr>
          <w:trHeight w:val="637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B858A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сбора информации от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B858A1">
              <w:rPr>
                <w:rFonts w:ascii="Times New Roman" w:hAnsi="Times New Roman"/>
                <w:bCs/>
                <w:sz w:val="24"/>
                <w:szCs w:val="24"/>
              </w:rPr>
              <w:t>их законных представит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елей со стоматологическими заболеваниями ортодонтического профиля 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F859B4" w:rsidTr="00215158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заболевания твердых тканей зубов,</w:t>
            </w:r>
            <w:r w:rsidRPr="00A801F7">
              <w:rPr>
                <w:rFonts w:ascii="Times New Roman" w:hAnsi="Times New Roman"/>
                <w:sz w:val="24"/>
                <w:szCs w:val="24"/>
              </w:rPr>
              <w:t xml:space="preserve"> пульпы и периодонта, заболевания пародонта, слизистой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оболочки</w:t>
            </w:r>
            <w:r w:rsidRPr="00A801F7">
              <w:rPr>
                <w:rFonts w:ascii="Times New Roman" w:hAnsi="Times New Roman"/>
                <w:sz w:val="24"/>
                <w:szCs w:val="24"/>
              </w:rPr>
              <w:t xml:space="preserve"> 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губ</w:t>
            </w:r>
          </w:p>
        </w:tc>
      </w:tr>
      <w:tr w:rsidR="00F859B4" w:rsidTr="00215158">
        <w:tc>
          <w:tcPr>
            <w:tcW w:w="1526" w:type="dxa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A801F7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859B4" w:rsidTr="00215158">
        <w:trPr>
          <w:trHeight w:val="561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8800E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зубочелюстно-лицевыми аномалиями</w:t>
            </w:r>
          </w:p>
        </w:tc>
      </w:tr>
      <w:tr w:rsidR="00F859B4" w:rsidTr="00236F91"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Современные методы лечения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ортодонтического профиля</w:t>
            </w:r>
          </w:p>
        </w:tc>
      </w:tr>
      <w:tr w:rsidR="00F859B4" w:rsidTr="00236F91"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применению медицинских изделий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зубочелюстно-лицевыми аномалиями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B54894">
                <w:rPr>
                  <w:rFonts w:ascii="Times New Roman" w:hAnsi="Times New Roman"/>
                  <w:sz w:val="24"/>
                  <w:szCs w:val="24"/>
                </w:rPr>
                <w:t xml:space="preserve"> П</w:t>
              </w:r>
              <w:r w:rsidRPr="00BB70FE">
                <w:rPr>
                  <w:rFonts w:ascii="Times New Roman" w:hAnsi="Times New Roman"/>
                  <w:sz w:val="24"/>
                  <w:szCs w:val="24"/>
                </w:rPr>
                <w:t>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</w:t>
            </w:r>
          </w:p>
        </w:tc>
      </w:tr>
      <w:tr w:rsidR="00F859B4" w:rsidTr="00236F91"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немедикаментозного лечения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ортодонтии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Tr="00236F91">
        <w:trPr>
          <w:trHeight w:val="186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EE1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зубочелюстно-лицевых аномалий </w:t>
            </w:r>
            <w:r w:rsidR="00CE6F40" w:rsidRPr="00EE1791">
              <w:rPr>
                <w:rFonts w:ascii="Times New Roman" w:hAnsi="Times New Roman"/>
                <w:color w:val="000000"/>
                <w:sz w:val="24"/>
                <w:szCs w:val="24"/>
              </w:rPr>
              <w:t>и аномалий</w:t>
            </w:r>
            <w:r w:rsidRPr="00EE1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данный возрастной период, 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Tr="00236F91">
        <w:trPr>
          <w:trHeight w:val="184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применения ортодонтических аппаратов в зависимости от зубочелюстной аномалии и возраста пациента</w:t>
            </w:r>
          </w:p>
        </w:tc>
      </w:tr>
      <w:tr w:rsidR="00F859B4" w:rsidTr="00236F91">
        <w:trPr>
          <w:trHeight w:val="184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дополнительных медицинских изделий в качестве опорных элементов при лечении ЗЧЛА, способы фиксации, показания к использованию</w:t>
            </w:r>
          </w:p>
        </w:tc>
      </w:tr>
      <w:tr w:rsidR="00F859B4" w:rsidTr="00236F91">
        <w:trPr>
          <w:trHeight w:val="184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859B4" w:rsidTr="00236F91">
        <w:trPr>
          <w:trHeight w:val="184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подготовки к комбинированному методу лечения при междисциплинарном подходе</w:t>
            </w:r>
          </w:p>
        </w:tc>
      </w:tr>
      <w:tr w:rsidR="00F859B4" w:rsidTr="00236F91">
        <w:trPr>
          <w:trHeight w:val="184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стоматологическими заболеваниями ортодонтического профиля</w:t>
            </w:r>
          </w:p>
        </w:tc>
      </w:tr>
      <w:tr w:rsidR="00F859B4" w:rsidTr="00236F91">
        <w:trPr>
          <w:trHeight w:val="269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F859B4" w:rsidTr="00236F91">
        <w:trPr>
          <w:trHeight w:val="292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859B4" w:rsidTr="00236F91">
        <w:trPr>
          <w:trHeight w:val="370"/>
        </w:trPr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236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ведения типовой учетно-отчетной медицинской документации в медицинских организациях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стоматологического профиля</w:t>
            </w:r>
          </w:p>
        </w:tc>
      </w:tr>
      <w:tr w:rsidR="00F859B4" w:rsidTr="00236F91"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236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C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F859B4" w:rsidTr="00236F91">
        <w:tc>
          <w:tcPr>
            <w:tcW w:w="144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F859B4" w:rsidRPr="00BB70FE" w:rsidRDefault="00F859B4" w:rsidP="00236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</w:t>
            </w:r>
            <w:r w:rsidR="00236F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  <w:r w:rsidR="00236F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6F91" w:rsidTr="00236F91">
        <w:tc>
          <w:tcPr>
            <w:tcW w:w="1446" w:type="dxa"/>
            <w:vMerge/>
          </w:tcPr>
          <w:p w:rsidR="00236F91" w:rsidRPr="00BB70FE" w:rsidRDefault="00236F91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236F91" w:rsidRPr="00BB70FE" w:rsidRDefault="00236F91" w:rsidP="00236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взрослому населению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стоматологических заболеваниях</w:t>
            </w:r>
          </w:p>
        </w:tc>
      </w:tr>
      <w:tr w:rsidR="00236F91" w:rsidTr="00236F91">
        <w:trPr>
          <w:trHeight w:val="667"/>
        </w:trPr>
        <w:tc>
          <w:tcPr>
            <w:tcW w:w="1446" w:type="dxa"/>
            <w:vMerge/>
          </w:tcPr>
          <w:p w:rsidR="00236F91" w:rsidRPr="00BB70FE" w:rsidRDefault="00236F91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5" w:type="dxa"/>
          </w:tcPr>
          <w:p w:rsidR="00236F91" w:rsidRPr="000E1FA2" w:rsidRDefault="00236F91" w:rsidP="00236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</w:t>
            </w:r>
          </w:p>
        </w:tc>
      </w:tr>
      <w:tr w:rsidR="00236F91" w:rsidTr="00236F91">
        <w:tc>
          <w:tcPr>
            <w:tcW w:w="1446" w:type="dxa"/>
          </w:tcPr>
          <w:p w:rsidR="00236F91" w:rsidRPr="00BB70FE" w:rsidRDefault="00236F91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25" w:type="dxa"/>
          </w:tcPr>
          <w:p w:rsidR="00236F91" w:rsidRPr="000E1FA2" w:rsidRDefault="00236F9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 их законными представителями, коллегами </w:t>
            </w:r>
          </w:p>
        </w:tc>
      </w:tr>
    </w:tbl>
    <w:p w:rsidR="00F859B4" w:rsidRDefault="00F859B4" w:rsidP="00F859B4">
      <w:pPr>
        <w:pStyle w:val="3"/>
        <w:spacing w:after="240"/>
        <w:rPr>
          <w:szCs w:val="24"/>
        </w:rPr>
      </w:pPr>
    </w:p>
    <w:p w:rsidR="00865F34" w:rsidRDefault="00865F34" w:rsidP="00F859B4">
      <w:pPr>
        <w:pStyle w:val="3"/>
        <w:spacing w:after="240"/>
        <w:rPr>
          <w:szCs w:val="24"/>
        </w:rPr>
      </w:pPr>
    </w:p>
    <w:p w:rsidR="00F859B4" w:rsidRPr="005F174F" w:rsidRDefault="00F859B4" w:rsidP="00F859B4">
      <w:pPr>
        <w:pStyle w:val="3"/>
        <w:spacing w:after="240"/>
        <w:rPr>
          <w:szCs w:val="24"/>
        </w:rPr>
      </w:pPr>
      <w:r>
        <w:rPr>
          <w:szCs w:val="24"/>
        </w:rPr>
        <w:t>3.6.3</w:t>
      </w:r>
      <w:r w:rsidRPr="005545A0">
        <w:rPr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0E1FA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безопасности 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стоматологическими заболеваниями ортодонтического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в раннем возрасте и  в периоде смены 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/03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0"/>
        <w:gridCol w:w="7291"/>
      </w:tblGrid>
      <w:tr w:rsidR="00F859B4" w:rsidTr="0050384D">
        <w:trPr>
          <w:trHeight w:val="463"/>
        </w:trPr>
        <w:tc>
          <w:tcPr>
            <w:tcW w:w="2280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0E1FA2" w:rsidRDefault="00F859B4" w:rsidP="00B54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детей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с учетом диагноза, клинической картины</w:t>
            </w:r>
            <w:r w:rsidR="00B5489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</w:t>
            </w:r>
          </w:p>
        </w:tc>
      </w:tr>
      <w:tr w:rsidR="00F859B4" w:rsidTr="00F92901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возрастом пациента, степенью выраженности ЗЧЛ аномалии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</w:t>
            </w:r>
          </w:p>
        </w:tc>
      </w:tr>
      <w:tr w:rsidR="00F859B4" w:rsidTr="00F92901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медицинских изделий при врожденных аномалиях зубочелюстно-лицевой области</w:t>
            </w:r>
          </w:p>
        </w:tc>
      </w:tr>
      <w:tr w:rsidR="00F859B4" w:rsidTr="00F92901">
        <w:trPr>
          <w:trHeight w:val="34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Динамическое наблюдение за ходом ортодонтического лечения 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123">
              <w:rPr>
                <w:rFonts w:ascii="Times New Roman" w:hAnsi="Times New Roman"/>
                <w:sz w:val="24"/>
                <w:szCs w:val="24"/>
              </w:rPr>
              <w:t>Консультирование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ортодонтического</w:t>
            </w:r>
            <w:r w:rsidRPr="00041123">
              <w:rPr>
                <w:rFonts w:ascii="Times New Roman" w:hAnsi="Times New Roman"/>
                <w:sz w:val="24"/>
                <w:szCs w:val="24"/>
              </w:rPr>
              <w:t xml:space="preserve"> профиля по методам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обоснование наиболее целесообразной тактики лечения</w:t>
            </w:r>
            <w:r w:rsidRPr="00041123">
              <w:rPr>
                <w:rFonts w:ascii="Times New Roman" w:hAnsi="Times New Roman"/>
                <w:sz w:val="24"/>
                <w:szCs w:val="24"/>
              </w:rPr>
              <w:t xml:space="preserve"> с учетом междисциплинарного подхода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="00B54894">
              <w:rPr>
                <w:rFonts w:ascii="Times New Roman" w:hAnsi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  <w:r w:rsidR="00DD39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4894">
              <w:rPr>
                <w:rFonts w:ascii="Times New Roman" w:hAnsi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F92901">
        <w:trPr>
          <w:trHeight w:val="51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</w:t>
            </w:r>
            <w:r w:rsidR="00DD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DD3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F36">
              <w:rPr>
                <w:rFonts w:ascii="Times New Roman" w:hAnsi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орядками оказания медицинской помощи,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периода развития зубочелюстной системы</w:t>
            </w:r>
          </w:p>
        </w:tc>
      </w:tr>
      <w:tr w:rsidR="00F859B4" w:rsidTr="00F92901">
        <w:trPr>
          <w:trHeight w:val="51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F859B4" w:rsidTr="00F92901">
        <w:trPr>
          <w:trHeight w:val="463"/>
        </w:trPr>
        <w:tc>
          <w:tcPr>
            <w:tcW w:w="2376" w:type="dxa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 w:rsidR="00DD39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DD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стоматологическими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заболеваниями ортодонтического профиля</w:t>
            </w:r>
            <w:r w:rsidR="00DD39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младшего возраста </w:t>
            </w:r>
          </w:p>
        </w:tc>
      </w:tr>
      <w:tr w:rsidR="00F859B4" w:rsidTr="00F92901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данный возрастной период </w:t>
            </w:r>
          </w:p>
        </w:tc>
      </w:tr>
      <w:tr w:rsidR="00F859B4" w:rsidTr="00F92901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профилактических мероприятий в раннем возрасте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  <w:r w:rsidR="00DD39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F859B4" w:rsidTr="00F92901">
        <w:trPr>
          <w:trHeight w:val="6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RPr="0088642F" w:rsidTr="00F92901">
        <w:trPr>
          <w:trHeight w:val="65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ортодонтического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F859B4" w:rsidTr="00F92901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раннего ортодонтического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F859B4" w:rsidRPr="00235955" w:rsidTr="00F92901">
        <w:tc>
          <w:tcPr>
            <w:tcW w:w="2376" w:type="dxa"/>
            <w:vMerge/>
          </w:tcPr>
          <w:p w:rsidR="00F859B4" w:rsidRPr="00235955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3595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5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зубочелюстно-лицевыми аномалиями</w:t>
            </w:r>
          </w:p>
        </w:tc>
      </w:tr>
      <w:tr w:rsidR="00F859B4" w:rsidRPr="00235955" w:rsidTr="00F92901">
        <w:tc>
          <w:tcPr>
            <w:tcW w:w="2376" w:type="dxa"/>
            <w:vMerge/>
          </w:tcPr>
          <w:p w:rsidR="00F859B4" w:rsidRPr="00235955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3595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5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в возрасте от рождения до начала смены зубов с зубочелюстно-лицевыми аномалиями </w:t>
            </w:r>
          </w:p>
        </w:tc>
      </w:tr>
      <w:tr w:rsidR="00F859B4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челюстно-лицевой области и основных синдромов, проявляющихся в челюстно-лицевой области</w:t>
            </w:r>
          </w:p>
        </w:tc>
      </w:tr>
      <w:tr w:rsidR="0050384D" w:rsidRPr="00235955" w:rsidTr="00F92901">
        <w:tc>
          <w:tcPr>
            <w:tcW w:w="2376" w:type="dxa"/>
            <w:vMerge/>
          </w:tcPr>
          <w:p w:rsidR="0050384D" w:rsidRPr="00235955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50384D" w:rsidRPr="00BB70FE" w:rsidRDefault="0050384D" w:rsidP="00CE53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взрослому населению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стоматологических заболеваниях</w:t>
            </w:r>
          </w:p>
        </w:tc>
      </w:tr>
      <w:tr w:rsidR="0050384D" w:rsidRPr="00235955" w:rsidTr="0050384D">
        <w:tc>
          <w:tcPr>
            <w:tcW w:w="2280" w:type="dxa"/>
            <w:vMerge/>
          </w:tcPr>
          <w:p w:rsidR="0050384D" w:rsidRPr="00235955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0E1FA2" w:rsidRDefault="0050384D" w:rsidP="00CE53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</w:t>
            </w:r>
          </w:p>
        </w:tc>
      </w:tr>
      <w:tr w:rsidR="0050384D" w:rsidTr="0050384D"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190631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 xml:space="preserve">Комплексная взаимосвязь между стоматологическим здоровьем, </w:t>
            </w:r>
            <w:r w:rsidRPr="00190631">
              <w:rPr>
                <w:rFonts w:ascii="Times New Roman" w:hAnsi="Times New Roman"/>
                <w:color w:val="000000"/>
                <w:sz w:val="24"/>
                <w:szCs w:val="24"/>
              </w:rPr>
              <w:t>питанием,</w:t>
            </w:r>
            <w:r w:rsidRPr="00190631">
              <w:rPr>
                <w:rFonts w:ascii="Times New Roman" w:hAnsi="Times New Roman"/>
                <w:sz w:val="24"/>
                <w:szCs w:val="24"/>
              </w:rPr>
              <w:t xml:space="preserve"> общим здоровьем, заболеваниями, применением лекарственных препаратов у детей</w:t>
            </w:r>
          </w:p>
        </w:tc>
      </w:tr>
      <w:tr w:rsidR="0050384D" w:rsidTr="0050384D">
        <w:trPr>
          <w:trHeight w:val="186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190631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631">
              <w:rPr>
                <w:rFonts w:ascii="Times New Roman" w:hAnsi="Times New Roman"/>
                <w:sz w:val="24"/>
                <w:szCs w:val="24"/>
              </w:rPr>
              <w:t>и деформациях у детей</w:t>
            </w:r>
          </w:p>
        </w:tc>
      </w:tr>
      <w:tr w:rsidR="0050384D" w:rsidTr="0050384D">
        <w:trPr>
          <w:trHeight w:val="184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190631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классификация, врожденных, приобретенных аномалий зубов, зубных рядов, альвеолярных отростков, челюстей, лица у детей</w:t>
            </w:r>
          </w:p>
        </w:tc>
      </w:tr>
      <w:tr w:rsidR="0050384D" w:rsidTr="0050384D">
        <w:trPr>
          <w:trHeight w:val="184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зубочелюстно-лицевых аномалий </w:t>
            </w:r>
            <w:r w:rsidR="00CE6F40"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>и аномалий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50384D" w:rsidTr="0050384D">
        <w:trPr>
          <w:trHeight w:val="463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50384D" w:rsidTr="0050384D">
        <w:trPr>
          <w:trHeight w:val="463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784409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09">
              <w:rPr>
                <w:rFonts w:ascii="Times New Roman" w:hAnsi="Times New Roman"/>
                <w:sz w:val="24"/>
                <w:szCs w:val="24"/>
              </w:rPr>
              <w:t xml:space="preserve"> Способы ортодонтического лечения при врожденные аномалиях челюстно-лицевой области, </w:t>
            </w:r>
          </w:p>
        </w:tc>
      </w:tr>
      <w:tr w:rsidR="0050384D" w:rsidRPr="00F1030E" w:rsidTr="0050384D">
        <w:trPr>
          <w:trHeight w:val="463"/>
        </w:trPr>
        <w:tc>
          <w:tcPr>
            <w:tcW w:w="2280" w:type="dxa"/>
            <w:vMerge/>
          </w:tcPr>
          <w:p w:rsidR="0050384D" w:rsidRPr="00F1030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784409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09">
              <w:rPr>
                <w:rStyle w:val="extended-textshort"/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50384D" w:rsidTr="0050384D">
        <w:trPr>
          <w:trHeight w:val="463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784409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09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у пациентов </w:t>
            </w:r>
            <w:r w:rsidRPr="00784409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50384D" w:rsidTr="0050384D">
        <w:trPr>
          <w:trHeight w:val="259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0F">
              <w:rPr>
                <w:rFonts w:ascii="Times New Roman" w:hAnsi="Times New Roman"/>
                <w:sz w:val="24"/>
                <w:szCs w:val="24"/>
              </w:rPr>
              <w:t>Применять средства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идуальной защиты при лечении стоматологических пациентов </w:t>
            </w:r>
          </w:p>
        </w:tc>
      </w:tr>
      <w:tr w:rsidR="0050384D" w:rsidTr="0050384D"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50384D" w:rsidTr="0050384D"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F1030E" w:rsidRDefault="0050384D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E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</w:t>
            </w:r>
            <w:r w:rsidR="00133E4E">
              <w:rPr>
                <w:rFonts w:ascii="Times New Roman" w:hAnsi="Times New Roman"/>
                <w:sz w:val="24"/>
                <w:szCs w:val="24"/>
              </w:rPr>
              <w:t>, связанных со здоровьем (МКБ</w:t>
            </w:r>
            <w:r w:rsidRPr="00F103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384D" w:rsidTr="0050384D"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</w:t>
            </w:r>
            <w:r>
              <w:rPr>
                <w:rFonts w:ascii="Times New Roman" w:hAnsi="Times New Roman"/>
                <w:sz w:val="24"/>
                <w:szCs w:val="24"/>
              </w:rPr>
              <w:t>анной медико-санитарной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в том числе, высокотехнологичной медицинской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50384D" w:rsidTr="0050384D">
        <w:trPr>
          <w:trHeight w:val="258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Default="00524030" w:rsidP="00F859B4">
            <w:pPr>
              <w:spacing w:after="0" w:line="240" w:lineRule="auto"/>
              <w:jc w:val="both"/>
            </w:pPr>
            <w:hyperlink w:anchor="P33" w:history="1">
              <w:r w:rsidR="0050384D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50384D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="0050384D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</w:t>
            </w:r>
            <w:r w:rsidR="0050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384D"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50384D" w:rsidTr="0050384D">
        <w:trPr>
          <w:trHeight w:val="258"/>
        </w:trPr>
        <w:tc>
          <w:tcPr>
            <w:tcW w:w="2280" w:type="dxa"/>
            <w:vMerge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50384D" w:rsidRPr="00BB70FE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рождения до начала смены зубов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зубочелюстно-лицевыми аномалиями</w:t>
            </w:r>
          </w:p>
        </w:tc>
      </w:tr>
      <w:tr w:rsidR="0050384D" w:rsidTr="0050384D">
        <w:tc>
          <w:tcPr>
            <w:tcW w:w="2280" w:type="dxa"/>
          </w:tcPr>
          <w:p w:rsidR="0050384D" w:rsidRPr="00BB70FE" w:rsidRDefault="0050384D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91" w:type="dxa"/>
          </w:tcPr>
          <w:p w:rsidR="0050384D" w:rsidRPr="00BB70FE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9B4" w:rsidRDefault="00F859B4" w:rsidP="00F859B4">
      <w:pPr>
        <w:rPr>
          <w:lang w:eastAsia="ar-SA"/>
        </w:rPr>
      </w:pPr>
    </w:p>
    <w:p w:rsidR="00F859B4" w:rsidRDefault="00F859B4" w:rsidP="00F859B4">
      <w:pPr>
        <w:pStyle w:val="3"/>
        <w:spacing w:after="240"/>
        <w:rPr>
          <w:szCs w:val="24"/>
        </w:rPr>
      </w:pPr>
      <w:r>
        <w:rPr>
          <w:szCs w:val="24"/>
        </w:rPr>
        <w:t>3.6.4</w:t>
      </w:r>
      <w:r w:rsidRPr="005545A0">
        <w:rPr>
          <w:szCs w:val="24"/>
        </w:rPr>
        <w:t>. Трудовая функция</w:t>
      </w:r>
    </w:p>
    <w:p w:rsidR="00F859B4" w:rsidRPr="00E07164" w:rsidRDefault="00F859B4" w:rsidP="00F859B4">
      <w:pPr>
        <w:rPr>
          <w:lang w:eastAsia="ar-SA"/>
        </w:rPr>
      </w:pP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A0099D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065ED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функциональными нарушениями зубочелюстной системы и </w:t>
            </w:r>
            <w:r w:rsidR="00CE6F40"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</w:t>
            </w:r>
            <w:r w:rsidRPr="00777CA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A0099D" w:rsidRDefault="00F859B4" w:rsidP="00F859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A0099D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0099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59B4" w:rsidRPr="00A0099D" w:rsidTr="00F859B4">
        <w:trPr>
          <w:trHeight w:val="479"/>
        </w:trPr>
        <w:tc>
          <w:tcPr>
            <w:tcW w:w="1275" w:type="pct"/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859B4" w:rsidRPr="00A0099D" w:rsidRDefault="00F859B4" w:rsidP="00F85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654"/>
        <w:gridCol w:w="7917"/>
      </w:tblGrid>
      <w:tr w:rsidR="00F859B4" w:rsidRPr="00A0099D" w:rsidTr="00CE5308">
        <w:trPr>
          <w:trHeight w:val="415"/>
        </w:trPr>
        <w:tc>
          <w:tcPr>
            <w:tcW w:w="1732" w:type="dxa"/>
            <w:vMerge w:val="restart"/>
          </w:tcPr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Первичный осмотр пациента. </w:t>
            </w:r>
          </w:p>
        </w:tc>
      </w:tr>
      <w:tr w:rsidR="0050384D" w:rsidRPr="00A0099D" w:rsidTr="00F92901">
        <w:trPr>
          <w:trHeight w:val="819"/>
        </w:trPr>
        <w:tc>
          <w:tcPr>
            <w:tcW w:w="1831" w:type="dxa"/>
            <w:vMerge/>
          </w:tcPr>
          <w:p w:rsidR="0050384D" w:rsidRPr="00BB70FE" w:rsidRDefault="0050384D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50384D" w:rsidRPr="00C05E8A" w:rsidRDefault="0050384D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Комплексная оценка клинического состояния пациентов с зубочелюстно-лицевыми аномалиями и дисфункцией височно-нижнечелюстного сустава (ВНЧС) при наличии жалоб на боли в челюстно-лицевой области и их отсутствии</w:t>
            </w:r>
          </w:p>
        </w:tc>
      </w:tr>
      <w:tr w:rsidR="00F859B4" w:rsidRPr="00A0099D" w:rsidTr="00F92901">
        <w:trPr>
          <w:trHeight w:val="819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и оценка результатов комплексного обследования для пациентов с дисфункцией ВНЧС (КЛКТ, МРТ, диагностическая установка моделей в артикуляторе), и функциональных методов исследования (аксиография, кинезиография, миотонометрия и т.д.) 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C05E8A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Интерпретация полученных данных, Составление плана лечения пациентов с дисфункцией ВНЧС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лечения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 восстановлению и поддержанию функции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ВНЧС</w:t>
            </w:r>
            <w:r w:rsidR="00DD39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функциональными, медикаментозными </w:t>
            </w:r>
            <w:r w:rsidR="00CE53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немедикаментозными (аппаратными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методами,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по выполнению контроля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оказания медицинской помощи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лечения), с учетом стандартов медицинской помощи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54227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</w:t>
            </w:r>
            <w:r w:rsidRPr="0054227F">
              <w:rPr>
                <w:rFonts w:ascii="Times New Roman" w:hAnsi="Times New Roman"/>
                <w:sz w:val="24"/>
                <w:szCs w:val="24"/>
              </w:rPr>
              <w:t>направления пациентов на консультацию к врачам-специалистам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подбору адекватной терапии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аномалиямии контроля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ее выполнения</w:t>
            </w:r>
            <w:r w:rsidR="002111E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RPr="00A0099D" w:rsidTr="00CE5308">
        <w:trPr>
          <w:trHeight w:val="1344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szCs w:val="20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</w:t>
            </w:r>
            <w:r w:rsidR="00DD3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2111E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</w:t>
              </w:r>
              <w:r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орядками </w:t>
              </w:r>
            </w:hyperlink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="00DD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2111E2">
                <w:rPr>
                  <w:rFonts w:ascii="Times New Roman" w:hAnsi="Times New Roman"/>
                  <w:sz w:val="24"/>
                  <w:szCs w:val="24"/>
                </w:rPr>
                <w:t xml:space="preserve"> П</w:t>
              </w:r>
              <w:r w:rsidRPr="00BB70FE">
                <w:rPr>
                  <w:rFonts w:ascii="Times New Roman" w:hAnsi="Times New Roman"/>
                  <w:sz w:val="24"/>
                  <w:szCs w:val="24"/>
                </w:rPr>
                <w:t>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осложнений, определение перспективы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 определение прогноза течения заболевания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деструктивных изменений и патологических состояний ВНЧС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и неинфекционных осложнений,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с дисфункцией ВНЧС и зубочелюстно-лицевыми аномалиями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просветительной работы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 с дисфункцией ВНЧС и зубочелюстно-лицевыми аномалиями</w:t>
            </w:r>
            <w:r w:rsidR="00AF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</w:t>
            </w:r>
            <w:r w:rsidR="00BE0F36">
              <w:rPr>
                <w:rFonts w:ascii="Times New Roman" w:eastAsia="Calibri" w:hAnsi="Times New Roman" w:cs="Times New Roman"/>
                <w:sz w:val="24"/>
                <w:szCs w:val="24"/>
              </w:rPr>
              <w:t>и П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с дисфункцией ВНЧС и зубочелюстно-лицевыми аномалиями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заболеваниями ортодонтического профиля в соответствии с </w:t>
            </w:r>
            <w:r w:rsidR="002111E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план реабилитации пациентов со стоматологическими заболеваниями ортодонтического профиля в том числе при реализации индивидуальной программы </w:t>
            </w:r>
            <w:r w:rsidR="00F92901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действующим</w:t>
            </w:r>
            <w:r w:rsidR="002111E2">
              <w:rPr>
                <w:rFonts w:ascii="Times New Roman" w:eastAsia="Calibri" w:hAnsi="Times New Roman" w:cs="Times New Roman"/>
                <w:sz w:val="24"/>
                <w:szCs w:val="24"/>
              </w:rPr>
              <w:t>и Порядками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</w:t>
            </w:r>
          </w:p>
        </w:tc>
      </w:tr>
      <w:tr w:rsidR="00F859B4" w:rsidRPr="00A0099D" w:rsidTr="00CE5308">
        <w:trPr>
          <w:trHeight w:val="463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реабилитационные мероприятия пациентов со стоматологическими заболеваниями ортодонтического профиля в объеме своей специальности</w:t>
            </w:r>
          </w:p>
        </w:tc>
      </w:tr>
      <w:tr w:rsidR="00F859B4" w:rsidRPr="00A91564" w:rsidTr="00CE5308">
        <w:trPr>
          <w:trHeight w:val="561"/>
        </w:trPr>
        <w:tc>
          <w:tcPr>
            <w:tcW w:w="1732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9" w:type="dxa"/>
          </w:tcPr>
          <w:p w:rsidR="00F859B4" w:rsidRPr="00D353E5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E5">
              <w:rPr>
                <w:rFonts w:ascii="Times New Roman" w:hAnsi="Times New Roman" w:cs="Times New Roman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CE6F40">
              <w:rPr>
                <w:rFonts w:ascii="Times New Roman" w:hAnsi="Times New Roman"/>
                <w:sz w:val="24"/>
                <w:szCs w:val="24"/>
              </w:rPr>
              <w:t>современными методами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ВНЧС.</w:t>
            </w:r>
            <w:r w:rsidR="00A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медицинские изделия 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1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RPr="00A0099D" w:rsidTr="002111E2">
        <w:trPr>
          <w:trHeight w:val="545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DF170C" w:rsidRDefault="00F859B4" w:rsidP="0021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первичного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повторного осмотра пациентов</w:t>
            </w:r>
          </w:p>
        </w:tc>
      </w:tr>
      <w:tr w:rsidR="002111E2" w:rsidRPr="00A0099D" w:rsidTr="002111E2">
        <w:trPr>
          <w:trHeight w:val="567"/>
        </w:trPr>
        <w:tc>
          <w:tcPr>
            <w:tcW w:w="1732" w:type="dxa"/>
            <w:vMerge/>
          </w:tcPr>
          <w:p w:rsidR="002111E2" w:rsidRPr="00BB70FE" w:rsidRDefault="002111E2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2111E2" w:rsidRPr="00DF170C" w:rsidRDefault="002111E2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 объем лабораторных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и инструментальных исследований</w:t>
            </w:r>
          </w:p>
        </w:tc>
      </w:tr>
      <w:tr w:rsidR="002111E2" w:rsidRPr="00A0099D" w:rsidTr="00CE5308">
        <w:trPr>
          <w:trHeight w:val="905"/>
        </w:trPr>
        <w:tc>
          <w:tcPr>
            <w:tcW w:w="1732" w:type="dxa"/>
            <w:vMerge/>
          </w:tcPr>
          <w:p w:rsidR="002111E2" w:rsidRPr="00BB70FE" w:rsidRDefault="002111E2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2111E2" w:rsidRPr="00DF170C" w:rsidRDefault="002111E2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 объем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F859B4" w:rsidRPr="00A0099D" w:rsidTr="00CE5308">
        <w:trPr>
          <w:trHeight w:val="1506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D0475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происхождения. Диагностировать зубочелюстные деформации и аномалии зубов и челюстей;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функции ВНЧС;</w:t>
            </w: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E6F40">
              <w:rPr>
                <w:rFonts w:ascii="Times New Roman" w:hAnsi="Times New Roman"/>
                <w:sz w:val="24"/>
                <w:szCs w:val="24"/>
              </w:rPr>
              <w:t>пациентам 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54227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Предотвращение или устранение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инфекционных и неинфекционных осложнений, побочных действий, нежелательных реакций, в том числе серьезных и непредвиденных, возникши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обследовании 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лечению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 w:val="restart"/>
          </w:tcPr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 xml:space="preserve">Топографическая анатомия головы, челюстно-лицевой области, особенности кровоснабжения, иннервации и лимфатической системы, строение </w:t>
            </w:r>
            <w:r>
              <w:rPr>
                <w:rFonts w:ascii="Times New Roman" w:hAnsi="Times New Roman"/>
                <w:sz w:val="24"/>
                <w:szCs w:val="24"/>
              </w:rPr>
              <w:t>ВНЧС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 xml:space="preserve">Нормальное функционирование зубочелюстной системы и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ее функций при аномалиях окклюзии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 у пациентов</w:t>
            </w:r>
            <w:r w:rsidR="00DD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обследовании 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CE5308"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F859B4" w:rsidRPr="00A0099D" w:rsidTr="00CE5308">
        <w:trPr>
          <w:trHeight w:val="186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F859B4" w:rsidRPr="00A0099D" w:rsidTr="00CE5308">
        <w:trPr>
          <w:trHeight w:val="184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заболеваниями ортодонтического профиля</w:t>
            </w:r>
          </w:p>
        </w:tc>
      </w:tr>
      <w:tr w:rsidR="00F859B4" w:rsidRPr="00A0099D" w:rsidTr="00CE5308">
        <w:trPr>
          <w:trHeight w:val="184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859B4" w:rsidRPr="00A0099D" w:rsidTr="00CE5308">
        <w:trPr>
          <w:trHeight w:val="269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Методы обезболивания</w:t>
            </w:r>
          </w:p>
        </w:tc>
      </w:tr>
      <w:tr w:rsidR="00F859B4" w:rsidRPr="00A0099D" w:rsidTr="00CE5308">
        <w:trPr>
          <w:trHeight w:val="631"/>
        </w:trPr>
        <w:tc>
          <w:tcPr>
            <w:tcW w:w="1732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0C5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</w:t>
            </w:r>
            <w:r w:rsidR="007A2538">
              <w:rPr>
                <w:rFonts w:ascii="Times New Roman" w:hAnsi="Times New Roman"/>
                <w:sz w:val="24"/>
                <w:szCs w:val="24"/>
              </w:rPr>
              <w:t>, связанных со здоровьем (МКБ</w:t>
            </w:r>
            <w:r w:rsidRPr="00E310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9B4" w:rsidRPr="00A0099D" w:rsidTr="00CE5308">
        <w:tc>
          <w:tcPr>
            <w:tcW w:w="1732" w:type="dxa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9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F34" w:rsidRDefault="00865F34" w:rsidP="00F859B4">
      <w:pPr>
        <w:pStyle w:val="3"/>
        <w:spacing w:after="240"/>
        <w:rPr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Cs w:val="24"/>
        </w:rPr>
      </w:pPr>
      <w:r>
        <w:rPr>
          <w:szCs w:val="24"/>
        </w:rPr>
        <w:t>3.6.5</w:t>
      </w:r>
      <w:r w:rsidRPr="005545A0">
        <w:rPr>
          <w:szCs w:val="24"/>
        </w:rPr>
        <w:t>.</w:t>
      </w:r>
      <w:r w:rsidR="00DD7AAF">
        <w:rPr>
          <w:szCs w:val="24"/>
        </w:rPr>
        <w:t xml:space="preserve"> </w:t>
      </w:r>
      <w:r w:rsidRPr="005545A0">
        <w:rPr>
          <w:szCs w:val="24"/>
        </w:rPr>
        <w:t>Трудовая функция</w:t>
      </w:r>
    </w:p>
    <w:tbl>
      <w:tblPr>
        <w:tblW w:w="5017" w:type="pct"/>
        <w:tblLayout w:type="fixed"/>
        <w:tblLook w:val="0000"/>
      </w:tblPr>
      <w:tblGrid>
        <w:gridCol w:w="1533"/>
        <w:gridCol w:w="4297"/>
        <w:gridCol w:w="521"/>
        <w:gridCol w:w="912"/>
        <w:gridCol w:w="1565"/>
        <w:gridCol w:w="776"/>
      </w:tblGrid>
      <w:tr w:rsidR="00F859B4" w:rsidRPr="005545A0" w:rsidTr="00F859B4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BC640A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Pr="00A82E46">
              <w:rPr>
                <w:rFonts w:ascii="Times New Roman" w:hAnsi="Times New Roman"/>
                <w:sz w:val="24"/>
                <w:szCs w:val="24"/>
              </w:rPr>
              <w:t>зубочелюстных аномалий и факторов риска; оказание консультативной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02CC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02CC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Pr="009D3FF5" w:rsidRDefault="00F859B4" w:rsidP="00F859B4">
      <w:pPr>
        <w:pStyle w:val="3"/>
        <w:spacing w:after="240"/>
        <w:rPr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7292"/>
      </w:tblGrid>
      <w:tr w:rsidR="00F859B4" w:rsidRPr="005545A0" w:rsidTr="00F92901">
        <w:trPr>
          <w:trHeight w:val="614"/>
        </w:trPr>
        <w:tc>
          <w:tcPr>
            <w:tcW w:w="2376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>Проведение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илактических осмотров детей дошкольного и младшего школьного возраста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профилактической стоматологической помощи пациенту</w:t>
            </w:r>
          </w:p>
        </w:tc>
      </w:tr>
      <w:tr w:rsidR="00F859B4" w:rsidRPr="005545A0" w:rsidTr="00F92901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развития аномалий зубочелюстно- лицевой области</w:t>
            </w:r>
          </w:p>
        </w:tc>
      </w:tr>
      <w:tr w:rsidR="00F859B4" w:rsidRPr="005545A0" w:rsidTr="00F92901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F859B4" w:rsidRPr="005545A0" w:rsidTr="00F92901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 ортодонтического профиля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на консультацию к врачам-специалистам для назначения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>медицинской реабилитаци</w:t>
            </w:r>
            <w:r>
              <w:rPr>
                <w:rFonts w:ascii="Times New Roman" w:hAnsi="Times New Roman"/>
                <w:sz w:val="24"/>
                <w:szCs w:val="24"/>
              </w:rPr>
              <w:t>и, в соответствии с действующим</w:t>
            </w:r>
            <w:r w:rsidR="008A11B0">
              <w:rPr>
                <w:rFonts w:ascii="Times New Roman" w:hAnsi="Times New Roman"/>
                <w:sz w:val="24"/>
                <w:szCs w:val="24"/>
              </w:rPr>
              <w:t>и Порядками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оказания медицинской помощи</w:t>
            </w:r>
          </w:p>
        </w:tc>
      </w:tr>
      <w:tr w:rsidR="00F859B4" w:rsidRPr="005545A0" w:rsidTr="00F92901">
        <w:trPr>
          <w:trHeight w:val="314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2CC2">
              <w:rPr>
                <w:rFonts w:ascii="Times New Roman" w:hAnsi="Times New Roman"/>
                <w:sz w:val="24"/>
                <w:szCs w:val="24"/>
              </w:rPr>
              <w:t>азначение профилактических процедур</w:t>
            </w:r>
          </w:p>
        </w:tc>
      </w:tr>
      <w:tr w:rsidR="00F859B4" w:rsidRPr="005545A0" w:rsidTr="00F92901">
        <w:trPr>
          <w:trHeight w:val="869"/>
        </w:trPr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859B4" w:rsidRPr="00B46A38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различных категорий граждан, в том числе диспансерный осмотр детей дошкольного и школьного возраста с целью раннего выявления зубочелюстно-лицевых аномалий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 </w:t>
            </w:r>
          </w:p>
        </w:tc>
      </w:tr>
      <w:tr w:rsidR="00F859B4" w:rsidRPr="005545A0" w:rsidTr="00F92901">
        <w:trPr>
          <w:trHeight w:val="63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 w:rsidRPr="00B46A38">
              <w:rPr>
                <w:rFonts w:ascii="Times New Roman" w:hAnsi="Times New Roman"/>
                <w:sz w:val="24"/>
                <w:szCs w:val="24"/>
              </w:rPr>
              <w:t>зубочелюстно-лицевых аномалий</w:t>
            </w:r>
          </w:p>
        </w:tc>
      </w:tr>
      <w:tr w:rsidR="00F859B4" w:rsidRPr="005545A0" w:rsidTr="00F92901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Особенности специфической и неспецифи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профилактики аномалий зубочелюстно-лицевой области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профилактики онкопатологии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зубочелюстных, лицевых аномалий у детей и взрослых</w:t>
            </w:r>
          </w:p>
        </w:tc>
      </w:tr>
      <w:tr w:rsidR="00F859B4" w:rsidRPr="005545A0" w:rsidTr="00F92901">
        <w:trPr>
          <w:trHeight w:val="6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0B2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</w:t>
            </w:r>
            <w:r w:rsidRPr="00C05E8A">
              <w:rPr>
                <w:rFonts w:ascii="Times New Roman" w:eastAsia="Times New Roman" w:hAnsi="Times New Roman"/>
                <w:sz w:val="24"/>
                <w:szCs w:val="24"/>
              </w:rPr>
              <w:t>лицевой</w:t>
            </w:r>
            <w:r w:rsidRPr="000720B2">
              <w:rPr>
                <w:rFonts w:ascii="Times New Roman" w:hAnsi="Times New Roman"/>
                <w:sz w:val="24"/>
                <w:szCs w:val="24"/>
              </w:rPr>
              <w:t xml:space="preserve"> области у взрослых и детей, их профилактика</w:t>
            </w:r>
          </w:p>
        </w:tc>
      </w:tr>
      <w:tr w:rsidR="00F859B4" w:rsidRPr="005545A0" w:rsidTr="00F92901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F859B4" w:rsidRPr="005545A0" w:rsidTr="00F92901">
        <w:trPr>
          <w:trHeight w:val="48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F859B4" w:rsidRPr="005545A0" w:rsidTr="00F92901">
        <w:trPr>
          <w:trHeight w:val="29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C05E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0B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859B4" w:rsidRPr="005545A0" w:rsidTr="00F92901">
        <w:trPr>
          <w:trHeight w:val="359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F859B4" w:rsidRPr="005545A0" w:rsidTr="00F92901">
        <w:tc>
          <w:tcPr>
            <w:tcW w:w="237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B4" w:rsidRDefault="00F859B4" w:rsidP="00F859B4">
      <w:pPr>
        <w:pStyle w:val="3"/>
        <w:spacing w:after="240"/>
        <w:rPr>
          <w:szCs w:val="24"/>
        </w:rPr>
      </w:pPr>
    </w:p>
    <w:p w:rsidR="00E27884" w:rsidRPr="004F3018" w:rsidRDefault="00E27884" w:rsidP="00E27884">
      <w:pPr>
        <w:pStyle w:val="3"/>
        <w:spacing w:after="240"/>
        <w:rPr>
          <w:szCs w:val="24"/>
        </w:rPr>
      </w:pPr>
      <w:r>
        <w:rPr>
          <w:szCs w:val="24"/>
        </w:rPr>
        <w:t>3.6</w:t>
      </w:r>
      <w:r w:rsidRPr="004F3018">
        <w:rPr>
          <w:szCs w:val="24"/>
        </w:rPr>
        <w:t>.</w:t>
      </w:r>
      <w:r>
        <w:rPr>
          <w:szCs w:val="24"/>
        </w:rPr>
        <w:t>6</w:t>
      </w:r>
      <w:r w:rsidRPr="004F3018">
        <w:rPr>
          <w:szCs w:val="24"/>
        </w:rPr>
        <w:t>. Трудовая функция</w:t>
      </w:r>
    </w:p>
    <w:tbl>
      <w:tblPr>
        <w:tblW w:w="5000" w:type="pct"/>
        <w:tblLayout w:type="fixed"/>
        <w:tblLook w:val="0000"/>
      </w:tblPr>
      <w:tblGrid>
        <w:gridCol w:w="1578"/>
        <w:gridCol w:w="3972"/>
        <w:gridCol w:w="651"/>
        <w:gridCol w:w="907"/>
        <w:gridCol w:w="1686"/>
        <w:gridCol w:w="777"/>
      </w:tblGrid>
      <w:tr w:rsidR="00E27884" w:rsidRPr="004F3018" w:rsidTr="00F92901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E27884" w:rsidRPr="00F92901" w:rsidRDefault="00E27884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90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E14868">
              <w:rPr>
                <w:rFonts w:ascii="Times New Roman" w:hAnsi="Times New Roman"/>
                <w:sz w:val="24"/>
                <w:szCs w:val="24"/>
              </w:rPr>
              <w:t xml:space="preserve"> ортодонтического профиля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7884" w:rsidRPr="00F92901" w:rsidRDefault="00E27884" w:rsidP="00C359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290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/06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7884" w:rsidRPr="00F92901" w:rsidRDefault="00E27884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901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27884" w:rsidRPr="004F3018" w:rsidRDefault="00E27884" w:rsidP="00E27884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2"/>
        <w:gridCol w:w="1150"/>
        <w:gridCol w:w="490"/>
        <w:gridCol w:w="1627"/>
        <w:gridCol w:w="1495"/>
        <w:gridCol w:w="2787"/>
      </w:tblGrid>
      <w:tr w:rsidR="00E27884" w:rsidRPr="004F3018" w:rsidTr="00F92901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884" w:rsidRPr="004F3018" w:rsidTr="00F92901">
        <w:trPr>
          <w:trHeight w:val="479"/>
        </w:trPr>
        <w:tc>
          <w:tcPr>
            <w:tcW w:w="1056" w:type="pct"/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tcBorders>
              <w:left w:val="nil"/>
            </w:tcBorders>
            <w:vAlign w:val="center"/>
          </w:tcPr>
          <w:p w:rsidR="00E27884" w:rsidRPr="004F3018" w:rsidRDefault="00E27884" w:rsidP="00C359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nil"/>
            </w:tcBorders>
          </w:tcPr>
          <w:p w:rsidR="00E27884" w:rsidRPr="004F3018" w:rsidRDefault="00E27884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left w:val="nil"/>
            </w:tcBorders>
          </w:tcPr>
          <w:p w:rsidR="00E27884" w:rsidRPr="004F3018" w:rsidRDefault="00E27884" w:rsidP="00C359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1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7884" w:rsidRPr="004F3018" w:rsidRDefault="00E27884" w:rsidP="00E27884"/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58"/>
        <w:gridCol w:w="7421"/>
      </w:tblGrid>
      <w:tr w:rsidR="00E27884" w:rsidRPr="004F3018" w:rsidTr="00F92901">
        <w:tc>
          <w:tcPr>
            <w:tcW w:w="2269" w:type="dxa"/>
            <w:vMerge w:val="restart"/>
          </w:tcPr>
          <w:p w:rsidR="00E27884" w:rsidRPr="004F3018" w:rsidRDefault="00E27884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необходимости осуществления ухода за больным членом семьи </w:t>
            </w:r>
          </w:p>
        </w:tc>
      </w:tr>
      <w:tr w:rsidR="00E27884" w:rsidRPr="004F3018" w:rsidTr="00F92901">
        <w:tc>
          <w:tcPr>
            <w:tcW w:w="2269" w:type="dxa"/>
            <w:vMerge/>
          </w:tcPr>
          <w:p w:rsidR="00E27884" w:rsidRPr="004F3018" w:rsidRDefault="00E27884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медицинской документации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27884" w:rsidRPr="004F3018" w:rsidTr="00F92901">
        <w:tc>
          <w:tcPr>
            <w:tcW w:w="2269" w:type="dxa"/>
            <w:vMerge/>
          </w:tcPr>
          <w:p w:rsidR="00E27884" w:rsidRPr="004F3018" w:rsidRDefault="00E27884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868">
              <w:rPr>
                <w:rFonts w:ascii="Times New Roman" w:hAnsi="Times New Roman"/>
                <w:sz w:val="24"/>
                <w:szCs w:val="24"/>
              </w:rPr>
              <w:t xml:space="preserve">ортодонтического профиля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E27884" w:rsidRPr="004F3018" w:rsidTr="00F92901">
        <w:tc>
          <w:tcPr>
            <w:tcW w:w="2269" w:type="dxa"/>
            <w:vMerge w:val="restart"/>
          </w:tcPr>
          <w:p w:rsidR="00E27884" w:rsidRPr="004F3018" w:rsidRDefault="00E27884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Определять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временной нетрудоспособности, в том </w:t>
            </w:r>
            <w:r w:rsidR="009318D7">
              <w:rPr>
                <w:rFonts w:ascii="Times New Roman" w:hAnsi="Times New Roman" w:cs="Times New Roman"/>
                <w:sz w:val="24"/>
                <w:szCs w:val="24"/>
              </w:rPr>
              <w:t>числе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осуществления ухода за больным членом семьи</w:t>
            </w:r>
          </w:p>
        </w:tc>
      </w:tr>
      <w:tr w:rsidR="00E27884" w:rsidRPr="004F3018" w:rsidTr="00F92901">
        <w:tc>
          <w:tcPr>
            <w:tcW w:w="2269" w:type="dxa"/>
            <w:vMerge/>
          </w:tcPr>
          <w:p w:rsidR="00E27884" w:rsidRPr="004F3018" w:rsidRDefault="00E27884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4F301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r w:rsidR="0032101E">
              <w:rPr>
                <w:rFonts w:ascii="Times New Roman" w:hAnsi="Times New Roman"/>
                <w:sz w:val="24"/>
                <w:szCs w:val="24"/>
              </w:rPr>
              <w:t xml:space="preserve">ортодонтического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для прохождения медико-социальной экспертизы</w:t>
            </w:r>
          </w:p>
        </w:tc>
      </w:tr>
      <w:tr w:rsidR="00E27884" w:rsidRPr="004F3018" w:rsidTr="00F92901">
        <w:tc>
          <w:tcPr>
            <w:tcW w:w="2269" w:type="dxa"/>
            <w:vMerge w:val="restart"/>
          </w:tcPr>
          <w:p w:rsidR="00E27884" w:rsidRPr="004F3018" w:rsidRDefault="00E27884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1" w:type="dxa"/>
          </w:tcPr>
          <w:p w:rsidR="00E27884" w:rsidRPr="004F3018" w:rsidRDefault="00524030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7884" w:rsidRPr="004F301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E27884"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E27884" w:rsidRPr="004F3018" w:rsidTr="00F92901">
        <w:tc>
          <w:tcPr>
            <w:tcW w:w="2269" w:type="dxa"/>
            <w:vMerge/>
          </w:tcPr>
          <w:p w:rsidR="00E27884" w:rsidRPr="004F3018" w:rsidRDefault="00E27884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медицинской документации</w:t>
            </w:r>
          </w:p>
        </w:tc>
      </w:tr>
      <w:tr w:rsidR="00E27884" w:rsidRPr="004F3018" w:rsidTr="00F92901">
        <w:tc>
          <w:tcPr>
            <w:tcW w:w="2269" w:type="dxa"/>
          </w:tcPr>
          <w:p w:rsidR="00E27884" w:rsidRPr="004F3018" w:rsidRDefault="00E27884" w:rsidP="00C35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</w:tcPr>
          <w:p w:rsidR="00E27884" w:rsidRPr="004F3018" w:rsidRDefault="00E27884" w:rsidP="00C35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6941" w:rsidRDefault="00596941" w:rsidP="00F859B4">
      <w:pPr>
        <w:pStyle w:val="3"/>
        <w:spacing w:after="240"/>
        <w:rPr>
          <w:szCs w:val="24"/>
        </w:rPr>
      </w:pPr>
    </w:p>
    <w:p w:rsidR="001E653A" w:rsidRPr="005545A0" w:rsidRDefault="001E653A" w:rsidP="001E653A">
      <w:pPr>
        <w:pStyle w:val="3"/>
        <w:spacing w:after="240"/>
        <w:rPr>
          <w:szCs w:val="24"/>
          <w:lang w:val="en-US"/>
        </w:rPr>
      </w:pPr>
      <w:r>
        <w:rPr>
          <w:szCs w:val="24"/>
        </w:rPr>
        <w:t>3.6</w:t>
      </w:r>
      <w:r w:rsidRPr="005545A0">
        <w:rPr>
          <w:szCs w:val="24"/>
        </w:rPr>
        <w:t>.</w:t>
      </w:r>
      <w:r>
        <w:rPr>
          <w:szCs w:val="24"/>
        </w:rPr>
        <w:t>7</w:t>
      </w:r>
      <w:r w:rsidRPr="005545A0">
        <w:rPr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723"/>
        <w:gridCol w:w="572"/>
        <w:gridCol w:w="1072"/>
        <w:gridCol w:w="1466"/>
        <w:gridCol w:w="1056"/>
      </w:tblGrid>
      <w:tr w:rsidR="001E653A" w:rsidRPr="005545A0" w:rsidTr="00A86E0A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E653A" w:rsidRPr="005545A0" w:rsidRDefault="001E653A" w:rsidP="001E653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1E653A" w:rsidRPr="005545A0" w:rsidTr="00A86E0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3A" w:rsidRPr="005545A0" w:rsidTr="00A86E0A">
        <w:trPr>
          <w:trHeight w:val="479"/>
        </w:trPr>
        <w:tc>
          <w:tcPr>
            <w:tcW w:w="1275" w:type="pct"/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1E653A" w:rsidRPr="005545A0" w:rsidRDefault="001E653A" w:rsidP="00A86E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1E653A" w:rsidRPr="005545A0" w:rsidRDefault="001E653A" w:rsidP="00A8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1E653A" w:rsidRPr="005545A0" w:rsidRDefault="001E653A" w:rsidP="00A8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53A" w:rsidRDefault="001E653A" w:rsidP="001E653A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E653A" w:rsidRDefault="001E653A" w:rsidP="001E653A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8"/>
        <w:gridCol w:w="7293"/>
      </w:tblGrid>
      <w:tr w:rsidR="001E653A" w:rsidTr="00A86E0A">
        <w:tc>
          <w:tcPr>
            <w:tcW w:w="2376" w:type="dxa"/>
            <w:vMerge w:val="restart"/>
          </w:tcPr>
          <w:p w:rsidR="001E653A" w:rsidRPr="00BB70FE" w:rsidRDefault="001E653A" w:rsidP="00A8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1E653A" w:rsidTr="00A86E0A">
        <w:trPr>
          <w:trHeight w:val="277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1E653A" w:rsidTr="00A86E0A">
        <w:trPr>
          <w:trHeight w:val="687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A1">
              <w:rPr>
                <w:rFonts w:ascii="Times New Roman" w:hAnsi="Times New Roman"/>
                <w:sz w:val="24"/>
                <w:szCs w:val="24"/>
              </w:rPr>
              <w:t xml:space="preserve">Сбор и анализ основных медико-статистических показателей распространенности   </w:t>
            </w:r>
            <w:r w:rsidRPr="00316EA1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аномалий окклюзии</w:t>
            </w:r>
          </w:p>
        </w:tc>
      </w:tr>
      <w:tr w:rsidR="001E653A" w:rsidTr="00A86E0A">
        <w:trPr>
          <w:trHeight w:val="402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1E653A" w:rsidTr="00A86E0A">
        <w:trPr>
          <w:trHeight w:val="668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1E653A" w:rsidTr="00A86E0A">
        <w:trPr>
          <w:trHeight w:val="408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</w:t>
            </w:r>
          </w:p>
        </w:tc>
      </w:tr>
      <w:tr w:rsidR="001E653A" w:rsidTr="00A86E0A">
        <w:tc>
          <w:tcPr>
            <w:tcW w:w="2376" w:type="dxa"/>
            <w:vMerge w:val="restart"/>
          </w:tcPr>
          <w:p w:rsidR="001E653A" w:rsidRPr="00BB70FE" w:rsidRDefault="001E653A" w:rsidP="00A8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1E653A" w:rsidTr="00A86E0A"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1E653A" w:rsidTr="00A86E0A">
        <w:trPr>
          <w:trHeight w:val="760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показателей с аномалиями зубов, зубных рядов и челюстей, нарушениями окклюзии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для оценки здоровья прикрепленного населения</w:t>
            </w:r>
          </w:p>
        </w:tc>
      </w:tr>
      <w:tr w:rsidR="001E653A" w:rsidTr="00A86E0A">
        <w:trPr>
          <w:trHeight w:val="170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1E653A" w:rsidTr="00A86E0A">
        <w:trPr>
          <w:trHeight w:val="537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внутреннего контроля качества и безопасности медицинской деятельности  </w:t>
            </w:r>
          </w:p>
        </w:tc>
      </w:tr>
      <w:tr w:rsidR="001E653A" w:rsidTr="00A86E0A"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5545A0" w:rsidRDefault="001E653A" w:rsidP="00A86E0A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Использовать медицинские информационные системы </w:t>
            </w:r>
          </w:p>
        </w:tc>
      </w:tr>
      <w:tr w:rsidR="001E653A" w:rsidTr="00A86E0A">
        <w:tc>
          <w:tcPr>
            <w:tcW w:w="2376" w:type="dxa"/>
            <w:vMerge w:val="restart"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(в том числе в электронном виде) в медицинских организациях, оказывающих медицинскую помощь пациентам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ортодонтического профиля</w:t>
            </w:r>
          </w:p>
        </w:tc>
      </w:tr>
      <w:tr w:rsidR="001E653A" w:rsidTr="00A86E0A"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в медицинских информационных системах и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</w:tr>
      <w:tr w:rsidR="001E653A" w:rsidTr="00A86E0A">
        <w:trPr>
          <w:trHeight w:val="6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BB70FE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медицинских работников в медицинских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ортодонтического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</w:tr>
      <w:tr w:rsidR="001E653A" w:rsidTr="00A86E0A">
        <w:trPr>
          <w:trHeight w:val="2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7E6C0A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1E653A" w:rsidTr="00A86E0A">
        <w:trPr>
          <w:trHeight w:val="2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7E6C0A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1E653A" w:rsidTr="00A86E0A">
        <w:trPr>
          <w:trHeight w:val="2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7E6C0A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1E653A" w:rsidTr="00A86E0A">
        <w:trPr>
          <w:trHeight w:val="2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7E6C0A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Критерии оценки качества медицинской помощи</w:t>
            </w:r>
          </w:p>
        </w:tc>
      </w:tr>
      <w:tr w:rsidR="001E653A" w:rsidTr="00A86E0A">
        <w:trPr>
          <w:trHeight w:val="256"/>
        </w:trPr>
        <w:tc>
          <w:tcPr>
            <w:tcW w:w="2376" w:type="dxa"/>
            <w:vMerge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1E653A" w:rsidRPr="007E6C0A" w:rsidRDefault="001E653A" w:rsidP="00A86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1E653A" w:rsidTr="00A86E0A">
        <w:tc>
          <w:tcPr>
            <w:tcW w:w="2376" w:type="dxa"/>
          </w:tcPr>
          <w:p w:rsidR="001E653A" w:rsidRPr="00BB70FE" w:rsidRDefault="001E653A" w:rsidP="00A86E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1E653A" w:rsidRPr="000E1FA2" w:rsidRDefault="001E653A" w:rsidP="00A8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2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 и принципов врачебной этики и деонтологии в работе с пациентами, их законными представителями, коллегами</w:t>
            </w:r>
          </w:p>
        </w:tc>
      </w:tr>
    </w:tbl>
    <w:p w:rsidR="00640375" w:rsidRDefault="00640375" w:rsidP="00F859B4">
      <w:pPr>
        <w:pStyle w:val="3"/>
        <w:spacing w:after="240"/>
        <w:rPr>
          <w:szCs w:val="24"/>
        </w:rPr>
      </w:pPr>
    </w:p>
    <w:p w:rsidR="00596941" w:rsidRPr="00596941" w:rsidRDefault="00640375" w:rsidP="00596941">
      <w:pPr>
        <w:pStyle w:val="3"/>
        <w:spacing w:after="240"/>
        <w:rPr>
          <w:szCs w:val="24"/>
        </w:rPr>
      </w:pPr>
      <w:r>
        <w:rPr>
          <w:szCs w:val="24"/>
        </w:rPr>
        <w:t>3.6.8</w:t>
      </w:r>
      <w:r w:rsidR="00596941" w:rsidRPr="00596941">
        <w:rPr>
          <w:szCs w:val="24"/>
        </w:rPr>
        <w:t>. Трудовая функция</w:t>
      </w:r>
    </w:p>
    <w:tbl>
      <w:tblPr>
        <w:tblW w:w="5000" w:type="pct"/>
        <w:tblLayout w:type="fixed"/>
        <w:tblLook w:val="0000"/>
      </w:tblPr>
      <w:tblGrid>
        <w:gridCol w:w="1675"/>
        <w:gridCol w:w="3371"/>
        <w:gridCol w:w="844"/>
        <w:gridCol w:w="1036"/>
        <w:gridCol w:w="1625"/>
        <w:gridCol w:w="1020"/>
      </w:tblGrid>
      <w:tr w:rsidR="00596941" w:rsidRPr="00596941" w:rsidTr="00D544DB">
        <w:trPr>
          <w:trHeight w:val="864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6941" w:rsidRPr="00596941" w:rsidRDefault="00596941" w:rsidP="001E653A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Оказание медицинской помощи в экстренной и неотложной формах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F</w:t>
            </w:r>
            <w:r w:rsidR="00640375">
              <w:rPr>
                <w:b w:val="0"/>
                <w:szCs w:val="24"/>
              </w:rPr>
              <w:t>/08</w:t>
            </w:r>
            <w:r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  <w:lang w:val="en-US"/>
              </w:rPr>
              <w:t>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8</w:t>
            </w:r>
          </w:p>
        </w:tc>
      </w:tr>
    </w:tbl>
    <w:p w:rsidR="00596941" w:rsidRPr="00596941" w:rsidRDefault="00596941" w:rsidP="00596941">
      <w:pPr>
        <w:pStyle w:val="3"/>
        <w:spacing w:after="240"/>
        <w:rPr>
          <w:b w:val="0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103"/>
        <w:gridCol w:w="1194"/>
        <w:gridCol w:w="511"/>
        <w:gridCol w:w="1688"/>
        <w:gridCol w:w="1556"/>
        <w:gridCol w:w="2519"/>
      </w:tblGrid>
      <w:tr w:rsidR="00596941" w:rsidRPr="00596941" w:rsidTr="00596941">
        <w:trPr>
          <w:trHeight w:val="283"/>
        </w:trPr>
        <w:tc>
          <w:tcPr>
            <w:tcW w:w="1098" w:type="pct"/>
            <w:tcBorders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6941" w:rsidRPr="00596941" w:rsidRDefault="00596941" w:rsidP="00596941">
      <w:pPr>
        <w:pStyle w:val="3"/>
        <w:spacing w:after="240"/>
        <w:rPr>
          <w:b w:val="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596941" w:rsidRPr="00596941" w:rsidTr="00D544DB">
        <w:tc>
          <w:tcPr>
            <w:tcW w:w="2285" w:type="dxa"/>
            <w:vMerge w:val="restart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Трудовые действия</w:t>
            </w:r>
          </w:p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Оценка состояния пациентов, требующего оказания медицинской помощи в экстренной и неотложной формах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 xml:space="preserve"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действующими Порядками оказания медицинской </w:t>
            </w:r>
            <w:r w:rsidRPr="00596941">
              <w:rPr>
                <w:b w:val="0"/>
                <w:szCs w:val="24"/>
              </w:rPr>
              <w:lastRenderedPageBreak/>
              <w:t xml:space="preserve">помощи 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заболеваний, представляющих угрозу жизни, в экстренной форме  (в соответствии с алгоритмами)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форме (в соответствии с алгоритмами)</w:t>
            </w:r>
          </w:p>
        </w:tc>
      </w:tr>
      <w:tr w:rsidR="00596941" w:rsidRPr="00596941" w:rsidTr="00D544DB">
        <w:trPr>
          <w:trHeight w:val="602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</w:p>
        </w:tc>
      </w:tr>
      <w:tr w:rsidR="00596941" w:rsidRPr="00596941" w:rsidTr="00D544DB">
        <w:trPr>
          <w:trHeight w:val="881"/>
        </w:trPr>
        <w:tc>
          <w:tcPr>
            <w:tcW w:w="2285" w:type="dxa"/>
            <w:vMerge w:val="restart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</w:p>
        </w:tc>
      </w:tr>
      <w:tr w:rsidR="00596941" w:rsidRPr="00596941" w:rsidTr="00D544DB">
        <w:trPr>
          <w:trHeight w:val="373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 xml:space="preserve">Выполнять мероприятия по оказанию медицинской помощи в экстренной и неотложной формах (в соответствии с алгоритмами) </w:t>
            </w:r>
          </w:p>
        </w:tc>
      </w:tr>
      <w:tr w:rsidR="00596941" w:rsidRPr="00596941" w:rsidTr="00D544DB">
        <w:trPr>
          <w:trHeight w:val="332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и неотложной формах (в соответствии с алгоритмами) </w:t>
            </w:r>
          </w:p>
        </w:tc>
      </w:tr>
      <w:tr w:rsidR="00596941" w:rsidRPr="00596941" w:rsidTr="00D544DB">
        <w:trPr>
          <w:trHeight w:val="125"/>
        </w:trPr>
        <w:tc>
          <w:tcPr>
            <w:tcW w:w="2285" w:type="dxa"/>
            <w:vMerge w:val="restart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596941" w:rsidRPr="00596941" w:rsidTr="00D544DB">
        <w:trPr>
          <w:trHeight w:val="381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и неотложных состояний</w:t>
            </w:r>
          </w:p>
        </w:tc>
      </w:tr>
      <w:tr w:rsidR="00596941" w:rsidRPr="00596941" w:rsidTr="00D544DB">
        <w:trPr>
          <w:trHeight w:val="353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Принципы и методы оказания медицинской помощи пациентам в экстренной и неотложной формах (в соответствии с алгоритмами)</w:t>
            </w:r>
          </w:p>
        </w:tc>
      </w:tr>
      <w:tr w:rsidR="00596941" w:rsidRPr="00596941" w:rsidTr="00D544DB">
        <w:trPr>
          <w:trHeight w:val="353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Базовый комплекс сердечно-легочной реанимации</w:t>
            </w:r>
          </w:p>
        </w:tc>
      </w:tr>
      <w:tr w:rsidR="00596941" w:rsidRPr="00596941" w:rsidTr="00D544DB">
        <w:trPr>
          <w:trHeight w:val="353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rFonts w:hint="cs"/>
                <w:b w:val="0"/>
                <w:szCs w:val="24"/>
              </w:rPr>
              <w:t>Порядок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оказания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медицинской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помощи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взрослому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населению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при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стоматологически</w:t>
            </w:r>
            <w:r w:rsidRPr="00596941">
              <w:rPr>
                <w:b w:val="0"/>
                <w:szCs w:val="24"/>
              </w:rPr>
              <w:t xml:space="preserve">х </w:t>
            </w:r>
            <w:r w:rsidRPr="00596941">
              <w:rPr>
                <w:rFonts w:hint="cs"/>
                <w:b w:val="0"/>
                <w:szCs w:val="24"/>
              </w:rPr>
              <w:t>заболевания</w:t>
            </w:r>
            <w:r w:rsidRPr="00596941">
              <w:rPr>
                <w:b w:val="0"/>
                <w:szCs w:val="24"/>
              </w:rPr>
              <w:t>х</w:t>
            </w:r>
          </w:p>
        </w:tc>
      </w:tr>
      <w:tr w:rsidR="00596941" w:rsidRPr="00596941" w:rsidTr="00D544DB">
        <w:trPr>
          <w:trHeight w:val="353"/>
        </w:trPr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rFonts w:hint="cs"/>
                <w:b w:val="0"/>
                <w:szCs w:val="24"/>
              </w:rPr>
              <w:t>Порядок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оказания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медицинской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помощи</w:t>
            </w:r>
            <w:r w:rsidRPr="00596941">
              <w:rPr>
                <w:b w:val="0"/>
                <w:szCs w:val="24"/>
              </w:rPr>
              <w:t xml:space="preserve"> </w:t>
            </w:r>
            <w:r w:rsidRPr="00596941">
              <w:rPr>
                <w:rFonts w:hint="cs"/>
                <w:b w:val="0"/>
                <w:szCs w:val="24"/>
              </w:rPr>
              <w:t>детям</w:t>
            </w:r>
            <w:r w:rsidRPr="00596941">
              <w:rPr>
                <w:b w:val="0"/>
                <w:szCs w:val="24"/>
              </w:rPr>
              <w:t xml:space="preserve"> при </w:t>
            </w:r>
            <w:r w:rsidRPr="00596941">
              <w:rPr>
                <w:rFonts w:hint="cs"/>
                <w:b w:val="0"/>
                <w:szCs w:val="24"/>
              </w:rPr>
              <w:t>стоматологически</w:t>
            </w:r>
            <w:r w:rsidRPr="00596941">
              <w:rPr>
                <w:b w:val="0"/>
                <w:szCs w:val="24"/>
              </w:rPr>
              <w:t xml:space="preserve">х </w:t>
            </w:r>
            <w:r w:rsidRPr="00596941">
              <w:rPr>
                <w:rFonts w:hint="cs"/>
                <w:b w:val="0"/>
                <w:szCs w:val="24"/>
              </w:rPr>
              <w:t>заболевания</w:t>
            </w:r>
            <w:r w:rsidRPr="00596941">
              <w:rPr>
                <w:b w:val="0"/>
                <w:szCs w:val="24"/>
              </w:rPr>
              <w:t>х</w:t>
            </w:r>
          </w:p>
        </w:tc>
      </w:tr>
      <w:tr w:rsidR="00596941" w:rsidRPr="00596941" w:rsidTr="00D544DB">
        <w:tc>
          <w:tcPr>
            <w:tcW w:w="2285" w:type="dxa"/>
            <w:vMerge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</w:p>
        </w:tc>
        <w:tc>
          <w:tcPr>
            <w:tcW w:w="7286" w:type="dxa"/>
          </w:tcPr>
          <w:p w:rsidR="00596941" w:rsidRPr="00596941" w:rsidRDefault="00596941" w:rsidP="00CE5308">
            <w:pPr>
              <w:pStyle w:val="3"/>
              <w:spacing w:after="240"/>
              <w:jc w:val="both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596941" w:rsidRPr="00596941" w:rsidTr="00D544DB">
        <w:tc>
          <w:tcPr>
            <w:tcW w:w="2285" w:type="dxa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7286" w:type="dxa"/>
          </w:tcPr>
          <w:p w:rsidR="00596941" w:rsidRPr="00596941" w:rsidRDefault="00596941" w:rsidP="00596941">
            <w:pPr>
              <w:pStyle w:val="3"/>
              <w:spacing w:after="240"/>
              <w:rPr>
                <w:b w:val="0"/>
                <w:szCs w:val="24"/>
              </w:rPr>
            </w:pPr>
            <w:r w:rsidRPr="00596941">
              <w:rPr>
                <w:b w:val="0"/>
                <w:szCs w:val="24"/>
              </w:rPr>
              <w:t>-</w:t>
            </w:r>
          </w:p>
        </w:tc>
      </w:tr>
    </w:tbl>
    <w:p w:rsidR="00596941" w:rsidRDefault="00596941" w:rsidP="00F859B4">
      <w:pPr>
        <w:pStyle w:val="3"/>
        <w:spacing w:after="240"/>
        <w:rPr>
          <w:b w:val="0"/>
          <w:szCs w:val="24"/>
        </w:rPr>
      </w:pPr>
    </w:p>
    <w:p w:rsidR="00865F34" w:rsidRDefault="00865F34" w:rsidP="00F859B4">
      <w:pPr>
        <w:pStyle w:val="3"/>
        <w:spacing w:after="240"/>
        <w:rPr>
          <w:b w:val="0"/>
          <w:szCs w:val="24"/>
        </w:rPr>
      </w:pPr>
    </w:p>
    <w:p w:rsidR="00865F34" w:rsidRDefault="00865F34" w:rsidP="00F859B4">
      <w:pPr>
        <w:pStyle w:val="3"/>
        <w:spacing w:after="240"/>
        <w:rPr>
          <w:b w:val="0"/>
          <w:szCs w:val="24"/>
        </w:rPr>
      </w:pPr>
    </w:p>
    <w:p w:rsidR="00865F34" w:rsidRPr="00596941" w:rsidRDefault="00865F34" w:rsidP="00F859B4">
      <w:pPr>
        <w:pStyle w:val="3"/>
        <w:spacing w:after="240"/>
        <w:rPr>
          <w:b w:val="0"/>
          <w:szCs w:val="24"/>
        </w:rPr>
      </w:pPr>
    </w:p>
    <w:p w:rsidR="001E21CB" w:rsidRDefault="001E21CB" w:rsidP="00B5151D">
      <w:pPr>
        <w:pStyle w:val="11"/>
        <w:rPr>
          <w:lang w:eastAsia="ru-RU"/>
        </w:rPr>
      </w:pPr>
      <w:bookmarkStart w:id="37" w:name="_Toc5994022"/>
    </w:p>
    <w:p w:rsidR="00BE0F36" w:rsidRDefault="00BE0F36" w:rsidP="00B5151D">
      <w:pPr>
        <w:pStyle w:val="11"/>
        <w:rPr>
          <w:lang w:eastAsia="ru-RU"/>
        </w:rPr>
      </w:pPr>
    </w:p>
    <w:p w:rsidR="000C1F46" w:rsidRDefault="000C1F46" w:rsidP="00B5151D">
      <w:pPr>
        <w:pStyle w:val="11"/>
        <w:rPr>
          <w:lang w:eastAsia="ru-RU"/>
        </w:rPr>
      </w:pPr>
      <w:r w:rsidRPr="003427B1">
        <w:rPr>
          <w:lang w:eastAsia="ru-RU"/>
        </w:rPr>
        <w:lastRenderedPageBreak/>
        <w:t>IV. Сведения об организациях - разработчиках профессионального стандарта</w:t>
      </w:r>
      <w:bookmarkEnd w:id="37"/>
    </w:p>
    <w:p w:rsidR="002D2F85" w:rsidRPr="00805A62" w:rsidRDefault="002D2F85" w:rsidP="00B5151D">
      <w:pPr>
        <w:pStyle w:val="2"/>
      </w:pPr>
      <w:bookmarkStart w:id="38" w:name="_Toc478655558"/>
      <w:bookmarkStart w:id="39" w:name="_Toc5994023"/>
      <w:r w:rsidRPr="00805A62">
        <w:rPr>
          <w:lang w:val="en-US"/>
        </w:rPr>
        <w:t>4.1.</w:t>
      </w:r>
      <w:r w:rsidRPr="00805A62">
        <w:t> Ответственная организация - разработчик</w:t>
      </w:r>
      <w:bookmarkEnd w:id="38"/>
      <w:bookmarkEnd w:id="39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9262"/>
      </w:tblGrid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Pr="00805A62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 xml:space="preserve">ФГБОУ ВО «Московский государственный медико-стоматологический университет имени </w:t>
            </w:r>
            <w:r w:rsidR="009318D7" w:rsidRPr="00805A62">
              <w:rPr>
                <w:rFonts w:ascii="Times New Roman" w:hAnsi="Times New Roman"/>
                <w:sz w:val="24"/>
                <w:szCs w:val="20"/>
              </w:rPr>
              <w:t>А. И.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 xml:space="preserve"> Евдокимова» Министерства здравоохранения Российской Федерации, город Москва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Ректор, главный внештатный специалист-стоматолог Минздрава России           Янушевич Олег Олегович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Стоматологическая ассоциация России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F36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 w:rsidR="00BE0F36">
              <w:rPr>
                <w:rFonts w:ascii="Times New Roman" w:hAnsi="Times New Roman"/>
                <w:sz w:val="24"/>
              </w:rPr>
              <w:t>Стоматологической ассоциации России</w:t>
            </w:r>
            <w:r w:rsidR="00BE0F36" w:rsidRPr="00217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85" w:rsidRPr="00805A62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990">
              <w:rPr>
                <w:rFonts w:ascii="Times New Roman" w:hAnsi="Times New Roman"/>
                <w:sz w:val="24"/>
                <w:szCs w:val="24"/>
              </w:rPr>
              <w:t>Трунин Дмитрий Александрович</w:t>
            </w:r>
          </w:p>
        </w:tc>
      </w:tr>
    </w:tbl>
    <w:p w:rsidR="002D2F85" w:rsidRPr="00805A62" w:rsidRDefault="002D2F85" w:rsidP="00B5151D">
      <w:pPr>
        <w:pStyle w:val="2"/>
      </w:pPr>
      <w:bookmarkStart w:id="40" w:name="_Toc478655559"/>
      <w:bookmarkStart w:id="41" w:name="_Toc5994024"/>
      <w:r w:rsidRPr="00805A62">
        <w:t>4.2. Наименования организаций - разработчиков</w:t>
      </w:r>
      <w:bookmarkEnd w:id="40"/>
      <w:bookmarkEnd w:id="41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41"/>
        <w:gridCol w:w="8821"/>
      </w:tblGrid>
      <w:tr w:rsidR="002D2F85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 xml:space="preserve">ФГБОУ ВО «Московский государственный медико-стоматологический университет имени </w:t>
            </w:r>
            <w:r w:rsidR="009318D7" w:rsidRPr="00805A62">
              <w:rPr>
                <w:rFonts w:ascii="Times New Roman" w:hAnsi="Times New Roman"/>
                <w:sz w:val="24"/>
                <w:szCs w:val="20"/>
              </w:rPr>
              <w:t>А. И.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bookmarkStart w:id="42" w:name="_GoBack"/>
            <w:bookmarkEnd w:id="42"/>
            <w:r w:rsidRPr="00805A62">
              <w:rPr>
                <w:rFonts w:ascii="Times New Roman" w:hAnsi="Times New Roman"/>
                <w:sz w:val="24"/>
                <w:szCs w:val="20"/>
              </w:rPr>
              <w:t>Евдокимова» Министерства здравоохранения Российской Федерации, город Москва</w:t>
            </w:r>
          </w:p>
        </w:tc>
      </w:tr>
      <w:tr w:rsidR="002D2F85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073CC6" w:rsidRDefault="00073CC6" w:rsidP="002D2F8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>ФГБОУ ВО «Самарский государственный медицинский университет» Министерства здравоохранения Российской Федерации, город Самара</w:t>
            </w:r>
          </w:p>
        </w:tc>
      </w:tr>
      <w:tr w:rsidR="00073CC6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CC6" w:rsidRPr="00805A62" w:rsidRDefault="00073CC6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CC6" w:rsidRPr="00073CC6" w:rsidRDefault="00073CC6" w:rsidP="00073CC6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>ФГБОУ ВО</w:t>
            </w:r>
            <w:r w:rsidRPr="00073C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E4480C" w:rsidRPr="00805A62" w:rsidTr="002D2F85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480C" w:rsidRPr="00805A62" w:rsidRDefault="00E4480C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480C" w:rsidRPr="00805A62" w:rsidRDefault="00B631C6" w:rsidP="002D2F8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ФГАОУ ВО «Первый московский государственный медицинский университет им. И.М.Сеченова», 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>Министерства здравоохранения Российской Федерации, город Москва</w:t>
            </w:r>
          </w:p>
        </w:tc>
      </w:tr>
    </w:tbl>
    <w:p w:rsidR="002D2F85" w:rsidRPr="003427B1" w:rsidRDefault="002D2F85" w:rsidP="000C1F46">
      <w:pPr>
        <w:spacing w:after="12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6E1" w:rsidRPr="00CB7A82" w:rsidRDefault="00F616E1">
      <w:pPr>
        <w:rPr>
          <w:rFonts w:ascii="Times New Roman" w:hAnsi="Times New Roman"/>
          <w:sz w:val="24"/>
          <w:szCs w:val="24"/>
        </w:rPr>
      </w:pPr>
    </w:p>
    <w:sectPr w:rsidR="00F616E1" w:rsidRPr="00CB7A82" w:rsidSect="008F18EF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B1" w:rsidRDefault="000047B1" w:rsidP="003427B1">
      <w:pPr>
        <w:spacing w:after="0" w:line="240" w:lineRule="auto"/>
      </w:pPr>
      <w:r>
        <w:separator/>
      </w:r>
    </w:p>
  </w:endnote>
  <w:endnote w:type="continuationSeparator" w:id="0">
    <w:p w:rsidR="000047B1" w:rsidRDefault="000047B1" w:rsidP="003427B1">
      <w:pPr>
        <w:spacing w:after="0" w:line="240" w:lineRule="auto"/>
      </w:pPr>
      <w:r>
        <w:continuationSeparator/>
      </w:r>
    </w:p>
  </w:endnote>
  <w:endnote w:id="1">
    <w:p w:rsidR="00E14868" w:rsidRPr="00B9565C" w:rsidRDefault="00E14868" w:rsidP="003427B1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9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E14868" w:rsidRPr="00B9565C" w:rsidRDefault="00E14868" w:rsidP="003427B1">
      <w:pPr>
        <w:pStyle w:val="a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9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</w:p>
  </w:endnote>
  <w:endnote w:id="4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c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5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7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 xml:space="preserve"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10">
    <w:p w:rsidR="00E14868" w:rsidRPr="001835DE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1">
    <w:p w:rsidR="00E14868" w:rsidRPr="00B9565C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12">
    <w:p w:rsidR="00E14868" w:rsidRDefault="00E14868" w:rsidP="00F7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3">
    <w:p w:rsidR="00E14868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:rsidR="00E14868" w:rsidRDefault="00E1486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B1" w:rsidRDefault="000047B1" w:rsidP="003427B1">
      <w:pPr>
        <w:spacing w:after="0" w:line="240" w:lineRule="auto"/>
      </w:pPr>
      <w:r>
        <w:separator/>
      </w:r>
    </w:p>
  </w:footnote>
  <w:footnote w:type="continuationSeparator" w:id="0">
    <w:p w:rsidR="000047B1" w:rsidRDefault="000047B1" w:rsidP="003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68" w:rsidRPr="007956B8" w:rsidRDefault="00E14868">
    <w:pPr>
      <w:pStyle w:val="a5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32101E">
      <w:rPr>
        <w:rFonts w:ascii="Times New Roman" w:hAnsi="Times New Roman"/>
        <w:noProof/>
        <w:sz w:val="24"/>
        <w:szCs w:val="24"/>
      </w:rPr>
      <w:t>105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66D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A44020"/>
    <w:multiLevelType w:val="multilevel"/>
    <w:tmpl w:val="5B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A7325"/>
    <w:multiLevelType w:val="hybridMultilevel"/>
    <w:tmpl w:val="31A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27B1"/>
    <w:rsid w:val="000001F7"/>
    <w:rsid w:val="000012B9"/>
    <w:rsid w:val="00001DEE"/>
    <w:rsid w:val="00003243"/>
    <w:rsid w:val="000038CB"/>
    <w:rsid w:val="00003ECF"/>
    <w:rsid w:val="000047B1"/>
    <w:rsid w:val="000053B3"/>
    <w:rsid w:val="000077FF"/>
    <w:rsid w:val="00025DB5"/>
    <w:rsid w:val="00030240"/>
    <w:rsid w:val="00030471"/>
    <w:rsid w:val="00030495"/>
    <w:rsid w:val="00033ECE"/>
    <w:rsid w:val="00036666"/>
    <w:rsid w:val="0003695A"/>
    <w:rsid w:val="000503C8"/>
    <w:rsid w:val="00061333"/>
    <w:rsid w:val="0006396C"/>
    <w:rsid w:val="00064DE1"/>
    <w:rsid w:val="0006613D"/>
    <w:rsid w:val="00066EBB"/>
    <w:rsid w:val="00073CC6"/>
    <w:rsid w:val="0007481A"/>
    <w:rsid w:val="00074C1E"/>
    <w:rsid w:val="00076239"/>
    <w:rsid w:val="0008585B"/>
    <w:rsid w:val="000903BF"/>
    <w:rsid w:val="00092EC6"/>
    <w:rsid w:val="000A4595"/>
    <w:rsid w:val="000A6B1C"/>
    <w:rsid w:val="000B1590"/>
    <w:rsid w:val="000B16BC"/>
    <w:rsid w:val="000B16D6"/>
    <w:rsid w:val="000B5CA5"/>
    <w:rsid w:val="000B6BDF"/>
    <w:rsid w:val="000C1F46"/>
    <w:rsid w:val="000C2223"/>
    <w:rsid w:val="000C6935"/>
    <w:rsid w:val="000D2519"/>
    <w:rsid w:val="000D7935"/>
    <w:rsid w:val="000E1B83"/>
    <w:rsid w:val="000E2AC7"/>
    <w:rsid w:val="000E54E9"/>
    <w:rsid w:val="000F0E98"/>
    <w:rsid w:val="000F2F0F"/>
    <w:rsid w:val="000F3FED"/>
    <w:rsid w:val="000F4876"/>
    <w:rsid w:val="001034CD"/>
    <w:rsid w:val="0011031F"/>
    <w:rsid w:val="001125ED"/>
    <w:rsid w:val="00112900"/>
    <w:rsid w:val="0011355C"/>
    <w:rsid w:val="001143BF"/>
    <w:rsid w:val="00115692"/>
    <w:rsid w:val="00120A4E"/>
    <w:rsid w:val="00124DC0"/>
    <w:rsid w:val="001303F0"/>
    <w:rsid w:val="00132358"/>
    <w:rsid w:val="0013250B"/>
    <w:rsid w:val="00133E4E"/>
    <w:rsid w:val="0013597B"/>
    <w:rsid w:val="001405A4"/>
    <w:rsid w:val="00144685"/>
    <w:rsid w:val="00150F56"/>
    <w:rsid w:val="001537C4"/>
    <w:rsid w:val="001555BF"/>
    <w:rsid w:val="00172B56"/>
    <w:rsid w:val="00172C61"/>
    <w:rsid w:val="001738E4"/>
    <w:rsid w:val="0018110A"/>
    <w:rsid w:val="00195ACF"/>
    <w:rsid w:val="001A47B6"/>
    <w:rsid w:val="001A5CAB"/>
    <w:rsid w:val="001A5CC5"/>
    <w:rsid w:val="001B1256"/>
    <w:rsid w:val="001B28C7"/>
    <w:rsid w:val="001C3571"/>
    <w:rsid w:val="001C3583"/>
    <w:rsid w:val="001C6AF8"/>
    <w:rsid w:val="001D3729"/>
    <w:rsid w:val="001D4535"/>
    <w:rsid w:val="001E0659"/>
    <w:rsid w:val="001E1267"/>
    <w:rsid w:val="001E21CB"/>
    <w:rsid w:val="001E5F73"/>
    <w:rsid w:val="001E653A"/>
    <w:rsid w:val="001F797A"/>
    <w:rsid w:val="002071F7"/>
    <w:rsid w:val="002111E2"/>
    <w:rsid w:val="00215158"/>
    <w:rsid w:val="0021771C"/>
    <w:rsid w:val="00220297"/>
    <w:rsid w:val="00220DA1"/>
    <w:rsid w:val="00221D97"/>
    <w:rsid w:val="00222407"/>
    <w:rsid w:val="00225C7B"/>
    <w:rsid w:val="00225DC5"/>
    <w:rsid w:val="00227925"/>
    <w:rsid w:val="00231613"/>
    <w:rsid w:val="00231AC6"/>
    <w:rsid w:val="0023564F"/>
    <w:rsid w:val="00235992"/>
    <w:rsid w:val="00236F91"/>
    <w:rsid w:val="00242287"/>
    <w:rsid w:val="00245997"/>
    <w:rsid w:val="00247310"/>
    <w:rsid w:val="00257D27"/>
    <w:rsid w:val="00261E8D"/>
    <w:rsid w:val="00267E31"/>
    <w:rsid w:val="00272524"/>
    <w:rsid w:val="00274614"/>
    <w:rsid w:val="002816B4"/>
    <w:rsid w:val="002822B5"/>
    <w:rsid w:val="00283C82"/>
    <w:rsid w:val="002869E9"/>
    <w:rsid w:val="002A0696"/>
    <w:rsid w:val="002A0BF4"/>
    <w:rsid w:val="002A10EA"/>
    <w:rsid w:val="002A33CB"/>
    <w:rsid w:val="002A744C"/>
    <w:rsid w:val="002B7956"/>
    <w:rsid w:val="002B7E0E"/>
    <w:rsid w:val="002C2A24"/>
    <w:rsid w:val="002C6FFA"/>
    <w:rsid w:val="002D274B"/>
    <w:rsid w:val="002D2F85"/>
    <w:rsid w:val="002D5370"/>
    <w:rsid w:val="002D54DD"/>
    <w:rsid w:val="002E4AF9"/>
    <w:rsid w:val="002F6034"/>
    <w:rsid w:val="00304234"/>
    <w:rsid w:val="00304F16"/>
    <w:rsid w:val="003117FC"/>
    <w:rsid w:val="00316D28"/>
    <w:rsid w:val="0031721A"/>
    <w:rsid w:val="00317F4D"/>
    <w:rsid w:val="0032101E"/>
    <w:rsid w:val="003374A7"/>
    <w:rsid w:val="003412E7"/>
    <w:rsid w:val="003427B1"/>
    <w:rsid w:val="0034678E"/>
    <w:rsid w:val="00347C98"/>
    <w:rsid w:val="00361428"/>
    <w:rsid w:val="0036795D"/>
    <w:rsid w:val="0037006B"/>
    <w:rsid w:val="00374647"/>
    <w:rsid w:val="00375905"/>
    <w:rsid w:val="00376109"/>
    <w:rsid w:val="00377E65"/>
    <w:rsid w:val="00382054"/>
    <w:rsid w:val="0038475F"/>
    <w:rsid w:val="00385E7B"/>
    <w:rsid w:val="003974F7"/>
    <w:rsid w:val="00397A76"/>
    <w:rsid w:val="003A17D8"/>
    <w:rsid w:val="003A1FEB"/>
    <w:rsid w:val="003A4C00"/>
    <w:rsid w:val="003B008C"/>
    <w:rsid w:val="003B37F0"/>
    <w:rsid w:val="003C1229"/>
    <w:rsid w:val="003C34E3"/>
    <w:rsid w:val="003C4340"/>
    <w:rsid w:val="003C4B96"/>
    <w:rsid w:val="003D47F0"/>
    <w:rsid w:val="003D5BB3"/>
    <w:rsid w:val="003D7D05"/>
    <w:rsid w:val="003E5641"/>
    <w:rsid w:val="003F5A8B"/>
    <w:rsid w:val="0040086A"/>
    <w:rsid w:val="004020F7"/>
    <w:rsid w:val="00404FE5"/>
    <w:rsid w:val="00410D24"/>
    <w:rsid w:val="0041616C"/>
    <w:rsid w:val="0041749D"/>
    <w:rsid w:val="00426B2A"/>
    <w:rsid w:val="00433678"/>
    <w:rsid w:val="004336DF"/>
    <w:rsid w:val="00435084"/>
    <w:rsid w:val="004404D1"/>
    <w:rsid w:val="00441D88"/>
    <w:rsid w:val="00444BF8"/>
    <w:rsid w:val="004465B3"/>
    <w:rsid w:val="004605EF"/>
    <w:rsid w:val="0046165D"/>
    <w:rsid w:val="0047112E"/>
    <w:rsid w:val="00471D3A"/>
    <w:rsid w:val="00473775"/>
    <w:rsid w:val="00480BC8"/>
    <w:rsid w:val="00483422"/>
    <w:rsid w:val="00485429"/>
    <w:rsid w:val="004A0B27"/>
    <w:rsid w:val="004A7419"/>
    <w:rsid w:val="004C0996"/>
    <w:rsid w:val="004C0BE0"/>
    <w:rsid w:val="004C0D3F"/>
    <w:rsid w:val="004C4234"/>
    <w:rsid w:val="004D2399"/>
    <w:rsid w:val="004E0096"/>
    <w:rsid w:val="004E525E"/>
    <w:rsid w:val="004E5A10"/>
    <w:rsid w:val="004E6195"/>
    <w:rsid w:val="004E6D6D"/>
    <w:rsid w:val="004F187B"/>
    <w:rsid w:val="004F22D8"/>
    <w:rsid w:val="004F4466"/>
    <w:rsid w:val="004F5038"/>
    <w:rsid w:val="0050384D"/>
    <w:rsid w:val="00504EE9"/>
    <w:rsid w:val="00506F50"/>
    <w:rsid w:val="00507C0A"/>
    <w:rsid w:val="00517B4B"/>
    <w:rsid w:val="00524030"/>
    <w:rsid w:val="0052688D"/>
    <w:rsid w:val="005338F0"/>
    <w:rsid w:val="005358AF"/>
    <w:rsid w:val="00536BD5"/>
    <w:rsid w:val="0055167B"/>
    <w:rsid w:val="005530F3"/>
    <w:rsid w:val="0055314B"/>
    <w:rsid w:val="005552DD"/>
    <w:rsid w:val="00562E0D"/>
    <w:rsid w:val="00564F75"/>
    <w:rsid w:val="00571783"/>
    <w:rsid w:val="00573A3E"/>
    <w:rsid w:val="00573C5D"/>
    <w:rsid w:val="005744DE"/>
    <w:rsid w:val="005767A5"/>
    <w:rsid w:val="00580790"/>
    <w:rsid w:val="00583813"/>
    <w:rsid w:val="00587292"/>
    <w:rsid w:val="005875A3"/>
    <w:rsid w:val="00596941"/>
    <w:rsid w:val="005A0693"/>
    <w:rsid w:val="005B44D7"/>
    <w:rsid w:val="005B5C98"/>
    <w:rsid w:val="005C693F"/>
    <w:rsid w:val="005D1BC4"/>
    <w:rsid w:val="005D6251"/>
    <w:rsid w:val="005E3AC1"/>
    <w:rsid w:val="00600669"/>
    <w:rsid w:val="00601CB1"/>
    <w:rsid w:val="0060221A"/>
    <w:rsid w:val="00607B36"/>
    <w:rsid w:val="00612862"/>
    <w:rsid w:val="0061311F"/>
    <w:rsid w:val="00614315"/>
    <w:rsid w:val="00614D60"/>
    <w:rsid w:val="00614E8D"/>
    <w:rsid w:val="00616C2A"/>
    <w:rsid w:val="00623E08"/>
    <w:rsid w:val="00635127"/>
    <w:rsid w:val="00637566"/>
    <w:rsid w:val="00637E11"/>
    <w:rsid w:val="00640375"/>
    <w:rsid w:val="00646682"/>
    <w:rsid w:val="00646CA3"/>
    <w:rsid w:val="00647E0C"/>
    <w:rsid w:val="00656CED"/>
    <w:rsid w:val="00661BF4"/>
    <w:rsid w:val="006653B1"/>
    <w:rsid w:val="00672369"/>
    <w:rsid w:val="00672812"/>
    <w:rsid w:val="00677F0B"/>
    <w:rsid w:val="00684115"/>
    <w:rsid w:val="0068510C"/>
    <w:rsid w:val="006868C7"/>
    <w:rsid w:val="00687EED"/>
    <w:rsid w:val="00693EA0"/>
    <w:rsid w:val="006A2A03"/>
    <w:rsid w:val="006A65B0"/>
    <w:rsid w:val="006A76AF"/>
    <w:rsid w:val="006A791A"/>
    <w:rsid w:val="006B53B6"/>
    <w:rsid w:val="006B58A8"/>
    <w:rsid w:val="006B6612"/>
    <w:rsid w:val="006C2574"/>
    <w:rsid w:val="006C299C"/>
    <w:rsid w:val="006C52EC"/>
    <w:rsid w:val="006C65CD"/>
    <w:rsid w:val="006E1DB7"/>
    <w:rsid w:val="006E1E89"/>
    <w:rsid w:val="006E3B20"/>
    <w:rsid w:val="006F00BE"/>
    <w:rsid w:val="006F7588"/>
    <w:rsid w:val="00701593"/>
    <w:rsid w:val="0070583C"/>
    <w:rsid w:val="00711684"/>
    <w:rsid w:val="00715314"/>
    <w:rsid w:val="007269CA"/>
    <w:rsid w:val="0073339A"/>
    <w:rsid w:val="00740A53"/>
    <w:rsid w:val="00744DC9"/>
    <w:rsid w:val="007450B3"/>
    <w:rsid w:val="00746A4D"/>
    <w:rsid w:val="00747BD3"/>
    <w:rsid w:val="00761545"/>
    <w:rsid w:val="00764603"/>
    <w:rsid w:val="00765B95"/>
    <w:rsid w:val="0077109D"/>
    <w:rsid w:val="007769AB"/>
    <w:rsid w:val="00784409"/>
    <w:rsid w:val="007956D7"/>
    <w:rsid w:val="0079758E"/>
    <w:rsid w:val="007A2538"/>
    <w:rsid w:val="007A2BF9"/>
    <w:rsid w:val="007A541C"/>
    <w:rsid w:val="007A584C"/>
    <w:rsid w:val="007A7361"/>
    <w:rsid w:val="007B1BD8"/>
    <w:rsid w:val="007B22FA"/>
    <w:rsid w:val="007B3BD4"/>
    <w:rsid w:val="007C22AB"/>
    <w:rsid w:val="007C3812"/>
    <w:rsid w:val="007C4034"/>
    <w:rsid w:val="007D00B4"/>
    <w:rsid w:val="007D0A7E"/>
    <w:rsid w:val="007D0EFF"/>
    <w:rsid w:val="007D2257"/>
    <w:rsid w:val="007E23C2"/>
    <w:rsid w:val="007E4F54"/>
    <w:rsid w:val="007F6C85"/>
    <w:rsid w:val="007F7EDF"/>
    <w:rsid w:val="0080237B"/>
    <w:rsid w:val="008030CD"/>
    <w:rsid w:val="00805563"/>
    <w:rsid w:val="00810DC6"/>
    <w:rsid w:val="0081302B"/>
    <w:rsid w:val="00816C9C"/>
    <w:rsid w:val="00816F91"/>
    <w:rsid w:val="00830885"/>
    <w:rsid w:val="00832955"/>
    <w:rsid w:val="00836E64"/>
    <w:rsid w:val="00844B42"/>
    <w:rsid w:val="00844F78"/>
    <w:rsid w:val="00847B11"/>
    <w:rsid w:val="008525FD"/>
    <w:rsid w:val="00856DC6"/>
    <w:rsid w:val="0086038E"/>
    <w:rsid w:val="00865F34"/>
    <w:rsid w:val="0087073B"/>
    <w:rsid w:val="008710D7"/>
    <w:rsid w:val="0087760A"/>
    <w:rsid w:val="00881D80"/>
    <w:rsid w:val="008A11B0"/>
    <w:rsid w:val="008A1F68"/>
    <w:rsid w:val="008B02BC"/>
    <w:rsid w:val="008B0C46"/>
    <w:rsid w:val="008B2656"/>
    <w:rsid w:val="008C29E8"/>
    <w:rsid w:val="008C387B"/>
    <w:rsid w:val="008C79E2"/>
    <w:rsid w:val="008D33F4"/>
    <w:rsid w:val="008D395C"/>
    <w:rsid w:val="008D4E09"/>
    <w:rsid w:val="008D521A"/>
    <w:rsid w:val="008D5C21"/>
    <w:rsid w:val="008E3DD3"/>
    <w:rsid w:val="008E79D8"/>
    <w:rsid w:val="008F18EF"/>
    <w:rsid w:val="008F236D"/>
    <w:rsid w:val="009036DE"/>
    <w:rsid w:val="00915175"/>
    <w:rsid w:val="00915899"/>
    <w:rsid w:val="00927F9A"/>
    <w:rsid w:val="009318D7"/>
    <w:rsid w:val="00931D69"/>
    <w:rsid w:val="00932147"/>
    <w:rsid w:val="009419C4"/>
    <w:rsid w:val="009461C7"/>
    <w:rsid w:val="00947A73"/>
    <w:rsid w:val="0095064A"/>
    <w:rsid w:val="0095480B"/>
    <w:rsid w:val="00955464"/>
    <w:rsid w:val="00971082"/>
    <w:rsid w:val="009756F9"/>
    <w:rsid w:val="00980614"/>
    <w:rsid w:val="009860E1"/>
    <w:rsid w:val="009864A9"/>
    <w:rsid w:val="00996BD9"/>
    <w:rsid w:val="009A3EF1"/>
    <w:rsid w:val="009B3AF5"/>
    <w:rsid w:val="009C0BE6"/>
    <w:rsid w:val="009C3B3A"/>
    <w:rsid w:val="009D09B7"/>
    <w:rsid w:val="009D16E3"/>
    <w:rsid w:val="009D3FF5"/>
    <w:rsid w:val="009E47BC"/>
    <w:rsid w:val="009E50F9"/>
    <w:rsid w:val="009F350D"/>
    <w:rsid w:val="00A053A5"/>
    <w:rsid w:val="00A06488"/>
    <w:rsid w:val="00A06C87"/>
    <w:rsid w:val="00A20990"/>
    <w:rsid w:val="00A2389E"/>
    <w:rsid w:val="00A30648"/>
    <w:rsid w:val="00A34BE7"/>
    <w:rsid w:val="00A42719"/>
    <w:rsid w:val="00A42E68"/>
    <w:rsid w:val="00A5111D"/>
    <w:rsid w:val="00A52932"/>
    <w:rsid w:val="00A6617F"/>
    <w:rsid w:val="00A71CA4"/>
    <w:rsid w:val="00A72013"/>
    <w:rsid w:val="00A75A51"/>
    <w:rsid w:val="00A803CB"/>
    <w:rsid w:val="00A85F18"/>
    <w:rsid w:val="00A86E0A"/>
    <w:rsid w:val="00A87841"/>
    <w:rsid w:val="00A94BE1"/>
    <w:rsid w:val="00AA12B5"/>
    <w:rsid w:val="00AA300E"/>
    <w:rsid w:val="00AA3AEC"/>
    <w:rsid w:val="00AB4504"/>
    <w:rsid w:val="00AB54C1"/>
    <w:rsid w:val="00AB7AE1"/>
    <w:rsid w:val="00AC15F0"/>
    <w:rsid w:val="00AC49C9"/>
    <w:rsid w:val="00AC773F"/>
    <w:rsid w:val="00AD31CA"/>
    <w:rsid w:val="00AD4796"/>
    <w:rsid w:val="00AD4A8D"/>
    <w:rsid w:val="00AE0EB7"/>
    <w:rsid w:val="00AE25DE"/>
    <w:rsid w:val="00AE4182"/>
    <w:rsid w:val="00AE4A5B"/>
    <w:rsid w:val="00AE76A0"/>
    <w:rsid w:val="00AE78F8"/>
    <w:rsid w:val="00AE7F1F"/>
    <w:rsid w:val="00AF37FD"/>
    <w:rsid w:val="00AF6F14"/>
    <w:rsid w:val="00AF75C0"/>
    <w:rsid w:val="00B00516"/>
    <w:rsid w:val="00B051FC"/>
    <w:rsid w:val="00B05684"/>
    <w:rsid w:val="00B1333D"/>
    <w:rsid w:val="00B2200E"/>
    <w:rsid w:val="00B2393C"/>
    <w:rsid w:val="00B302F1"/>
    <w:rsid w:val="00B31138"/>
    <w:rsid w:val="00B452BC"/>
    <w:rsid w:val="00B5151D"/>
    <w:rsid w:val="00B54894"/>
    <w:rsid w:val="00B57E38"/>
    <w:rsid w:val="00B57EDD"/>
    <w:rsid w:val="00B605B6"/>
    <w:rsid w:val="00B61BDE"/>
    <w:rsid w:val="00B631C6"/>
    <w:rsid w:val="00B63D13"/>
    <w:rsid w:val="00B6543E"/>
    <w:rsid w:val="00B76890"/>
    <w:rsid w:val="00B93CC3"/>
    <w:rsid w:val="00BA10B9"/>
    <w:rsid w:val="00BA61D6"/>
    <w:rsid w:val="00BA61FD"/>
    <w:rsid w:val="00BA6DEF"/>
    <w:rsid w:val="00BB0615"/>
    <w:rsid w:val="00BB12A5"/>
    <w:rsid w:val="00BC04CB"/>
    <w:rsid w:val="00BD09A3"/>
    <w:rsid w:val="00BD3990"/>
    <w:rsid w:val="00BD4331"/>
    <w:rsid w:val="00BD6539"/>
    <w:rsid w:val="00BD6662"/>
    <w:rsid w:val="00BE0E13"/>
    <w:rsid w:val="00BE0F36"/>
    <w:rsid w:val="00BF3025"/>
    <w:rsid w:val="00C05E8A"/>
    <w:rsid w:val="00C06992"/>
    <w:rsid w:val="00C07F96"/>
    <w:rsid w:val="00C106B5"/>
    <w:rsid w:val="00C129C5"/>
    <w:rsid w:val="00C12D58"/>
    <w:rsid w:val="00C22063"/>
    <w:rsid w:val="00C323B0"/>
    <w:rsid w:val="00C35943"/>
    <w:rsid w:val="00C40764"/>
    <w:rsid w:val="00C41500"/>
    <w:rsid w:val="00C433F8"/>
    <w:rsid w:val="00C522FC"/>
    <w:rsid w:val="00C576E1"/>
    <w:rsid w:val="00C628D3"/>
    <w:rsid w:val="00C66479"/>
    <w:rsid w:val="00C66508"/>
    <w:rsid w:val="00C67465"/>
    <w:rsid w:val="00C714F4"/>
    <w:rsid w:val="00C72EBC"/>
    <w:rsid w:val="00C754AC"/>
    <w:rsid w:val="00C804BC"/>
    <w:rsid w:val="00C87448"/>
    <w:rsid w:val="00C91020"/>
    <w:rsid w:val="00CA460B"/>
    <w:rsid w:val="00CA4756"/>
    <w:rsid w:val="00CA781F"/>
    <w:rsid w:val="00CB3BE5"/>
    <w:rsid w:val="00CB6D2D"/>
    <w:rsid w:val="00CB72AE"/>
    <w:rsid w:val="00CB7A82"/>
    <w:rsid w:val="00CC5B82"/>
    <w:rsid w:val="00CC6733"/>
    <w:rsid w:val="00CC6769"/>
    <w:rsid w:val="00CC700C"/>
    <w:rsid w:val="00CD0104"/>
    <w:rsid w:val="00CD2870"/>
    <w:rsid w:val="00CD51E8"/>
    <w:rsid w:val="00CE15D1"/>
    <w:rsid w:val="00CE5308"/>
    <w:rsid w:val="00CE6F40"/>
    <w:rsid w:val="00CE7353"/>
    <w:rsid w:val="00CF248D"/>
    <w:rsid w:val="00CF3E0C"/>
    <w:rsid w:val="00CF544B"/>
    <w:rsid w:val="00CF5939"/>
    <w:rsid w:val="00D02E18"/>
    <w:rsid w:val="00D031BC"/>
    <w:rsid w:val="00D038C8"/>
    <w:rsid w:val="00D050A5"/>
    <w:rsid w:val="00D06055"/>
    <w:rsid w:val="00D068B1"/>
    <w:rsid w:val="00D10BCC"/>
    <w:rsid w:val="00D113AB"/>
    <w:rsid w:val="00D121CC"/>
    <w:rsid w:val="00D15DDD"/>
    <w:rsid w:val="00D16E5A"/>
    <w:rsid w:val="00D24613"/>
    <w:rsid w:val="00D3091B"/>
    <w:rsid w:val="00D31EEC"/>
    <w:rsid w:val="00D3305B"/>
    <w:rsid w:val="00D4072E"/>
    <w:rsid w:val="00D40AB2"/>
    <w:rsid w:val="00D41016"/>
    <w:rsid w:val="00D4690A"/>
    <w:rsid w:val="00D479E4"/>
    <w:rsid w:val="00D50C74"/>
    <w:rsid w:val="00D544DB"/>
    <w:rsid w:val="00D54E5D"/>
    <w:rsid w:val="00D57396"/>
    <w:rsid w:val="00D60371"/>
    <w:rsid w:val="00D64467"/>
    <w:rsid w:val="00D73683"/>
    <w:rsid w:val="00D7371B"/>
    <w:rsid w:val="00D745E5"/>
    <w:rsid w:val="00D76ECE"/>
    <w:rsid w:val="00D92363"/>
    <w:rsid w:val="00D96AC4"/>
    <w:rsid w:val="00DA1CBB"/>
    <w:rsid w:val="00DA51D2"/>
    <w:rsid w:val="00DA5F93"/>
    <w:rsid w:val="00DA793D"/>
    <w:rsid w:val="00DB1789"/>
    <w:rsid w:val="00DB7521"/>
    <w:rsid w:val="00DC2FD7"/>
    <w:rsid w:val="00DC5C32"/>
    <w:rsid w:val="00DD39F6"/>
    <w:rsid w:val="00DD416E"/>
    <w:rsid w:val="00DD5544"/>
    <w:rsid w:val="00DD6455"/>
    <w:rsid w:val="00DD7AAF"/>
    <w:rsid w:val="00DE0EEA"/>
    <w:rsid w:val="00DE2B80"/>
    <w:rsid w:val="00DE358C"/>
    <w:rsid w:val="00DE3F1B"/>
    <w:rsid w:val="00DE5447"/>
    <w:rsid w:val="00DF0956"/>
    <w:rsid w:val="00DF226A"/>
    <w:rsid w:val="00DF409C"/>
    <w:rsid w:val="00DF56E3"/>
    <w:rsid w:val="00E00A5A"/>
    <w:rsid w:val="00E00D52"/>
    <w:rsid w:val="00E036EC"/>
    <w:rsid w:val="00E10697"/>
    <w:rsid w:val="00E129AC"/>
    <w:rsid w:val="00E14868"/>
    <w:rsid w:val="00E15DC8"/>
    <w:rsid w:val="00E209C4"/>
    <w:rsid w:val="00E23604"/>
    <w:rsid w:val="00E27884"/>
    <w:rsid w:val="00E3488F"/>
    <w:rsid w:val="00E4064B"/>
    <w:rsid w:val="00E40D40"/>
    <w:rsid w:val="00E4480C"/>
    <w:rsid w:val="00E47A14"/>
    <w:rsid w:val="00E553AE"/>
    <w:rsid w:val="00E57C1E"/>
    <w:rsid w:val="00E659B2"/>
    <w:rsid w:val="00E708C3"/>
    <w:rsid w:val="00E74A9E"/>
    <w:rsid w:val="00E760A9"/>
    <w:rsid w:val="00E80BA8"/>
    <w:rsid w:val="00E80E85"/>
    <w:rsid w:val="00E84B85"/>
    <w:rsid w:val="00E853F2"/>
    <w:rsid w:val="00E8583D"/>
    <w:rsid w:val="00E91706"/>
    <w:rsid w:val="00E93CF3"/>
    <w:rsid w:val="00E94CD6"/>
    <w:rsid w:val="00EA1802"/>
    <w:rsid w:val="00EA2CEC"/>
    <w:rsid w:val="00EA31DC"/>
    <w:rsid w:val="00EA6CDE"/>
    <w:rsid w:val="00EB5F78"/>
    <w:rsid w:val="00EC07B6"/>
    <w:rsid w:val="00EC0FD6"/>
    <w:rsid w:val="00EC2548"/>
    <w:rsid w:val="00EC55D8"/>
    <w:rsid w:val="00ED699C"/>
    <w:rsid w:val="00EE34FD"/>
    <w:rsid w:val="00EE5511"/>
    <w:rsid w:val="00EF0921"/>
    <w:rsid w:val="00EF3DB9"/>
    <w:rsid w:val="00EF5DED"/>
    <w:rsid w:val="00EF66D6"/>
    <w:rsid w:val="00F04353"/>
    <w:rsid w:val="00F04D05"/>
    <w:rsid w:val="00F11086"/>
    <w:rsid w:val="00F13B33"/>
    <w:rsid w:val="00F177E1"/>
    <w:rsid w:val="00F1786C"/>
    <w:rsid w:val="00F20C69"/>
    <w:rsid w:val="00F37389"/>
    <w:rsid w:val="00F37802"/>
    <w:rsid w:val="00F40263"/>
    <w:rsid w:val="00F41D29"/>
    <w:rsid w:val="00F425BB"/>
    <w:rsid w:val="00F46B24"/>
    <w:rsid w:val="00F53946"/>
    <w:rsid w:val="00F616E1"/>
    <w:rsid w:val="00F6560C"/>
    <w:rsid w:val="00F65BB5"/>
    <w:rsid w:val="00F71E68"/>
    <w:rsid w:val="00F7345A"/>
    <w:rsid w:val="00F73FB1"/>
    <w:rsid w:val="00F809B2"/>
    <w:rsid w:val="00F80CC3"/>
    <w:rsid w:val="00F82CBD"/>
    <w:rsid w:val="00F84ABB"/>
    <w:rsid w:val="00F855DB"/>
    <w:rsid w:val="00F859B4"/>
    <w:rsid w:val="00F86694"/>
    <w:rsid w:val="00F901F2"/>
    <w:rsid w:val="00F92901"/>
    <w:rsid w:val="00F96122"/>
    <w:rsid w:val="00FA11E6"/>
    <w:rsid w:val="00FA2687"/>
    <w:rsid w:val="00FB1628"/>
    <w:rsid w:val="00FB6D3D"/>
    <w:rsid w:val="00FC0A4D"/>
    <w:rsid w:val="00FC1B52"/>
    <w:rsid w:val="00FC71B8"/>
    <w:rsid w:val="00FC72F7"/>
    <w:rsid w:val="00FD37D4"/>
    <w:rsid w:val="00FE1E5E"/>
    <w:rsid w:val="00FE729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B7E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F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link w:val="20"/>
    <w:qFormat/>
    <w:rsid w:val="0063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eastAsia="ru-RU"/>
    </w:rPr>
  </w:style>
  <w:style w:type="paragraph" w:styleId="3">
    <w:name w:val="heading 3"/>
    <w:basedOn w:val="a"/>
    <w:link w:val="30"/>
    <w:qFormat/>
    <w:rsid w:val="00635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стандарта Знак"/>
    <w:link w:val="2"/>
    <w:rsid w:val="00635127"/>
    <w:rPr>
      <w:rFonts w:ascii="Times New Roman" w:eastAsia="Times New Roman" w:hAnsi="Times New Roman"/>
      <w:b/>
      <w:bCs/>
      <w:sz w:val="24"/>
      <w:szCs w:val="36"/>
    </w:rPr>
  </w:style>
  <w:style w:type="character" w:customStyle="1" w:styleId="30">
    <w:name w:val="Заголовок 3 Знак"/>
    <w:link w:val="3"/>
    <w:rsid w:val="00635127"/>
    <w:rPr>
      <w:rFonts w:ascii="Times New Roman" w:eastAsia="Times New Roman" w:hAnsi="Times New Roman"/>
      <w:b/>
      <w:bCs/>
      <w:sz w:val="24"/>
      <w:szCs w:val="27"/>
    </w:rPr>
  </w:style>
  <w:style w:type="paragraph" w:styleId="a3">
    <w:name w:val="Normal (Web)"/>
    <w:basedOn w:val="a"/>
    <w:uiPriority w:val="99"/>
    <w:unhideWhenUsed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27B1"/>
    <w:rPr>
      <w:b/>
      <w:bCs/>
    </w:rPr>
  </w:style>
  <w:style w:type="paragraph" w:styleId="a5">
    <w:name w:val="header"/>
    <w:basedOn w:val="a"/>
    <w:link w:val="a6"/>
    <w:uiPriority w:val="99"/>
    <w:unhideWhenUsed/>
    <w:rsid w:val="0034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1"/>
  </w:style>
  <w:style w:type="paragraph" w:styleId="a7">
    <w:name w:val="footer"/>
    <w:basedOn w:val="a"/>
    <w:link w:val="a8"/>
    <w:uiPriority w:val="99"/>
    <w:unhideWhenUsed/>
    <w:rsid w:val="0034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1"/>
  </w:style>
  <w:style w:type="paragraph" w:customStyle="1" w:styleId="ConsPlusNormal">
    <w:name w:val="ConsPlusNormal"/>
    <w:link w:val="ConsPlusNormal0"/>
    <w:rsid w:val="003427B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7B1"/>
    <w:rPr>
      <w:rFonts w:eastAsia="Times New Roman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342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uiPriority w:val="99"/>
    <w:unhideWhenUsed/>
    <w:rsid w:val="003427B1"/>
    <w:rPr>
      <w:color w:val="0000FF"/>
      <w:u w:val="single"/>
    </w:rPr>
  </w:style>
  <w:style w:type="paragraph" w:styleId="aa">
    <w:name w:val="endnote text"/>
    <w:aliases w:val="Знак4"/>
    <w:basedOn w:val="a"/>
    <w:link w:val="ab"/>
    <w:uiPriority w:val="99"/>
    <w:unhideWhenUsed/>
    <w:rsid w:val="003427B1"/>
    <w:rPr>
      <w:sz w:val="20"/>
      <w:szCs w:val="20"/>
    </w:rPr>
  </w:style>
  <w:style w:type="character" w:customStyle="1" w:styleId="ab">
    <w:name w:val="Текст концевой сноски Знак"/>
    <w:aliases w:val="Знак4 Знак"/>
    <w:link w:val="aa"/>
    <w:uiPriority w:val="99"/>
    <w:rsid w:val="003427B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nhideWhenUsed/>
    <w:rsid w:val="003427B1"/>
    <w:rPr>
      <w:vertAlign w:val="superscript"/>
    </w:rPr>
  </w:style>
  <w:style w:type="paragraph" w:customStyle="1" w:styleId="11">
    <w:name w:val="Заг 1"/>
    <w:basedOn w:val="1"/>
    <w:qFormat/>
    <w:rsid w:val="00150F56"/>
    <w:pPr>
      <w:keepNext w:val="0"/>
      <w:keepLines w:val="0"/>
      <w:spacing w:before="0" w:line="240" w:lineRule="auto"/>
      <w:jc w:val="center"/>
    </w:pPr>
    <w:rPr>
      <w:rFonts w:ascii="Times New Roman" w:hAnsi="Times New Roman"/>
      <w:color w:val="auto"/>
    </w:rPr>
  </w:style>
  <w:style w:type="paragraph" w:styleId="21">
    <w:name w:val="toc 2"/>
    <w:basedOn w:val="a"/>
    <w:next w:val="a"/>
    <w:autoRedefine/>
    <w:uiPriority w:val="39"/>
    <w:rsid w:val="002A744C"/>
    <w:pPr>
      <w:tabs>
        <w:tab w:val="right" w:leader="dot" w:pos="10421"/>
      </w:tabs>
      <w:suppressAutoHyphens/>
      <w:spacing w:after="0" w:line="240" w:lineRule="auto"/>
      <w:ind w:left="220"/>
    </w:pPr>
    <w:rPr>
      <w:rFonts w:ascii="Times New Roman" w:hAnsi="Times New Roman"/>
      <w:sz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2A744C"/>
    <w:pPr>
      <w:tabs>
        <w:tab w:val="right" w:leader="dot" w:pos="10421"/>
      </w:tabs>
      <w:spacing w:after="100"/>
      <w:jc w:val="center"/>
    </w:pPr>
    <w:rPr>
      <w:rFonts w:ascii="Times New Roman" w:hAnsi="Times New Roman"/>
      <w:sz w:val="24"/>
    </w:rPr>
  </w:style>
  <w:style w:type="character" w:customStyle="1" w:styleId="13">
    <w:name w:val="Текст концевой сноски Знак1"/>
    <w:aliases w:val="Знак4 Знак1"/>
    <w:locked/>
    <w:rsid w:val="00C714F4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footnote text"/>
    <w:basedOn w:val="a"/>
    <w:link w:val="14"/>
    <w:rsid w:val="00C714F4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14">
    <w:name w:val="Текст сноски Знак1"/>
    <w:link w:val="ad"/>
    <w:locked/>
    <w:rsid w:val="00C714F4"/>
    <w:rPr>
      <w:lang w:eastAsia="ar-SA"/>
    </w:rPr>
  </w:style>
  <w:style w:type="character" w:customStyle="1" w:styleId="ae">
    <w:name w:val="Текст сноски Знак"/>
    <w:uiPriority w:val="99"/>
    <w:semiHidden/>
    <w:rsid w:val="00C714F4"/>
    <w:rPr>
      <w:lang w:eastAsia="en-US"/>
    </w:rPr>
  </w:style>
  <w:style w:type="paragraph" w:customStyle="1" w:styleId="15">
    <w:name w:val="Заголовок 1 стандарта"/>
    <w:basedOn w:val="1"/>
    <w:link w:val="16"/>
    <w:qFormat/>
    <w:rsid w:val="00C714F4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6">
    <w:name w:val="Заголовок 1 стандарта Знак"/>
    <w:link w:val="15"/>
    <w:rsid w:val="00C714F4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customStyle="1" w:styleId="17">
    <w:name w:val="Стиль1"/>
    <w:basedOn w:val="a"/>
    <w:rsid w:val="00C714F4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1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714F4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714F4"/>
    <w:pPr>
      <w:ind w:left="720"/>
      <w:contextualSpacing/>
    </w:p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714F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714F4"/>
    <w:pPr>
      <w:spacing w:after="100"/>
      <w:ind w:left="440"/>
    </w:pPr>
  </w:style>
  <w:style w:type="character" w:styleId="af1">
    <w:name w:val="annotation reference"/>
    <w:uiPriority w:val="99"/>
    <w:semiHidden/>
    <w:unhideWhenUsed/>
    <w:rsid w:val="00C714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14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714F4"/>
  </w:style>
  <w:style w:type="character" w:customStyle="1" w:styleId="af4">
    <w:name w:val="Тема примечания Знак"/>
    <w:link w:val="af5"/>
    <w:uiPriority w:val="99"/>
    <w:semiHidden/>
    <w:rsid w:val="00C714F4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C714F4"/>
    <w:rPr>
      <w:b/>
      <w:bCs/>
    </w:rPr>
  </w:style>
  <w:style w:type="character" w:customStyle="1" w:styleId="19">
    <w:name w:val="Основной текст1"/>
    <w:rsid w:val="00C71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a">
    <w:name w:val="Без интервала1"/>
    <w:uiPriority w:val="1"/>
    <w:qFormat/>
    <w:rsid w:val="00C714F4"/>
    <w:rPr>
      <w:sz w:val="22"/>
      <w:szCs w:val="22"/>
      <w:lang w:eastAsia="en-US"/>
    </w:rPr>
  </w:style>
  <w:style w:type="character" w:styleId="af6">
    <w:name w:val="Emphasis"/>
    <w:uiPriority w:val="20"/>
    <w:qFormat/>
    <w:rsid w:val="00C714F4"/>
    <w:rPr>
      <w:i/>
      <w:iCs/>
    </w:rPr>
  </w:style>
  <w:style w:type="table" w:styleId="af7">
    <w:name w:val="Table Grid"/>
    <w:basedOn w:val="a1"/>
    <w:uiPriority w:val="59"/>
    <w:rsid w:val="0051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Таблица-сетка 31"/>
    <w:basedOn w:val="1"/>
    <w:next w:val="a"/>
    <w:uiPriority w:val="39"/>
    <w:unhideWhenUsed/>
    <w:qFormat/>
    <w:rsid w:val="00517B4B"/>
    <w:pPr>
      <w:outlineLvl w:val="9"/>
    </w:pPr>
  </w:style>
  <w:style w:type="character" w:customStyle="1" w:styleId="95pt">
    <w:name w:val="Основной текст + 9;5 pt"/>
    <w:rsid w:val="00C0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C07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uiPriority w:val="99"/>
    <w:rsid w:val="00AB7AE1"/>
    <w:pPr>
      <w:tabs>
        <w:tab w:val="left" w:pos="567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AB7AE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2B7956"/>
  </w:style>
  <w:style w:type="paragraph" w:customStyle="1" w:styleId="TableParagraph">
    <w:name w:val="Table Paragraph"/>
    <w:basedOn w:val="a"/>
    <w:uiPriority w:val="1"/>
    <w:qFormat/>
    <w:rsid w:val="003974F7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/>
      <w:lang w:eastAsia="ru-RU" w:bidi="ru-RU"/>
    </w:rPr>
  </w:style>
  <w:style w:type="paragraph" w:styleId="af8">
    <w:name w:val="List Paragraph"/>
    <w:basedOn w:val="a"/>
    <w:uiPriority w:val="34"/>
    <w:qFormat/>
    <w:rsid w:val="00F616E1"/>
    <w:pPr>
      <w:ind w:left="720"/>
      <w:contextualSpacing/>
    </w:pPr>
  </w:style>
  <w:style w:type="paragraph" w:styleId="af9">
    <w:name w:val="Revision"/>
    <w:hidden/>
    <w:uiPriority w:val="71"/>
    <w:rsid w:val="004F5038"/>
    <w:rPr>
      <w:sz w:val="22"/>
      <w:szCs w:val="22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B5151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A4E17E9510655D087D5E516E2h6T1I" TargetMode="External"/><Relationship Id="rId13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504E7E29D728C4DE558B42EEA07F12A4119E8520755D087D5E516E2h6T1I" TargetMode="External"/><Relationship Id="rId14" Type="http://schemas.openxmlformats.org/officeDocument/2006/relationships/hyperlink" Target="consultantplus://offline/ref=67804F94932B586E543DA70FF4D52FBD1567D2D6FD9FAEDA0B956867D275C7AEC15424AB8D746F4587627D871AD5B6BAAE0482BC146D8A86hDh9N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56BA-F40B-4E35-9A17-5C66134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36128</Words>
  <Characters>205931</Characters>
  <Application>Microsoft Office Word</Application>
  <DocSecurity>0</DocSecurity>
  <Lines>1716</Lines>
  <Paragraphs>483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241576</CharactersWithSpaces>
  <SharedDoc>false</SharedDoc>
  <HLinks>
    <vt:vector size="174" baseType="variant"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4523126</vt:i4>
      </vt:variant>
      <vt:variant>
        <vt:i4>48</vt:i4>
      </vt:variant>
      <vt:variant>
        <vt:i4>0</vt:i4>
      </vt:variant>
      <vt:variant>
        <vt:i4>5</vt:i4>
      </vt:variant>
      <vt:variant>
        <vt:lpwstr>../../../../Zal2/Desktop/профстандарт/профстандарт с замечаниями на полях 18.12.18.doc.docx</vt:lpwstr>
      </vt:variant>
      <vt:variant>
        <vt:lpwstr>P33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Laborant_1</dc:creator>
  <cp:lastModifiedBy>krikheli_ni</cp:lastModifiedBy>
  <cp:revision>14</cp:revision>
  <cp:lastPrinted>2019-04-22T15:46:00Z</cp:lastPrinted>
  <dcterms:created xsi:type="dcterms:W3CDTF">2019-04-26T00:16:00Z</dcterms:created>
  <dcterms:modified xsi:type="dcterms:W3CDTF">2019-04-26T14:55:00Z</dcterms:modified>
</cp:coreProperties>
</file>