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8634E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</w:t>
            </w:r>
            <w:r w:rsidR="008634E2">
              <w:rPr>
                <w:rFonts w:ascii="Times New Roman" w:hAnsi="Times New Roman"/>
                <w:sz w:val="24"/>
                <w:szCs w:val="24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0A76CC" w:rsidP="00863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6CC">
              <w:rPr>
                <w:rFonts w:ascii="Times New Roman" w:hAnsi="Times New Roman"/>
                <w:sz w:val="24"/>
                <w:szCs w:val="24"/>
              </w:rPr>
              <w:t xml:space="preserve">Сердечно-сосудистой хирургии и интервенционной кардиологии 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6451F2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451F2" w:rsidRDefault="006451F2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6451F2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451F2" w:rsidRDefault="006451F2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6451F2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451F2" w:rsidRDefault="006451F2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6451F2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451F2" w:rsidRDefault="006451F2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EC68D5" w:rsidRDefault="000A76CC" w:rsidP="000A76CC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C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="008634E2">
              <w:rPr>
                <w:rFonts w:ascii="Times New Roman" w:hAnsi="Times New Roman"/>
              </w:rPr>
              <w:t xml:space="preserve">Направленность - </w:t>
            </w:r>
            <w:r w:rsidRPr="000A76CC">
              <w:rPr>
                <w:rFonts w:ascii="Times New Roman" w:hAnsi="Times New Roman"/>
              </w:rPr>
              <w:t>Сердечно-сосудистая хирургия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A76CC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0A76CC" w:rsidRPr="003209F1" w:rsidRDefault="000A76CC" w:rsidP="000A76C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A76CC" w:rsidRPr="000D2220" w:rsidRDefault="000A76CC" w:rsidP="000A76C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D2220">
              <w:rPr>
                <w:rFonts w:ascii="Times New Roman" w:hAnsi="Times New Roman"/>
              </w:rPr>
              <w:t xml:space="preserve">Л.А. </w:t>
            </w:r>
            <w:proofErr w:type="spellStart"/>
            <w:r w:rsidRPr="000D2220">
              <w:rPr>
                <w:rFonts w:ascii="Times New Roman" w:hAnsi="Times New Roman"/>
              </w:rPr>
              <w:t>Бокерия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A76CC" w:rsidRPr="000D2220" w:rsidRDefault="000A76CC" w:rsidP="000A76CC">
            <w:pPr>
              <w:spacing w:after="0" w:line="240" w:lineRule="auto"/>
              <w:rPr>
                <w:rFonts w:ascii="Times New Roman" w:hAnsi="Times New Roman"/>
              </w:rPr>
            </w:pPr>
            <w:r w:rsidRPr="000D2220">
              <w:rPr>
                <w:rFonts w:ascii="Times New Roman" w:hAnsi="Times New Roman"/>
              </w:rPr>
              <w:t>Заведую</w:t>
            </w:r>
            <w:r>
              <w:rPr>
                <w:rFonts w:ascii="Times New Roman" w:hAnsi="Times New Roman"/>
              </w:rPr>
              <w:t>щий кафедрой, д.м.н., профессор</w:t>
            </w:r>
          </w:p>
        </w:tc>
      </w:tr>
      <w:tr w:rsidR="000A76CC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A76CC" w:rsidRPr="003209F1" w:rsidRDefault="000A76CC" w:rsidP="000A76C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CC" w:rsidRPr="000D2220" w:rsidRDefault="000A76CC" w:rsidP="000A76C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D2220">
              <w:rPr>
                <w:rFonts w:ascii="Times New Roman" w:hAnsi="Times New Roman"/>
              </w:rPr>
              <w:t xml:space="preserve">М.И. </w:t>
            </w:r>
            <w:proofErr w:type="spellStart"/>
            <w:r w:rsidRPr="000D2220">
              <w:rPr>
                <w:rFonts w:ascii="Times New Roman" w:hAnsi="Times New Roman"/>
              </w:rPr>
              <w:t>Берсенева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76CC" w:rsidRPr="000D2220" w:rsidRDefault="000A76CC" w:rsidP="000A76CC">
            <w:pPr>
              <w:spacing w:after="0" w:line="240" w:lineRule="auto"/>
              <w:rPr>
                <w:rFonts w:ascii="Times New Roman" w:hAnsi="Times New Roman"/>
              </w:rPr>
            </w:pPr>
            <w:r w:rsidRPr="000D2220">
              <w:rPr>
                <w:rFonts w:ascii="Times New Roman" w:hAnsi="Times New Roman"/>
              </w:rPr>
              <w:t>Доцент, к.м.н.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524430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524430" w:rsidRPr="001F03EB" w:rsidRDefault="0052443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430" w:rsidRPr="001F03EB" w:rsidRDefault="0052443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524430" w:rsidRPr="003209F1" w:rsidRDefault="0052443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524430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430" w:rsidRPr="00846915" w:rsidRDefault="00524430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0A76CC">
              <w:rPr>
                <w:rFonts w:ascii="Times New Roman" w:hAnsi="Times New Roman"/>
              </w:rPr>
              <w:t>Сердечно-сосудистой хирургии и интервенционной кардиологии ФДПО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430" w:rsidRPr="003209F1" w:rsidRDefault="0052443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24430" w:rsidRPr="003209F1" w:rsidRDefault="00524430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6451F2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августа 2015 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346C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524430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0A76C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D2220">
              <w:rPr>
                <w:rFonts w:ascii="Times New Roman" w:hAnsi="Times New Roman"/>
              </w:rPr>
              <w:t xml:space="preserve">Л.А. </w:t>
            </w:r>
            <w:proofErr w:type="spellStart"/>
            <w:r w:rsidRPr="000D2220">
              <w:rPr>
                <w:rFonts w:ascii="Times New Roman" w:hAnsi="Times New Roman"/>
              </w:rPr>
              <w:t>Бокерия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524430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3209F1" w:rsidRDefault="00877C38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0A76CC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A76CC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0A76CC">
              <w:rPr>
                <w:rFonts w:ascii="Times New Roman" w:hAnsi="Times New Roman"/>
              </w:rPr>
              <w:t xml:space="preserve">Направленность </w:t>
            </w:r>
            <w:r w:rsidR="008634E2">
              <w:rPr>
                <w:rFonts w:ascii="Times New Roman" w:hAnsi="Times New Roman"/>
              </w:rPr>
              <w:t>-</w:t>
            </w:r>
            <w:r w:rsidRPr="000A76CC">
              <w:rPr>
                <w:rFonts w:ascii="Times New Roman" w:hAnsi="Times New Roman"/>
              </w:rPr>
              <w:t xml:space="preserve"> Сердечно-сосудистая хирургия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0A76C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0A76CC">
              <w:rPr>
                <w:rFonts w:ascii="Times New Roman" w:hAnsi="Times New Roman"/>
              </w:rPr>
              <w:t xml:space="preserve">больных с </w:t>
            </w:r>
            <w:proofErr w:type="spellStart"/>
            <w:proofErr w:type="gramStart"/>
            <w:r w:rsidR="000A76CC">
              <w:rPr>
                <w:rFonts w:ascii="Times New Roman" w:hAnsi="Times New Roman"/>
              </w:rPr>
              <w:t>сердечно-сосудистыми</w:t>
            </w:r>
            <w:proofErr w:type="spellEnd"/>
            <w:proofErr w:type="gramEnd"/>
            <w:r w:rsidR="000A76CC">
              <w:rPr>
                <w:rFonts w:ascii="Times New Roman" w:hAnsi="Times New Roman"/>
              </w:rPr>
              <w:t xml:space="preserve"> заболеваниями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Pr="002206C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2206C5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0"/>
      <w:r w:rsidRPr="002206C5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877C38" w:rsidRPr="002206C5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206C5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2206C5" w:rsidTr="000C04A5">
        <w:trPr>
          <w:tblHeader/>
        </w:trPr>
        <w:tc>
          <w:tcPr>
            <w:tcW w:w="226" w:type="pct"/>
            <w:vAlign w:val="center"/>
          </w:tcPr>
          <w:p w:rsidR="00877C38" w:rsidRPr="002206C5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2206C5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2206C5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2206C5" w:rsidTr="000C04A5">
        <w:trPr>
          <w:trHeight w:val="340"/>
        </w:trPr>
        <w:tc>
          <w:tcPr>
            <w:tcW w:w="226" w:type="pct"/>
            <w:vAlign w:val="bottom"/>
          </w:tcPr>
          <w:p w:rsidR="00877C38" w:rsidRPr="002206C5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2206C5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206C5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vAlign w:val="bottom"/>
          </w:tcPr>
          <w:p w:rsidR="00877C38" w:rsidRPr="002206C5" w:rsidRDefault="002206C5" w:rsidP="002206C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206C5">
              <w:rPr>
                <w:rFonts w:ascii="Times New Roman" w:hAnsi="Times New Roman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877C38" w:rsidRPr="002206C5" w:rsidTr="000C04A5">
        <w:trPr>
          <w:trHeight w:val="340"/>
        </w:trPr>
        <w:tc>
          <w:tcPr>
            <w:tcW w:w="226" w:type="pct"/>
            <w:vAlign w:val="bottom"/>
          </w:tcPr>
          <w:p w:rsidR="00877C38" w:rsidRPr="002206C5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2206C5" w:rsidRDefault="008E4A8D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У</w:t>
            </w:r>
            <w:r w:rsidR="00877C38" w:rsidRPr="002206C5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  <w:vAlign w:val="bottom"/>
          </w:tcPr>
          <w:p w:rsidR="00877C38" w:rsidRPr="002206C5" w:rsidRDefault="009F090E" w:rsidP="002206C5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877C38" w:rsidRPr="002206C5" w:rsidTr="000C04A5">
        <w:trPr>
          <w:trHeight w:val="340"/>
        </w:trPr>
        <w:tc>
          <w:tcPr>
            <w:tcW w:w="226" w:type="pct"/>
            <w:vAlign w:val="bottom"/>
          </w:tcPr>
          <w:p w:rsidR="00877C38" w:rsidRPr="002206C5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2206C5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877C38" w:rsidRPr="002206C5" w:rsidRDefault="006451F2" w:rsidP="005B2B87">
            <w:pPr>
              <w:spacing w:after="0" w:line="240" w:lineRule="auto"/>
              <w:rPr>
                <w:rFonts w:ascii="Times New Roman" w:hAnsi="Times New Roman"/>
              </w:rPr>
            </w:pPr>
            <w:r w:rsidRPr="005B2B87">
              <w:rPr>
                <w:rFonts w:ascii="Times New Roman" w:hAnsi="Times New Roman"/>
              </w:rPr>
              <w:t>Способность и готовность к планированию, организации и проведению научно- исследовательской работы в области сердечно – сосудистой хирургии с выбором оптимальных методов исследования, соблюдения принципов доказательной медицины, с целью получения новых нау</w:t>
            </w:r>
            <w:r w:rsidR="005B2B87" w:rsidRPr="005B2B87">
              <w:rPr>
                <w:rFonts w:ascii="Times New Roman" w:hAnsi="Times New Roman"/>
              </w:rPr>
              <w:t>чных данных значимых для биологии и медицины</w:t>
            </w:r>
          </w:p>
        </w:tc>
      </w:tr>
      <w:tr w:rsidR="00877C38" w:rsidRPr="002206C5" w:rsidTr="000C04A5">
        <w:trPr>
          <w:trHeight w:val="340"/>
        </w:trPr>
        <w:tc>
          <w:tcPr>
            <w:tcW w:w="226" w:type="pct"/>
            <w:vAlign w:val="bottom"/>
          </w:tcPr>
          <w:p w:rsidR="00877C38" w:rsidRPr="002206C5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2206C5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877C38" w:rsidRPr="002206C5" w:rsidRDefault="006451F2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5B2B87">
              <w:rPr>
                <w:rFonts w:ascii="Times New Roman" w:hAnsi="Times New Roman"/>
              </w:rPr>
              <w:t>Способность и готовность к внедрению полученных результатов научной деятельности в области сердечно – сосудистой хирургии в практическое здравоохранение</w:t>
            </w:r>
          </w:p>
        </w:tc>
      </w:tr>
      <w:tr w:rsidR="000A76CC" w:rsidRPr="002206C5" w:rsidTr="000C04A5">
        <w:trPr>
          <w:trHeight w:val="340"/>
        </w:trPr>
        <w:tc>
          <w:tcPr>
            <w:tcW w:w="226" w:type="pct"/>
            <w:vAlign w:val="bottom"/>
          </w:tcPr>
          <w:p w:rsidR="000A76CC" w:rsidRPr="002206C5" w:rsidRDefault="000A76C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0A76CC" w:rsidRPr="002206C5" w:rsidRDefault="000A76CC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ПК - 3</w:t>
            </w:r>
          </w:p>
        </w:tc>
        <w:tc>
          <w:tcPr>
            <w:tcW w:w="4154" w:type="pct"/>
            <w:vAlign w:val="bottom"/>
          </w:tcPr>
          <w:p w:rsidR="000A76CC" w:rsidRPr="002206C5" w:rsidRDefault="006451F2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5B2B87">
              <w:rPr>
                <w:rFonts w:ascii="Times New Roman" w:hAnsi="Times New Roman"/>
              </w:rPr>
              <w:t xml:space="preserve">Способность и готовность к планированию, </w:t>
            </w:r>
            <w:r w:rsidR="005B2B87" w:rsidRPr="005B2B87">
              <w:rPr>
                <w:rFonts w:ascii="Times New Roman" w:hAnsi="Times New Roman"/>
              </w:rPr>
              <w:t>организации и проведению учебного процесса по образовательным программам высшего образования по профилю сердечно – сосудистая хирургия</w:t>
            </w:r>
          </w:p>
        </w:tc>
      </w:tr>
    </w:tbl>
    <w:p w:rsidR="00877C38" w:rsidRPr="002206C5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206C5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2206C5" w:rsidTr="001B0191">
        <w:trPr>
          <w:tblHeader/>
        </w:trPr>
        <w:tc>
          <w:tcPr>
            <w:tcW w:w="277" w:type="pct"/>
            <w:vAlign w:val="center"/>
          </w:tcPr>
          <w:p w:rsidR="00877C38" w:rsidRPr="002206C5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2206C5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2206C5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Результаты обучения</w:t>
            </w:r>
            <w:r w:rsidRPr="002206C5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2206C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2206C5" w:rsidTr="00EF2CB4">
        <w:tc>
          <w:tcPr>
            <w:tcW w:w="277" w:type="pct"/>
          </w:tcPr>
          <w:p w:rsidR="00877C38" w:rsidRPr="002206C5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2206C5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206C5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0A76CC" w:rsidRPr="002206C5" w:rsidRDefault="00877C38" w:rsidP="000A7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.</w:t>
            </w:r>
            <w:r w:rsidR="000A76CC" w:rsidRPr="002206C5">
              <w:rPr>
                <w:rFonts w:ascii="Times New Roman" w:hAnsi="Times New Roman"/>
                <w:b/>
              </w:rPr>
              <w:t xml:space="preserve"> Знать</w:t>
            </w:r>
            <w:r w:rsidR="000A76CC" w:rsidRPr="002206C5">
              <w:rPr>
                <w:rFonts w:ascii="Times New Roman" w:hAnsi="Times New Roman"/>
              </w:rPr>
              <w:t xml:space="preserve">  показания  и противопоказания к проведению операций на сердце и сосудах; патологические механизмы основных клинических и клинико-лабораторных синдромов, современные методы инструментального обследования больных в  клиниках </w:t>
            </w:r>
            <w:proofErr w:type="spellStart"/>
            <w:r w:rsidR="000A76CC" w:rsidRPr="002206C5">
              <w:rPr>
                <w:rFonts w:ascii="Times New Roman" w:hAnsi="Times New Roman"/>
              </w:rPr>
              <w:t>сердечно-сосудистой</w:t>
            </w:r>
            <w:proofErr w:type="spellEnd"/>
            <w:r w:rsidR="000A76CC" w:rsidRPr="002206C5">
              <w:rPr>
                <w:rFonts w:ascii="Times New Roman" w:hAnsi="Times New Roman"/>
              </w:rPr>
              <w:t xml:space="preserve"> хирургии</w:t>
            </w:r>
          </w:p>
          <w:p w:rsidR="000A76CC" w:rsidRPr="002206C5" w:rsidRDefault="000A76CC" w:rsidP="000A76CC">
            <w:pPr>
              <w:spacing w:after="0" w:line="240" w:lineRule="auto"/>
              <w:jc w:val="both"/>
            </w:pPr>
            <w:r w:rsidRPr="002206C5">
              <w:rPr>
                <w:rFonts w:ascii="Times New Roman" w:hAnsi="Times New Roman"/>
                <w:b/>
              </w:rPr>
              <w:t>Уметь</w:t>
            </w:r>
            <w:r w:rsidRPr="002206C5">
              <w:rPr>
                <w:rFonts w:ascii="Times New Roman" w:hAnsi="Times New Roman"/>
              </w:rPr>
              <w:t xml:space="preserve"> верифицировать диагноз, трактовать данные клинико-лабораторных и инструментальных исследований; провести квалифицированное клиническое обследование  больного.</w:t>
            </w:r>
          </w:p>
          <w:p w:rsidR="00877C38" w:rsidRPr="002206C5" w:rsidRDefault="000A76CC" w:rsidP="000A76C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  <w:b/>
              </w:rPr>
              <w:t>Владеть</w:t>
            </w:r>
            <w:r w:rsidRPr="002206C5">
              <w:t>-</w:t>
            </w:r>
            <w:r w:rsidRPr="002206C5">
              <w:tab/>
            </w:r>
            <w:r w:rsidRPr="002206C5">
              <w:rPr>
                <w:rFonts w:ascii="Times New Roman" w:hAnsi="Times New Roman"/>
              </w:rPr>
              <w:t xml:space="preserve">владеть медицинскими манипуляциями в объеме не ниже требований квалификационной характеристики врача – </w:t>
            </w:r>
            <w:proofErr w:type="spellStart"/>
            <w:r w:rsidRPr="002206C5">
              <w:rPr>
                <w:rFonts w:ascii="Times New Roman" w:hAnsi="Times New Roman"/>
              </w:rPr>
              <w:t>сердечно-сосудистого</w:t>
            </w:r>
            <w:proofErr w:type="spellEnd"/>
            <w:r w:rsidRPr="002206C5">
              <w:rPr>
                <w:rFonts w:ascii="Times New Roman" w:hAnsi="Times New Roman"/>
              </w:rPr>
              <w:t xml:space="preserve"> хирурга</w:t>
            </w:r>
            <w:proofErr w:type="gramStart"/>
            <w:r w:rsidRPr="002206C5">
              <w:rPr>
                <w:rFonts w:ascii="Times New Roman" w:hAnsi="Times New Roman"/>
              </w:rPr>
              <w:t xml:space="preserve"> ,</w:t>
            </w:r>
            <w:proofErr w:type="gramEnd"/>
            <w:r w:rsidRPr="002206C5">
              <w:rPr>
                <w:rFonts w:ascii="Times New Roman" w:hAnsi="Times New Roman"/>
              </w:rPr>
              <w:t xml:space="preserve"> </w:t>
            </w:r>
            <w:r w:rsidRPr="002206C5">
              <w:rPr>
                <w:rFonts w:ascii="Times New Roman" w:hAnsi="Times New Roman"/>
              </w:rPr>
              <w:lastRenderedPageBreak/>
              <w:t>окончившего клиническую ординатуру.</w:t>
            </w:r>
          </w:p>
        </w:tc>
      </w:tr>
      <w:tr w:rsidR="00877C38" w:rsidRPr="002206C5" w:rsidTr="00EF2CB4">
        <w:tc>
          <w:tcPr>
            <w:tcW w:w="277" w:type="pct"/>
          </w:tcPr>
          <w:p w:rsidR="00877C38" w:rsidRPr="002206C5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2206C5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У</w:t>
            </w:r>
            <w:r w:rsidR="00877C38" w:rsidRPr="002206C5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2206C5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  <w:b/>
              </w:rPr>
              <w:t>Знать</w:t>
            </w:r>
            <w:r w:rsidRPr="002206C5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77C38" w:rsidRPr="002206C5" w:rsidRDefault="00877C38" w:rsidP="008D052B">
            <w:pPr>
              <w:spacing w:after="0" w:line="240" w:lineRule="auto"/>
            </w:pPr>
            <w:r w:rsidRPr="002206C5">
              <w:rPr>
                <w:rFonts w:ascii="Times New Roman" w:hAnsi="Times New Roman"/>
                <w:b/>
              </w:rPr>
              <w:t>Уметь</w:t>
            </w:r>
            <w:r w:rsidRPr="002206C5">
              <w:rPr>
                <w:rFonts w:ascii="Times New Roman" w:hAnsi="Times New Roman"/>
              </w:rPr>
              <w:t xml:space="preserve"> </w:t>
            </w:r>
            <w:r w:rsidRPr="002206C5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="000145D2" w:rsidRPr="002206C5">
              <w:rPr>
                <w:rFonts w:ascii="Times New Roman" w:hAnsi="Times New Roman"/>
                <w:bCs/>
              </w:rPr>
              <w:t>деонтологических</w:t>
            </w:r>
            <w:proofErr w:type="spellEnd"/>
            <w:r w:rsidRPr="002206C5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</w:t>
            </w:r>
            <w:proofErr w:type="spellStart"/>
            <w:proofErr w:type="gramStart"/>
            <w:r w:rsidR="000A76CC" w:rsidRPr="002206C5">
              <w:rPr>
                <w:rFonts w:ascii="Times New Roman" w:hAnsi="Times New Roman"/>
                <w:bCs/>
              </w:rPr>
              <w:t>сердечно-сосудистых</w:t>
            </w:r>
            <w:proofErr w:type="spellEnd"/>
            <w:proofErr w:type="gramEnd"/>
            <w:r w:rsidR="000A76CC" w:rsidRPr="002206C5">
              <w:rPr>
                <w:rFonts w:ascii="Times New Roman" w:hAnsi="Times New Roman"/>
                <w:bCs/>
              </w:rPr>
              <w:t xml:space="preserve"> заболеваний</w:t>
            </w:r>
            <w:r w:rsidRPr="002206C5">
              <w:rPr>
                <w:rFonts w:ascii="Times New Roman" w:hAnsi="Times New Roman"/>
                <w:bCs/>
              </w:rPr>
              <w:t>;</w:t>
            </w:r>
          </w:p>
          <w:p w:rsidR="00877C38" w:rsidRPr="002206C5" w:rsidRDefault="000145D2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  <w:b/>
              </w:rPr>
              <w:t xml:space="preserve">Владеть </w:t>
            </w:r>
            <w:r w:rsidR="00877C38" w:rsidRPr="002206C5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877C38" w:rsidRPr="002206C5" w:rsidTr="00EF2CB4">
        <w:tc>
          <w:tcPr>
            <w:tcW w:w="277" w:type="pct"/>
          </w:tcPr>
          <w:p w:rsidR="00877C38" w:rsidRPr="002206C5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2206C5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0A76CC" w:rsidRPr="002206C5" w:rsidRDefault="000A76CC" w:rsidP="000A76C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  <w:b/>
              </w:rPr>
              <w:t xml:space="preserve">Знать: </w:t>
            </w:r>
            <w:r w:rsidRPr="002206C5">
              <w:rPr>
                <w:rFonts w:ascii="Times New Roman" w:hAnsi="Times New Roman"/>
              </w:rPr>
              <w:t xml:space="preserve">лабораторные и инструментальные методы исследования в </w:t>
            </w:r>
            <w:proofErr w:type="spellStart"/>
            <w:r w:rsidRPr="002206C5">
              <w:rPr>
                <w:rFonts w:ascii="Times New Roman" w:hAnsi="Times New Roman"/>
              </w:rPr>
              <w:t>сердечно-сосудистой</w:t>
            </w:r>
            <w:proofErr w:type="spellEnd"/>
            <w:r w:rsidRPr="002206C5">
              <w:rPr>
                <w:rFonts w:ascii="Times New Roman" w:hAnsi="Times New Roman"/>
              </w:rPr>
              <w:t xml:space="preserve"> хирургии,</w:t>
            </w:r>
            <w:r w:rsidRPr="002206C5">
              <w:rPr>
                <w:rFonts w:ascii="Times New Roman" w:hAnsi="Times New Roman"/>
                <w:b/>
              </w:rPr>
              <w:t xml:space="preserve"> </w:t>
            </w:r>
            <w:r w:rsidRPr="002206C5">
              <w:rPr>
                <w:rFonts w:ascii="Times New Roman" w:hAnsi="Times New Roman"/>
              </w:rPr>
              <w:t>принципы создания научной базы данных</w:t>
            </w:r>
          </w:p>
          <w:p w:rsidR="000A76CC" w:rsidRPr="002206C5" w:rsidRDefault="000A76CC" w:rsidP="000A76C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  <w:b/>
              </w:rPr>
              <w:t>Уметь:</w:t>
            </w:r>
            <w:r w:rsidRPr="002206C5">
              <w:rPr>
                <w:rFonts w:ascii="Times New Roman" w:hAnsi="Times New Roman"/>
              </w:rPr>
              <w:t xml:space="preserve"> использовать лабораторную и инструментальную базу для получения научных данных</w:t>
            </w:r>
          </w:p>
          <w:p w:rsidR="00877C38" w:rsidRPr="002206C5" w:rsidRDefault="000A76CC" w:rsidP="000A76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Владеть:</w:t>
            </w:r>
            <w:r w:rsidRPr="002206C5">
              <w:rPr>
                <w:rFonts w:ascii="Times New Roman" w:hAnsi="Times New Roman"/>
              </w:rPr>
              <w:t xml:space="preserve"> способностью и готовностью к использованию лабораторной и инструментальной базы для получения научных данных</w:t>
            </w:r>
          </w:p>
        </w:tc>
      </w:tr>
      <w:tr w:rsidR="00877C38" w:rsidRPr="002206C5" w:rsidTr="00EF2CB4">
        <w:tc>
          <w:tcPr>
            <w:tcW w:w="277" w:type="pct"/>
          </w:tcPr>
          <w:p w:rsidR="00877C38" w:rsidRPr="002206C5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2206C5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0A76CC" w:rsidRPr="002206C5" w:rsidRDefault="000A76CC" w:rsidP="000A76C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  <w:b/>
              </w:rPr>
              <w:t>Знать:</w:t>
            </w:r>
            <w:r w:rsidRPr="002206C5">
              <w:rPr>
                <w:rFonts w:ascii="Times New Roman" w:hAnsi="Times New Roman"/>
              </w:rPr>
              <w:t xml:space="preserve">  понятия анализа, синтеза; современные научные достижения в </w:t>
            </w:r>
            <w:proofErr w:type="spellStart"/>
            <w:r w:rsidRPr="002206C5">
              <w:rPr>
                <w:rFonts w:ascii="Times New Roman" w:hAnsi="Times New Roman"/>
              </w:rPr>
              <w:t>сердечно-сосудистой</w:t>
            </w:r>
            <w:proofErr w:type="spellEnd"/>
            <w:r w:rsidRPr="002206C5">
              <w:rPr>
                <w:rFonts w:ascii="Times New Roman" w:hAnsi="Times New Roman"/>
              </w:rPr>
              <w:t xml:space="preserve"> хирургии. </w:t>
            </w:r>
          </w:p>
          <w:p w:rsidR="000A76CC" w:rsidRPr="002206C5" w:rsidRDefault="000A76CC" w:rsidP="000A76C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  <w:b/>
              </w:rPr>
              <w:t>Уметь:</w:t>
            </w:r>
            <w:r w:rsidRPr="002206C5">
              <w:rPr>
                <w:rFonts w:ascii="Times New Roman" w:hAnsi="Times New Roman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областях, применять анализ, синтез на практике.</w:t>
            </w:r>
          </w:p>
          <w:p w:rsidR="000A76CC" w:rsidRPr="002206C5" w:rsidRDefault="000A76CC" w:rsidP="000A76CC">
            <w:pPr>
              <w:spacing w:after="0" w:line="240" w:lineRule="auto"/>
            </w:pPr>
            <w:r w:rsidRPr="002206C5">
              <w:rPr>
                <w:rFonts w:ascii="Times New Roman" w:hAnsi="Times New Roman"/>
                <w:b/>
              </w:rPr>
              <w:t>Владеть:</w:t>
            </w:r>
            <w:r w:rsidRPr="002206C5">
              <w:rPr>
                <w:rFonts w:ascii="Times New Roman" w:hAnsi="Times New Roman"/>
              </w:rPr>
              <w:t xml:space="preserve">  способностью к критическому анализу и оценке современных научных достижений в </w:t>
            </w:r>
            <w:proofErr w:type="spellStart"/>
            <w:r w:rsidRPr="002206C5">
              <w:rPr>
                <w:rFonts w:ascii="Times New Roman" w:hAnsi="Times New Roman"/>
              </w:rPr>
              <w:t>сердечно-сосудистой</w:t>
            </w:r>
            <w:proofErr w:type="spellEnd"/>
            <w:r w:rsidRPr="002206C5">
              <w:rPr>
                <w:rFonts w:ascii="Times New Roman" w:hAnsi="Times New Roman"/>
              </w:rPr>
              <w:t xml:space="preserve"> хирургии.</w:t>
            </w:r>
          </w:p>
          <w:p w:rsidR="00877C38" w:rsidRPr="002206C5" w:rsidRDefault="000A76CC" w:rsidP="000A76C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  <w:b/>
              </w:rPr>
              <w:t xml:space="preserve">Приобрести опыт: </w:t>
            </w:r>
            <w:r w:rsidRPr="002206C5">
              <w:rPr>
                <w:rFonts w:ascii="Times New Roman" w:hAnsi="Times New Roman"/>
              </w:rPr>
              <w:t xml:space="preserve">в анализе и синтезе на примере современных научных достижений в </w:t>
            </w:r>
            <w:proofErr w:type="spellStart"/>
            <w:r w:rsidRPr="002206C5">
              <w:rPr>
                <w:rFonts w:ascii="Times New Roman" w:hAnsi="Times New Roman"/>
              </w:rPr>
              <w:t>сердечно-сосудистой</w:t>
            </w:r>
            <w:proofErr w:type="spellEnd"/>
            <w:r w:rsidRPr="002206C5">
              <w:rPr>
                <w:rFonts w:ascii="Times New Roman" w:hAnsi="Times New Roman"/>
              </w:rPr>
              <w:t xml:space="preserve"> хирургии.</w:t>
            </w:r>
          </w:p>
        </w:tc>
      </w:tr>
      <w:tr w:rsidR="000A76CC" w:rsidRPr="002206C5" w:rsidTr="00EF2CB4">
        <w:tc>
          <w:tcPr>
            <w:tcW w:w="277" w:type="pct"/>
          </w:tcPr>
          <w:p w:rsidR="000A76CC" w:rsidRPr="002206C5" w:rsidRDefault="000A76CC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0A76CC" w:rsidRPr="002206C5" w:rsidRDefault="000A76CC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</w:tcPr>
          <w:p w:rsidR="000A76CC" w:rsidRPr="002206C5" w:rsidRDefault="000A76CC" w:rsidP="000A76C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  <w:b/>
              </w:rPr>
              <w:t>Знать:</w:t>
            </w:r>
            <w:r w:rsidRPr="002206C5">
              <w:rPr>
                <w:rFonts w:ascii="Times New Roman" w:hAnsi="Times New Roman"/>
              </w:rPr>
              <w:t xml:space="preserve"> понятие «личностный рост», организацию самостоятельной и самообразовательной деятельности</w:t>
            </w:r>
          </w:p>
          <w:p w:rsidR="000A76CC" w:rsidRPr="002206C5" w:rsidRDefault="000A76CC" w:rsidP="000A76C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  <w:b/>
              </w:rPr>
              <w:t>Уметь:</w:t>
            </w:r>
            <w:r w:rsidRPr="002206C5">
              <w:rPr>
                <w:rFonts w:ascii="Times New Roman" w:hAnsi="Times New Roman"/>
              </w:rPr>
              <w:t xml:space="preserve"> планировать и решать задачи собственного профессионального и личностного развития.</w:t>
            </w:r>
          </w:p>
          <w:p w:rsidR="000A76CC" w:rsidRPr="002206C5" w:rsidRDefault="000A76CC" w:rsidP="000A76C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  <w:b/>
              </w:rPr>
              <w:t>Владеть:</w:t>
            </w:r>
            <w:r w:rsidRPr="002206C5">
              <w:rPr>
                <w:rFonts w:ascii="Times New Roman" w:hAnsi="Times New Roman"/>
              </w:rPr>
              <w:t xml:space="preserve"> способностью организовать самостоятельную и самообразовательную деятельность</w:t>
            </w:r>
          </w:p>
          <w:p w:rsidR="000A76CC" w:rsidRPr="002206C5" w:rsidRDefault="000A76CC" w:rsidP="000A76C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  <w:b/>
              </w:rPr>
              <w:t>Прибрести опыт</w:t>
            </w:r>
            <w:r w:rsidRPr="002206C5">
              <w:rPr>
                <w:rFonts w:ascii="Times New Roman" w:hAnsi="Times New Roman"/>
              </w:rPr>
              <w:t xml:space="preserve"> педагогической деятельности</w:t>
            </w:r>
          </w:p>
        </w:tc>
      </w:tr>
    </w:tbl>
    <w:p w:rsidR="00877C38" w:rsidRPr="002206C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2206C5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RPr="002206C5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2206C5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877C3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F2CB4"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2206C5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2206C5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2206C5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206C5">
              <w:rPr>
                <w:rFonts w:ascii="Times New Roman" w:hAnsi="Times New Roman"/>
                <w:b/>
              </w:rPr>
              <w:t>зач</w:t>
            </w:r>
            <w:proofErr w:type="spellEnd"/>
            <w:r w:rsidRPr="002206C5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2206C5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2206C5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2206C5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2206C5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2206C5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2206C5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Общая трудоемкость</w:t>
            </w:r>
            <w:r w:rsidRPr="002206C5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2206C5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2206C5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Общая трудоемкость</w:t>
            </w:r>
            <w:r w:rsidRPr="002206C5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6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2206C5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2206C5">
              <w:rPr>
                <w:rFonts w:ascii="Times New Roman" w:hAnsi="Times New Roman"/>
                <w:b/>
              </w:rPr>
              <w:t>Промежуточный контроль:</w:t>
            </w:r>
            <w:r w:rsidRPr="002206C5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2206C5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2206C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2206C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2206C5">
        <w:rPr>
          <w:rFonts w:ascii="Times New Roman" w:hAnsi="Times New Roman"/>
          <w:sz w:val="22"/>
          <w:szCs w:val="22"/>
        </w:rPr>
        <w:t xml:space="preserve">Содержание </w:t>
      </w:r>
      <w:bookmarkEnd w:id="2"/>
      <w:r w:rsidRPr="002206C5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2206C5" w:rsidTr="00663728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2206C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206C5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2206C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206C5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2206C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206C5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2206C5" w:rsidTr="00663728">
        <w:trPr>
          <w:trHeight w:val="276"/>
        </w:trPr>
        <w:tc>
          <w:tcPr>
            <w:tcW w:w="339" w:type="pct"/>
            <w:vMerge/>
            <w:vAlign w:val="center"/>
          </w:tcPr>
          <w:p w:rsidR="00877C38" w:rsidRPr="002206C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2206C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2206C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2206C5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2206C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2206C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2206C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0A76CC" w:rsidRPr="002206C5" w:rsidTr="00663728">
        <w:tc>
          <w:tcPr>
            <w:tcW w:w="339" w:type="pct"/>
          </w:tcPr>
          <w:p w:rsidR="000A76CC" w:rsidRPr="002206C5" w:rsidRDefault="000A76CC" w:rsidP="000A76CC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0A76CC" w:rsidRPr="002206C5" w:rsidRDefault="000A76CC" w:rsidP="006B271F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Со</w:t>
            </w:r>
            <w:r w:rsidR="006B271F" w:rsidRPr="002206C5">
              <w:rPr>
                <w:rFonts w:ascii="Times New Roman" w:hAnsi="Times New Roman"/>
              </w:rPr>
              <w:t>временные проблемы клинической сердечно сосудистой хирургии</w:t>
            </w:r>
          </w:p>
        </w:tc>
        <w:tc>
          <w:tcPr>
            <w:tcW w:w="3349" w:type="pct"/>
          </w:tcPr>
          <w:p w:rsidR="000A76CC" w:rsidRPr="002206C5" w:rsidRDefault="000A76CC" w:rsidP="006B271F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 xml:space="preserve">Современные методы  </w:t>
            </w:r>
            <w:r w:rsidR="006B271F" w:rsidRPr="002206C5">
              <w:rPr>
                <w:rFonts w:ascii="Times New Roman" w:hAnsi="Times New Roman"/>
              </w:rPr>
              <w:t xml:space="preserve">лечения  больных с заболеваниями </w:t>
            </w:r>
            <w:proofErr w:type="spellStart"/>
            <w:r w:rsidR="006B271F" w:rsidRPr="002206C5">
              <w:rPr>
                <w:rFonts w:ascii="Times New Roman" w:hAnsi="Times New Roman"/>
              </w:rPr>
              <w:t>сердечно-сосудистой</w:t>
            </w:r>
            <w:proofErr w:type="spellEnd"/>
            <w:r w:rsidR="006B271F" w:rsidRPr="002206C5">
              <w:rPr>
                <w:rFonts w:ascii="Times New Roman" w:hAnsi="Times New Roman"/>
              </w:rPr>
              <w:t xml:space="preserve"> системы</w:t>
            </w:r>
          </w:p>
        </w:tc>
      </w:tr>
      <w:tr w:rsidR="000A76CC" w:rsidRPr="002206C5" w:rsidTr="00663728">
        <w:tc>
          <w:tcPr>
            <w:tcW w:w="339" w:type="pct"/>
          </w:tcPr>
          <w:p w:rsidR="000A76CC" w:rsidRPr="002206C5" w:rsidRDefault="000A76CC" w:rsidP="000A76CC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0A76CC" w:rsidRPr="002206C5" w:rsidRDefault="000A76CC" w:rsidP="000A76CC">
            <w:pPr>
              <w:pStyle w:val="a"/>
              <w:numPr>
                <w:ilvl w:val="0"/>
                <w:numId w:val="0"/>
              </w:numPr>
              <w:tabs>
                <w:tab w:val="left" w:pos="525"/>
              </w:tabs>
              <w:contextualSpacing w:val="0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  <w:lang w:eastAsia="en-US"/>
              </w:rPr>
              <w:t>Дискуссионные проблемы современной  трансплантологии</w:t>
            </w:r>
          </w:p>
        </w:tc>
        <w:tc>
          <w:tcPr>
            <w:tcW w:w="3349" w:type="pct"/>
          </w:tcPr>
          <w:p w:rsidR="000A76CC" w:rsidRPr="002206C5" w:rsidRDefault="000A76CC" w:rsidP="006B2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 xml:space="preserve">Актуальные подходы к выбору прокола и схем </w:t>
            </w:r>
            <w:r w:rsidR="006B271F" w:rsidRPr="002206C5">
              <w:rPr>
                <w:rFonts w:ascii="Times New Roman" w:hAnsi="Times New Roman"/>
              </w:rPr>
              <w:t xml:space="preserve">лечения </w:t>
            </w:r>
            <w:r w:rsidRPr="002206C5">
              <w:rPr>
                <w:rFonts w:ascii="Times New Roman" w:hAnsi="Times New Roman"/>
              </w:rPr>
              <w:t xml:space="preserve">  и реабилитации больных после </w:t>
            </w:r>
            <w:r w:rsidR="006B271F" w:rsidRPr="002206C5">
              <w:rPr>
                <w:rFonts w:ascii="Times New Roman" w:hAnsi="Times New Roman"/>
              </w:rPr>
              <w:t>операций на сердце и сосудах</w:t>
            </w:r>
            <w:r w:rsidRPr="002206C5">
              <w:rPr>
                <w:rFonts w:ascii="Times New Roman" w:hAnsi="Times New Roman"/>
              </w:rPr>
              <w:t xml:space="preserve">. Современные методы лабораторного обследования больных (биохимические, гематологические, иммунологические, бактериологические, морфологические, молекулярные и др.). Современные методы инструментального исследования </w:t>
            </w:r>
            <w:r w:rsidR="006B271F" w:rsidRPr="002206C5">
              <w:rPr>
                <w:rFonts w:ascii="Times New Roman" w:hAnsi="Times New Roman"/>
              </w:rPr>
              <w:t>больных (эндоскопические,</w:t>
            </w:r>
            <w:r w:rsidRPr="002206C5">
              <w:rPr>
                <w:rFonts w:ascii="Times New Roman" w:hAnsi="Times New Roman"/>
              </w:rPr>
              <w:t xml:space="preserve"> рентгенорадиологические, ультразвуковые и др.)</w:t>
            </w:r>
          </w:p>
        </w:tc>
      </w:tr>
    </w:tbl>
    <w:p w:rsidR="00877C38" w:rsidRPr="002206C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2206C5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6451F2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6451F2" w:rsidRDefault="00877C38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51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51F2">
              <w:rPr>
                <w:sz w:val="22"/>
                <w:szCs w:val="22"/>
              </w:rPr>
              <w:t>/</w:t>
            </w:r>
            <w:proofErr w:type="spellStart"/>
            <w:r w:rsidRPr="006451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6451F2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451F2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6451F2" w:rsidTr="00451EC7">
        <w:trPr>
          <w:trHeight w:val="340"/>
        </w:trPr>
        <w:tc>
          <w:tcPr>
            <w:tcW w:w="281" w:type="pct"/>
            <w:vAlign w:val="center"/>
          </w:tcPr>
          <w:p w:rsidR="00877C38" w:rsidRPr="006451F2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877C38" w:rsidRPr="006451F2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451F2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Pr="006451F2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451F2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перечень проведенных манипуляций и хирургических вмешательств. Отчет предоставляется письменно.</w:t>
      </w:r>
    </w:p>
    <w:p w:rsidR="00877C38" w:rsidRPr="006451F2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451F2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производственной практики.</w:t>
      </w:r>
    </w:p>
    <w:p w:rsidR="00877C38" w:rsidRPr="006451F2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6451F2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6451F2">
        <w:rPr>
          <w:rFonts w:ascii="Times New Roman" w:hAnsi="Times New Roman"/>
          <w:sz w:val="22"/>
          <w:szCs w:val="22"/>
        </w:rPr>
        <w:t>дств дл</w:t>
      </w:r>
      <w:proofErr w:type="gramEnd"/>
      <w:r w:rsidRPr="006451F2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3"/>
    </w:p>
    <w:p w:rsidR="00877C38" w:rsidRPr="006451F2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6451F2">
        <w:rPr>
          <w:sz w:val="22"/>
          <w:szCs w:val="22"/>
        </w:rPr>
        <w:t xml:space="preserve">Паспорт фонда оценочных средств по </w:t>
      </w:r>
      <w:bookmarkEnd w:id="4"/>
      <w:r w:rsidRPr="006451F2">
        <w:rPr>
          <w:sz w:val="22"/>
          <w:szCs w:val="22"/>
        </w:rPr>
        <w:t>практике представлен в Приложении 1.</w:t>
      </w:r>
    </w:p>
    <w:p w:rsidR="00877C38" w:rsidRPr="006451F2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451F2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6451F2" w:rsidTr="00663728">
        <w:tc>
          <w:tcPr>
            <w:tcW w:w="3507" w:type="pct"/>
          </w:tcPr>
          <w:p w:rsidR="00877C38" w:rsidRPr="006451F2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1F2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6451F2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1F2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6451F2" w:rsidTr="00663728">
        <w:tc>
          <w:tcPr>
            <w:tcW w:w="3507" w:type="pct"/>
          </w:tcPr>
          <w:p w:rsidR="00877C38" w:rsidRPr="006451F2" w:rsidRDefault="007A2A7E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877C38" w:rsidRPr="006451F2" w:rsidRDefault="007A2A7E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15</w:t>
            </w:r>
            <w:bookmarkStart w:id="5" w:name="_GoBack"/>
            <w:bookmarkEnd w:id="5"/>
          </w:p>
        </w:tc>
      </w:tr>
    </w:tbl>
    <w:p w:rsidR="00877C38" w:rsidRPr="002206C5" w:rsidRDefault="00877C38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2206C5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2206C5">
        <w:rPr>
          <w:rStyle w:val="afff"/>
          <w:sz w:val="22"/>
          <w:szCs w:val="22"/>
        </w:rPr>
        <w:footnoteReference w:id="3"/>
      </w:r>
      <w:bookmarkEnd w:id="6"/>
    </w:p>
    <w:p w:rsidR="007A2A7E" w:rsidRPr="002206C5" w:rsidRDefault="007A2A7E" w:rsidP="007A2A7E">
      <w:pPr>
        <w:pStyle w:val="1"/>
        <w:numPr>
          <w:ilvl w:val="0"/>
          <w:numId w:val="38"/>
        </w:numPr>
        <w:rPr>
          <w:rFonts w:ascii="Times New Roman" w:hAnsi="Times New Roman"/>
          <w:b w:val="0"/>
          <w:bCs w:val="0"/>
          <w:sz w:val="22"/>
          <w:szCs w:val="22"/>
        </w:rPr>
      </w:pPr>
      <w:bookmarkStart w:id="7" w:name="_Toc421786362"/>
      <w:r w:rsidRPr="002206C5">
        <w:rPr>
          <w:rFonts w:ascii="Times New Roman" w:hAnsi="Times New Roman"/>
          <w:b w:val="0"/>
          <w:bCs w:val="0"/>
          <w:sz w:val="22"/>
          <w:szCs w:val="22"/>
        </w:rPr>
        <w:t>Искусственное кровообращение и принципы его адекватности.</w:t>
      </w:r>
    </w:p>
    <w:p w:rsidR="007A2A7E" w:rsidRPr="002206C5" w:rsidRDefault="007A2A7E" w:rsidP="007A2A7E">
      <w:pPr>
        <w:pStyle w:val="2"/>
        <w:numPr>
          <w:ilvl w:val="0"/>
          <w:numId w:val="38"/>
        </w:numPr>
        <w:rPr>
          <w:b w:val="0"/>
          <w:bCs w:val="0"/>
          <w:iCs w:val="0"/>
          <w:sz w:val="22"/>
          <w:szCs w:val="22"/>
        </w:rPr>
      </w:pPr>
      <w:r w:rsidRPr="002206C5">
        <w:rPr>
          <w:b w:val="0"/>
          <w:bCs w:val="0"/>
          <w:iCs w:val="0"/>
          <w:sz w:val="22"/>
          <w:szCs w:val="22"/>
        </w:rPr>
        <w:t>Уровень венозного давления в процессе проведения искусственного кровообращения; механизм возможных осложнений, связанных изменением уровня ВД и способы их предупреждения.</w:t>
      </w:r>
    </w:p>
    <w:p w:rsidR="00877C38" w:rsidRPr="002206C5" w:rsidRDefault="00877C38" w:rsidP="0036554B">
      <w:pPr>
        <w:pStyle w:val="2"/>
        <w:ind w:left="0" w:firstLine="0"/>
        <w:rPr>
          <w:sz w:val="22"/>
          <w:szCs w:val="22"/>
        </w:rPr>
      </w:pPr>
      <w:r w:rsidRPr="002206C5">
        <w:rPr>
          <w:sz w:val="22"/>
          <w:szCs w:val="22"/>
        </w:rPr>
        <w:t>Критерии и шкала оценивания промежуточной аттестации</w:t>
      </w:r>
      <w:bookmarkEnd w:id="7"/>
    </w:p>
    <w:p w:rsidR="00877C38" w:rsidRPr="002206C5" w:rsidRDefault="00877C38" w:rsidP="006856A1">
      <w:pPr>
        <w:pStyle w:val="3"/>
        <w:rPr>
          <w:sz w:val="22"/>
          <w:szCs w:val="22"/>
        </w:rPr>
      </w:pPr>
      <w:bookmarkStart w:id="8" w:name="_Toc420069334"/>
      <w:r w:rsidRPr="002206C5">
        <w:rPr>
          <w:sz w:val="22"/>
          <w:szCs w:val="22"/>
        </w:rPr>
        <w:t xml:space="preserve">Оценивание </w:t>
      </w:r>
      <w:proofErr w:type="gramStart"/>
      <w:r w:rsidRPr="002206C5">
        <w:rPr>
          <w:sz w:val="22"/>
          <w:szCs w:val="22"/>
        </w:rPr>
        <w:t>обучающегося</w:t>
      </w:r>
      <w:proofErr w:type="gramEnd"/>
      <w:r w:rsidRPr="002206C5">
        <w:rPr>
          <w:sz w:val="22"/>
          <w:szCs w:val="22"/>
        </w:rPr>
        <w:t xml:space="preserve"> на </w:t>
      </w:r>
      <w:bookmarkEnd w:id="8"/>
      <w:r w:rsidRPr="002206C5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2206C5" w:rsidTr="00D3432C">
        <w:trPr>
          <w:tblHeader/>
        </w:trPr>
        <w:tc>
          <w:tcPr>
            <w:tcW w:w="1005" w:type="pct"/>
            <w:vAlign w:val="center"/>
          </w:tcPr>
          <w:p w:rsidR="00877C38" w:rsidRPr="002206C5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2206C5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2206C5" w:rsidTr="00D3432C">
        <w:tc>
          <w:tcPr>
            <w:tcW w:w="1005" w:type="pct"/>
            <w:vAlign w:val="center"/>
          </w:tcPr>
          <w:p w:rsidR="00877C38" w:rsidRPr="002206C5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2206C5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 xml:space="preserve"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</w:t>
            </w:r>
            <w:r w:rsidRPr="002206C5">
              <w:rPr>
                <w:sz w:val="22"/>
                <w:szCs w:val="22"/>
              </w:rPr>
              <w:lastRenderedPageBreak/>
              <w:t>минимумом  знаний и  способному применять их по образцу в стандартной ситуации</w:t>
            </w:r>
          </w:p>
        </w:tc>
      </w:tr>
      <w:tr w:rsidR="00877C38" w:rsidRPr="002206C5" w:rsidTr="00D3432C">
        <w:tc>
          <w:tcPr>
            <w:tcW w:w="1005" w:type="pct"/>
            <w:vAlign w:val="center"/>
          </w:tcPr>
          <w:p w:rsidR="00877C38" w:rsidRPr="002206C5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lastRenderedPageBreak/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2206C5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2206C5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206C5">
        <w:rPr>
          <w:sz w:val="22"/>
          <w:szCs w:val="22"/>
        </w:rPr>
        <w:t xml:space="preserve">Аспирант, работа которого признается неудовлетворительной, отстраняется от производственной практики. По решению заведующего кафедрой аспиранту назначают другие сроки прохождения практики. </w:t>
      </w:r>
    </w:p>
    <w:p w:rsidR="00877C38" w:rsidRPr="002206C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2206C5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3C54D4" w:rsidRPr="003209F1" w:rsidRDefault="003C54D4" w:rsidP="003C54D4">
      <w:pPr>
        <w:pStyle w:val="2"/>
        <w:ind w:left="0" w:firstLine="0"/>
        <w:rPr>
          <w:sz w:val="24"/>
          <w:szCs w:val="24"/>
        </w:rPr>
      </w:pPr>
      <w:bookmarkStart w:id="9" w:name="_Toc421786364"/>
      <w:bookmarkStart w:id="10" w:name="_Toc431468451"/>
      <w:bookmarkStart w:id="11" w:name="_Toc421786367"/>
      <w:r w:rsidRPr="003209F1">
        <w:rPr>
          <w:sz w:val="24"/>
          <w:szCs w:val="24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3C54D4" w:rsidRPr="005D1417" w:rsidTr="00244A49">
        <w:trPr>
          <w:trHeight w:val="253"/>
        </w:trPr>
        <w:tc>
          <w:tcPr>
            <w:tcW w:w="272" w:type="pct"/>
            <w:vMerge w:val="restart"/>
          </w:tcPr>
          <w:p w:rsidR="003C54D4" w:rsidRPr="005D1417" w:rsidRDefault="003C54D4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C54D4" w:rsidRPr="005D1417" w:rsidRDefault="003C54D4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3C54D4" w:rsidRPr="005D1417" w:rsidTr="00244A49">
        <w:trPr>
          <w:trHeight w:val="253"/>
        </w:trPr>
        <w:tc>
          <w:tcPr>
            <w:tcW w:w="272" w:type="pct"/>
            <w:vMerge/>
          </w:tcPr>
          <w:p w:rsidR="003C54D4" w:rsidRPr="005D1417" w:rsidRDefault="003C54D4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3C54D4" w:rsidRPr="005D1417" w:rsidRDefault="003C54D4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4D4" w:rsidRPr="005D1417" w:rsidTr="00244A49">
        <w:tc>
          <w:tcPr>
            <w:tcW w:w="272" w:type="pct"/>
          </w:tcPr>
          <w:p w:rsidR="003C54D4" w:rsidRPr="003527A4" w:rsidRDefault="003C54D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54D4" w:rsidRPr="006451F2" w:rsidRDefault="003C54D4" w:rsidP="006451F2">
            <w:pPr>
              <w:pStyle w:val="aff4"/>
              <w:jc w:val="left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 xml:space="preserve">     Сосудист</w:t>
            </w:r>
            <w:r w:rsidRPr="006451F2">
              <w:rPr>
                <w:bCs/>
                <w:sz w:val="22"/>
                <w:szCs w:val="22"/>
              </w:rPr>
              <w:t>ая хирургия</w:t>
            </w:r>
            <w:r w:rsidRPr="006451F2">
              <w:rPr>
                <w:sz w:val="22"/>
                <w:szCs w:val="22"/>
              </w:rPr>
              <w:t xml:space="preserve">: национальное руководство: краткое издание /под ред.: В.С. Савельева, А.И. Кириенко. - М.: </w:t>
            </w:r>
            <w:proofErr w:type="spellStart"/>
            <w:r w:rsidRPr="006451F2">
              <w:rPr>
                <w:sz w:val="22"/>
                <w:szCs w:val="22"/>
              </w:rPr>
              <w:t>ГЭОТАР-Медиа</w:t>
            </w:r>
            <w:proofErr w:type="spellEnd"/>
            <w:r w:rsidRPr="006451F2">
              <w:rPr>
                <w:sz w:val="22"/>
                <w:szCs w:val="22"/>
              </w:rPr>
              <w:t>, 2014. - 457 с.</w:t>
            </w:r>
          </w:p>
        </w:tc>
      </w:tr>
      <w:tr w:rsidR="003C54D4" w:rsidRPr="005D1417" w:rsidTr="00244A49">
        <w:tc>
          <w:tcPr>
            <w:tcW w:w="272" w:type="pct"/>
          </w:tcPr>
          <w:p w:rsidR="003C54D4" w:rsidRPr="003527A4" w:rsidRDefault="003C54D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54D4" w:rsidRPr="006451F2" w:rsidRDefault="003C54D4" w:rsidP="006451F2">
            <w:pPr>
              <w:pStyle w:val="aff4"/>
              <w:jc w:val="left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 xml:space="preserve">Белов Ю.В. Хирургия расслоения аорты </w:t>
            </w:r>
            <w:proofErr w:type="gramStart"/>
            <w:r w:rsidRPr="006451F2">
              <w:rPr>
                <w:sz w:val="22"/>
                <w:szCs w:val="22"/>
              </w:rPr>
              <w:t>В</w:t>
            </w:r>
            <w:proofErr w:type="gramEnd"/>
            <w:r w:rsidRPr="006451F2">
              <w:rPr>
                <w:sz w:val="22"/>
                <w:szCs w:val="22"/>
              </w:rPr>
              <w:t xml:space="preserve"> </w:t>
            </w:r>
            <w:proofErr w:type="gramStart"/>
            <w:r w:rsidRPr="006451F2">
              <w:rPr>
                <w:sz w:val="22"/>
                <w:szCs w:val="22"/>
              </w:rPr>
              <w:t>типа</w:t>
            </w:r>
            <w:proofErr w:type="gramEnd"/>
            <w:r w:rsidRPr="006451F2">
              <w:rPr>
                <w:sz w:val="22"/>
                <w:szCs w:val="22"/>
              </w:rPr>
              <w:t xml:space="preserve"> /Ю.В. Белов, Р.Н. Комаров, Н.Ю. </w:t>
            </w:r>
            <w:proofErr w:type="spellStart"/>
            <w:r w:rsidRPr="006451F2">
              <w:rPr>
                <w:sz w:val="22"/>
                <w:szCs w:val="22"/>
              </w:rPr>
              <w:t>Стогний</w:t>
            </w:r>
            <w:proofErr w:type="spellEnd"/>
            <w:r w:rsidRPr="006451F2">
              <w:rPr>
                <w:sz w:val="22"/>
                <w:szCs w:val="22"/>
              </w:rPr>
              <w:t xml:space="preserve">. - М.: МИА, 2014. - 90 с.: </w:t>
            </w:r>
            <w:proofErr w:type="spellStart"/>
            <w:r w:rsidRPr="006451F2">
              <w:rPr>
                <w:sz w:val="22"/>
                <w:szCs w:val="22"/>
              </w:rPr>
              <w:t>цв.ил</w:t>
            </w:r>
            <w:proofErr w:type="spellEnd"/>
            <w:r w:rsidRPr="006451F2">
              <w:rPr>
                <w:sz w:val="22"/>
                <w:szCs w:val="22"/>
              </w:rPr>
              <w:t>.</w:t>
            </w:r>
          </w:p>
        </w:tc>
      </w:tr>
      <w:tr w:rsidR="003C54D4" w:rsidRPr="005D1417" w:rsidTr="00244A49">
        <w:tc>
          <w:tcPr>
            <w:tcW w:w="272" w:type="pct"/>
          </w:tcPr>
          <w:p w:rsidR="003C54D4" w:rsidRPr="003527A4" w:rsidRDefault="003C54D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54D4" w:rsidRPr="006451F2" w:rsidRDefault="003C54D4" w:rsidP="006451F2">
            <w:pPr>
              <w:pStyle w:val="aff4"/>
              <w:jc w:val="left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 xml:space="preserve">М.Д. </w:t>
            </w:r>
            <w:proofErr w:type="spellStart"/>
            <w:r w:rsidRPr="006451F2">
              <w:rPr>
                <w:sz w:val="22"/>
                <w:szCs w:val="22"/>
              </w:rPr>
              <w:t>Дибиров</w:t>
            </w:r>
            <w:proofErr w:type="spellEnd"/>
            <w:r w:rsidRPr="006451F2">
              <w:rPr>
                <w:sz w:val="22"/>
                <w:szCs w:val="22"/>
              </w:rPr>
              <w:t xml:space="preserve">, Н.Б. Исмаилов, А.В. </w:t>
            </w:r>
            <w:proofErr w:type="spellStart"/>
            <w:r w:rsidRPr="006451F2">
              <w:rPr>
                <w:sz w:val="22"/>
                <w:szCs w:val="22"/>
              </w:rPr>
              <w:t>ВеснинХроническая</w:t>
            </w:r>
            <w:proofErr w:type="spellEnd"/>
            <w:r w:rsidRPr="006451F2">
              <w:rPr>
                <w:sz w:val="22"/>
                <w:szCs w:val="22"/>
              </w:rPr>
              <w:t xml:space="preserve"> критическая ишемия нижних конечностей у геронтологических больных: монография. – М.: 2012.- 170 с.</w:t>
            </w:r>
          </w:p>
        </w:tc>
      </w:tr>
      <w:tr w:rsidR="003C54D4" w:rsidRPr="005D1417" w:rsidTr="00244A49">
        <w:tc>
          <w:tcPr>
            <w:tcW w:w="272" w:type="pct"/>
          </w:tcPr>
          <w:p w:rsidR="003C54D4" w:rsidRPr="003527A4" w:rsidRDefault="003C54D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54D4" w:rsidRPr="006451F2" w:rsidRDefault="003C54D4" w:rsidP="006451F2">
            <w:pPr>
              <w:pStyle w:val="aff4"/>
              <w:jc w:val="left"/>
              <w:rPr>
                <w:sz w:val="22"/>
                <w:szCs w:val="22"/>
              </w:rPr>
            </w:pPr>
            <w:r w:rsidRPr="006451F2">
              <w:rPr>
                <w:bCs/>
                <w:sz w:val="22"/>
                <w:szCs w:val="22"/>
              </w:rPr>
              <w:t xml:space="preserve">     Патофизиология </w:t>
            </w:r>
            <w:proofErr w:type="spellStart"/>
            <w:r w:rsidRPr="006451F2">
              <w:rPr>
                <w:bCs/>
                <w:sz w:val="22"/>
                <w:szCs w:val="22"/>
              </w:rPr>
              <w:t>сердечно-</w:t>
            </w:r>
            <w:r w:rsidRPr="006451F2">
              <w:rPr>
                <w:sz w:val="22"/>
                <w:szCs w:val="22"/>
              </w:rPr>
              <w:t>сосудист</w:t>
            </w:r>
            <w:r w:rsidRPr="006451F2">
              <w:rPr>
                <w:bCs/>
                <w:sz w:val="22"/>
                <w:szCs w:val="22"/>
              </w:rPr>
              <w:t>ой</w:t>
            </w:r>
            <w:proofErr w:type="spellEnd"/>
            <w:r w:rsidRPr="006451F2">
              <w:rPr>
                <w:bCs/>
                <w:sz w:val="22"/>
                <w:szCs w:val="22"/>
              </w:rPr>
              <w:t xml:space="preserve"> системы</w:t>
            </w:r>
            <w:r w:rsidRPr="006451F2">
              <w:rPr>
                <w:sz w:val="22"/>
                <w:szCs w:val="22"/>
              </w:rPr>
              <w:t xml:space="preserve"> / под ред. Л. </w:t>
            </w:r>
            <w:proofErr w:type="spellStart"/>
            <w:r w:rsidRPr="006451F2">
              <w:rPr>
                <w:sz w:val="22"/>
                <w:szCs w:val="22"/>
              </w:rPr>
              <w:t>Лилли</w:t>
            </w:r>
            <w:proofErr w:type="spellEnd"/>
            <w:r w:rsidRPr="006451F2">
              <w:rPr>
                <w:sz w:val="22"/>
                <w:szCs w:val="22"/>
              </w:rPr>
              <w:t xml:space="preserve">. - 3-е изд., </w:t>
            </w:r>
            <w:proofErr w:type="spellStart"/>
            <w:r w:rsidRPr="006451F2">
              <w:rPr>
                <w:sz w:val="22"/>
                <w:szCs w:val="22"/>
              </w:rPr>
              <w:t>испр</w:t>
            </w:r>
            <w:proofErr w:type="spellEnd"/>
            <w:r w:rsidRPr="006451F2">
              <w:rPr>
                <w:sz w:val="22"/>
                <w:szCs w:val="22"/>
              </w:rPr>
              <w:t>. - М.</w:t>
            </w:r>
            <w:proofErr w:type="gramStart"/>
            <w:r w:rsidRPr="006451F2">
              <w:rPr>
                <w:sz w:val="22"/>
                <w:szCs w:val="22"/>
              </w:rPr>
              <w:t xml:space="preserve"> :</w:t>
            </w:r>
            <w:proofErr w:type="gramEnd"/>
            <w:r w:rsidRPr="006451F2">
              <w:rPr>
                <w:sz w:val="22"/>
                <w:szCs w:val="22"/>
              </w:rPr>
              <w:t xml:space="preserve"> Бином, 2010. - 656 с. : ил.</w:t>
            </w:r>
          </w:p>
        </w:tc>
      </w:tr>
      <w:tr w:rsidR="003C54D4" w:rsidRPr="005D1417" w:rsidTr="00244A49">
        <w:tc>
          <w:tcPr>
            <w:tcW w:w="272" w:type="pct"/>
          </w:tcPr>
          <w:p w:rsidR="003C54D4" w:rsidRPr="003527A4" w:rsidRDefault="003C54D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54D4" w:rsidRPr="006451F2" w:rsidRDefault="003C54D4" w:rsidP="006451F2">
            <w:pPr>
              <w:pStyle w:val="aff4"/>
              <w:jc w:val="left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 xml:space="preserve">     Болезни сердца по </w:t>
            </w:r>
            <w:proofErr w:type="spellStart"/>
            <w:r w:rsidRPr="006451F2">
              <w:rPr>
                <w:sz w:val="22"/>
                <w:szCs w:val="22"/>
              </w:rPr>
              <w:t>Браунвальду</w:t>
            </w:r>
            <w:proofErr w:type="spellEnd"/>
            <w:r w:rsidRPr="006451F2">
              <w:rPr>
                <w:sz w:val="22"/>
                <w:szCs w:val="22"/>
              </w:rPr>
              <w:t xml:space="preserve">: руководство по </w:t>
            </w:r>
            <w:proofErr w:type="spellStart"/>
            <w:r w:rsidRPr="006451F2">
              <w:rPr>
                <w:sz w:val="22"/>
                <w:szCs w:val="22"/>
              </w:rPr>
              <w:t>сердечно-сосудистой</w:t>
            </w:r>
            <w:proofErr w:type="spellEnd"/>
            <w:r w:rsidRPr="006451F2">
              <w:rPr>
                <w:sz w:val="22"/>
                <w:szCs w:val="22"/>
              </w:rPr>
              <w:t xml:space="preserve"> медицине</w:t>
            </w:r>
            <w:proofErr w:type="gramStart"/>
            <w:r w:rsidRPr="006451F2">
              <w:rPr>
                <w:sz w:val="22"/>
                <w:szCs w:val="22"/>
              </w:rPr>
              <w:t xml:space="preserve"> :</w:t>
            </w:r>
            <w:proofErr w:type="gramEnd"/>
            <w:r w:rsidRPr="006451F2">
              <w:rPr>
                <w:sz w:val="22"/>
                <w:szCs w:val="22"/>
              </w:rPr>
              <w:t xml:space="preserve"> в 4 т. /под ред. П. Либби [и др.]. - М.: Рид </w:t>
            </w:r>
            <w:proofErr w:type="spellStart"/>
            <w:r w:rsidRPr="006451F2">
              <w:rPr>
                <w:sz w:val="22"/>
                <w:szCs w:val="22"/>
              </w:rPr>
              <w:t>Элсивер</w:t>
            </w:r>
            <w:proofErr w:type="spellEnd"/>
            <w:r w:rsidRPr="006451F2">
              <w:rPr>
                <w:sz w:val="22"/>
                <w:szCs w:val="22"/>
              </w:rPr>
              <w:t xml:space="preserve"> Т. 1: Ч. I, II, III: главы 1-20. - 2010. - 562 с.: </w:t>
            </w:r>
            <w:proofErr w:type="spellStart"/>
            <w:r w:rsidRPr="006451F2">
              <w:rPr>
                <w:sz w:val="22"/>
                <w:szCs w:val="22"/>
              </w:rPr>
              <w:t>цв.ил</w:t>
            </w:r>
            <w:proofErr w:type="spellEnd"/>
            <w:r w:rsidRPr="006451F2">
              <w:rPr>
                <w:sz w:val="22"/>
                <w:szCs w:val="22"/>
              </w:rPr>
              <w:t>.</w:t>
            </w:r>
          </w:p>
        </w:tc>
      </w:tr>
      <w:tr w:rsidR="003C54D4" w:rsidRPr="005D1417" w:rsidTr="00244A49">
        <w:tc>
          <w:tcPr>
            <w:tcW w:w="272" w:type="pct"/>
          </w:tcPr>
          <w:p w:rsidR="003C54D4" w:rsidRPr="003527A4" w:rsidRDefault="003C54D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54D4" w:rsidRPr="006451F2" w:rsidRDefault="003C54D4" w:rsidP="006451F2">
            <w:pPr>
              <w:pStyle w:val="aff4"/>
              <w:jc w:val="left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 xml:space="preserve">     Болезни сердца по </w:t>
            </w:r>
            <w:proofErr w:type="spellStart"/>
            <w:r w:rsidRPr="006451F2">
              <w:rPr>
                <w:sz w:val="22"/>
                <w:szCs w:val="22"/>
              </w:rPr>
              <w:t>Браунвальду</w:t>
            </w:r>
            <w:proofErr w:type="spellEnd"/>
            <w:r w:rsidRPr="006451F2">
              <w:rPr>
                <w:sz w:val="22"/>
                <w:szCs w:val="22"/>
              </w:rPr>
              <w:t xml:space="preserve">: руководство по </w:t>
            </w:r>
            <w:proofErr w:type="spellStart"/>
            <w:r w:rsidRPr="006451F2">
              <w:rPr>
                <w:sz w:val="22"/>
                <w:szCs w:val="22"/>
              </w:rPr>
              <w:t>сердечно-сосудистой</w:t>
            </w:r>
            <w:proofErr w:type="spellEnd"/>
            <w:r w:rsidRPr="006451F2">
              <w:rPr>
                <w:sz w:val="22"/>
                <w:szCs w:val="22"/>
              </w:rPr>
              <w:t xml:space="preserve"> медицине</w:t>
            </w:r>
            <w:proofErr w:type="gramStart"/>
            <w:r w:rsidRPr="006451F2">
              <w:rPr>
                <w:sz w:val="22"/>
                <w:szCs w:val="22"/>
              </w:rPr>
              <w:t xml:space="preserve"> :</w:t>
            </w:r>
            <w:proofErr w:type="gramEnd"/>
            <w:r w:rsidRPr="006451F2">
              <w:rPr>
                <w:sz w:val="22"/>
                <w:szCs w:val="22"/>
              </w:rPr>
              <w:t xml:space="preserve"> в 4 т. /под ред. П. Либби [и др.]. - М.: </w:t>
            </w:r>
            <w:proofErr w:type="spellStart"/>
            <w:r w:rsidRPr="006451F2">
              <w:rPr>
                <w:sz w:val="22"/>
                <w:szCs w:val="22"/>
              </w:rPr>
              <w:t>Логосфера</w:t>
            </w:r>
            <w:proofErr w:type="spellEnd"/>
            <w:r w:rsidRPr="006451F2">
              <w:rPr>
                <w:sz w:val="22"/>
                <w:szCs w:val="22"/>
              </w:rPr>
              <w:t xml:space="preserve"> Т. 2: Ч. IV, V: главы 21-37. - 2012. - 1093 с.: </w:t>
            </w:r>
            <w:proofErr w:type="spellStart"/>
            <w:r w:rsidRPr="006451F2">
              <w:rPr>
                <w:sz w:val="22"/>
                <w:szCs w:val="22"/>
              </w:rPr>
              <w:t>цв.ил</w:t>
            </w:r>
            <w:proofErr w:type="spellEnd"/>
            <w:r w:rsidRPr="006451F2">
              <w:rPr>
                <w:sz w:val="22"/>
                <w:szCs w:val="22"/>
              </w:rPr>
              <w:t>.</w:t>
            </w:r>
          </w:p>
        </w:tc>
      </w:tr>
    </w:tbl>
    <w:p w:rsidR="003C54D4" w:rsidRPr="003209F1" w:rsidRDefault="003C54D4" w:rsidP="003C54D4"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t>Дополнительная</w:t>
      </w:r>
      <w:r w:rsidRPr="003209F1">
        <w:rPr>
          <w:sz w:val="24"/>
          <w:szCs w:val="24"/>
        </w:rPr>
        <w:t xml:space="preserve">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3C54D4" w:rsidRPr="005D1417" w:rsidTr="00244A49">
        <w:trPr>
          <w:trHeight w:val="253"/>
        </w:trPr>
        <w:tc>
          <w:tcPr>
            <w:tcW w:w="272" w:type="pct"/>
            <w:vMerge w:val="restart"/>
          </w:tcPr>
          <w:p w:rsidR="003C54D4" w:rsidRPr="005D1417" w:rsidRDefault="003C54D4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C54D4" w:rsidRPr="005D1417" w:rsidRDefault="003C54D4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3C54D4" w:rsidRPr="005D1417" w:rsidTr="00244A49">
        <w:trPr>
          <w:trHeight w:val="253"/>
        </w:trPr>
        <w:tc>
          <w:tcPr>
            <w:tcW w:w="272" w:type="pct"/>
            <w:vMerge/>
          </w:tcPr>
          <w:p w:rsidR="003C54D4" w:rsidRPr="005D1417" w:rsidRDefault="003C54D4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3C54D4" w:rsidRPr="005D1417" w:rsidRDefault="003C54D4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4D4" w:rsidRPr="005D1417" w:rsidTr="00244A49">
        <w:tc>
          <w:tcPr>
            <w:tcW w:w="272" w:type="pct"/>
          </w:tcPr>
          <w:p w:rsidR="003C54D4" w:rsidRPr="003527A4" w:rsidRDefault="003C54D4" w:rsidP="003C54D4">
            <w:pPr>
              <w:pStyle w:val="a"/>
              <w:numPr>
                <w:ilvl w:val="0"/>
                <w:numId w:val="3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54D4" w:rsidRPr="006451F2" w:rsidRDefault="003C54D4" w:rsidP="006451F2">
            <w:pPr>
              <w:pStyle w:val="aff4"/>
              <w:jc w:val="left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 xml:space="preserve">     Внутренние болезни. Сердечно-</w:t>
            </w:r>
            <w:r w:rsidRPr="006451F2">
              <w:rPr>
                <w:bCs/>
                <w:sz w:val="22"/>
                <w:szCs w:val="22"/>
              </w:rPr>
              <w:t>сосудист</w:t>
            </w:r>
            <w:r w:rsidRPr="006451F2">
              <w:rPr>
                <w:sz w:val="22"/>
                <w:szCs w:val="22"/>
              </w:rPr>
              <w:t xml:space="preserve">ая система: учебное пособие / Г. Е. </w:t>
            </w:r>
            <w:proofErr w:type="spellStart"/>
            <w:r w:rsidRPr="006451F2">
              <w:rPr>
                <w:sz w:val="22"/>
                <w:szCs w:val="22"/>
              </w:rPr>
              <w:t>Ройтберг</w:t>
            </w:r>
            <w:proofErr w:type="spellEnd"/>
            <w:r w:rsidRPr="006451F2">
              <w:rPr>
                <w:sz w:val="22"/>
                <w:szCs w:val="22"/>
              </w:rPr>
              <w:t xml:space="preserve">, А. В. </w:t>
            </w:r>
            <w:proofErr w:type="spellStart"/>
            <w:r w:rsidRPr="006451F2">
              <w:rPr>
                <w:sz w:val="22"/>
                <w:szCs w:val="22"/>
              </w:rPr>
              <w:t>Струтынский</w:t>
            </w:r>
            <w:proofErr w:type="spellEnd"/>
            <w:r w:rsidRPr="006451F2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6451F2">
              <w:rPr>
                <w:sz w:val="22"/>
                <w:szCs w:val="22"/>
              </w:rPr>
              <w:t>перераб</w:t>
            </w:r>
            <w:proofErr w:type="spellEnd"/>
            <w:r w:rsidRPr="006451F2">
              <w:rPr>
                <w:sz w:val="22"/>
                <w:szCs w:val="22"/>
              </w:rPr>
              <w:t>. и доп. - М.</w:t>
            </w:r>
            <w:proofErr w:type="gramStart"/>
            <w:r w:rsidRPr="006451F2">
              <w:rPr>
                <w:sz w:val="22"/>
                <w:szCs w:val="22"/>
              </w:rPr>
              <w:t xml:space="preserve"> :</w:t>
            </w:r>
            <w:proofErr w:type="gramEnd"/>
            <w:r w:rsidRPr="006451F2">
              <w:rPr>
                <w:sz w:val="22"/>
                <w:szCs w:val="22"/>
              </w:rPr>
              <w:t xml:space="preserve"> </w:t>
            </w:r>
            <w:proofErr w:type="spellStart"/>
            <w:r w:rsidRPr="006451F2">
              <w:rPr>
                <w:sz w:val="22"/>
                <w:szCs w:val="22"/>
              </w:rPr>
              <w:t>МЕДпресс-информ</w:t>
            </w:r>
            <w:proofErr w:type="spellEnd"/>
            <w:r w:rsidRPr="006451F2">
              <w:rPr>
                <w:sz w:val="22"/>
                <w:szCs w:val="22"/>
              </w:rPr>
              <w:t xml:space="preserve">, 2012. - 895 с. : </w:t>
            </w:r>
            <w:proofErr w:type="spellStart"/>
            <w:r w:rsidRPr="006451F2">
              <w:rPr>
                <w:sz w:val="22"/>
                <w:szCs w:val="22"/>
              </w:rPr>
              <w:t>цв.ил</w:t>
            </w:r>
            <w:proofErr w:type="spellEnd"/>
            <w:r w:rsidRPr="006451F2">
              <w:rPr>
                <w:sz w:val="22"/>
                <w:szCs w:val="22"/>
              </w:rPr>
              <w:t>.</w:t>
            </w:r>
          </w:p>
        </w:tc>
      </w:tr>
      <w:tr w:rsidR="003C54D4" w:rsidRPr="005D1417" w:rsidTr="00244A49">
        <w:tc>
          <w:tcPr>
            <w:tcW w:w="272" w:type="pct"/>
          </w:tcPr>
          <w:p w:rsidR="003C54D4" w:rsidRPr="003527A4" w:rsidRDefault="003C54D4" w:rsidP="003C54D4">
            <w:pPr>
              <w:pStyle w:val="a"/>
              <w:numPr>
                <w:ilvl w:val="0"/>
                <w:numId w:val="3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54D4" w:rsidRPr="006451F2" w:rsidRDefault="003C54D4" w:rsidP="006451F2">
            <w:pPr>
              <w:pStyle w:val="aff4"/>
              <w:jc w:val="left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 xml:space="preserve">     Руководство по </w:t>
            </w:r>
            <w:r w:rsidRPr="006451F2">
              <w:rPr>
                <w:bCs/>
                <w:sz w:val="22"/>
                <w:szCs w:val="22"/>
              </w:rPr>
              <w:t>сосудист</w:t>
            </w:r>
            <w:r w:rsidRPr="006451F2">
              <w:rPr>
                <w:sz w:val="22"/>
                <w:szCs w:val="22"/>
              </w:rPr>
              <w:t xml:space="preserve">ой хирургии с атласом оперативной техники /Ю.В. Белов. - 2-е изд., </w:t>
            </w:r>
            <w:proofErr w:type="spellStart"/>
            <w:r w:rsidRPr="006451F2">
              <w:rPr>
                <w:sz w:val="22"/>
                <w:szCs w:val="22"/>
              </w:rPr>
              <w:t>испр</w:t>
            </w:r>
            <w:proofErr w:type="spellEnd"/>
            <w:r w:rsidRPr="006451F2">
              <w:rPr>
                <w:sz w:val="22"/>
                <w:szCs w:val="22"/>
              </w:rPr>
              <w:t xml:space="preserve">. и доп. - М.: МИА, 2011. - 463 с.: </w:t>
            </w:r>
            <w:proofErr w:type="spellStart"/>
            <w:r w:rsidRPr="006451F2">
              <w:rPr>
                <w:sz w:val="22"/>
                <w:szCs w:val="22"/>
              </w:rPr>
              <w:t>цв.ил</w:t>
            </w:r>
            <w:proofErr w:type="spellEnd"/>
            <w:r w:rsidRPr="006451F2">
              <w:rPr>
                <w:sz w:val="22"/>
                <w:szCs w:val="22"/>
              </w:rPr>
              <w:t>.</w:t>
            </w:r>
          </w:p>
        </w:tc>
      </w:tr>
      <w:tr w:rsidR="003C54D4" w:rsidRPr="005D1417" w:rsidTr="00244A49">
        <w:tc>
          <w:tcPr>
            <w:tcW w:w="272" w:type="pct"/>
          </w:tcPr>
          <w:p w:rsidR="003C54D4" w:rsidRPr="003527A4" w:rsidRDefault="003C54D4" w:rsidP="003C54D4">
            <w:pPr>
              <w:pStyle w:val="a"/>
              <w:numPr>
                <w:ilvl w:val="0"/>
                <w:numId w:val="3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54D4" w:rsidRPr="006451F2" w:rsidRDefault="003C54D4" w:rsidP="006451F2">
            <w:pPr>
              <w:pStyle w:val="aff4"/>
              <w:jc w:val="left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 xml:space="preserve">     Руководство по хирургии торакоабдоминальных аневризм аорты</w:t>
            </w:r>
            <w:proofErr w:type="gramStart"/>
            <w:r w:rsidRPr="006451F2">
              <w:rPr>
                <w:sz w:val="22"/>
                <w:szCs w:val="22"/>
              </w:rPr>
              <w:t xml:space="preserve"> :</w:t>
            </w:r>
            <w:proofErr w:type="gramEnd"/>
            <w:r w:rsidRPr="006451F2">
              <w:rPr>
                <w:sz w:val="22"/>
                <w:szCs w:val="22"/>
              </w:rPr>
              <w:t xml:space="preserve"> руководство с компакт-диском /Ю.В. Белов, Р.Н. Комаров. - М.: МИА, 2010. - 462 с.: </w:t>
            </w:r>
            <w:proofErr w:type="spellStart"/>
            <w:r w:rsidRPr="006451F2">
              <w:rPr>
                <w:sz w:val="22"/>
                <w:szCs w:val="22"/>
              </w:rPr>
              <w:t>цв.ил</w:t>
            </w:r>
            <w:proofErr w:type="spellEnd"/>
            <w:r w:rsidRPr="006451F2">
              <w:rPr>
                <w:sz w:val="22"/>
                <w:szCs w:val="22"/>
              </w:rPr>
              <w:t>.</w:t>
            </w:r>
          </w:p>
        </w:tc>
      </w:tr>
      <w:tr w:rsidR="003C54D4" w:rsidRPr="005D1417" w:rsidTr="00244A49">
        <w:tc>
          <w:tcPr>
            <w:tcW w:w="272" w:type="pct"/>
          </w:tcPr>
          <w:p w:rsidR="003C54D4" w:rsidRPr="003527A4" w:rsidRDefault="003C54D4" w:rsidP="003C54D4">
            <w:pPr>
              <w:pStyle w:val="a"/>
              <w:numPr>
                <w:ilvl w:val="0"/>
                <w:numId w:val="3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C54D4" w:rsidRPr="006451F2" w:rsidRDefault="003C54D4" w:rsidP="006451F2">
            <w:pPr>
              <w:pStyle w:val="aff4"/>
              <w:jc w:val="left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 xml:space="preserve">     Коронарная </w:t>
            </w:r>
            <w:proofErr w:type="spellStart"/>
            <w:r w:rsidRPr="006451F2">
              <w:rPr>
                <w:sz w:val="22"/>
                <w:szCs w:val="22"/>
              </w:rPr>
              <w:t>ангиопластика</w:t>
            </w:r>
            <w:proofErr w:type="spellEnd"/>
            <w:r w:rsidRPr="006451F2">
              <w:rPr>
                <w:sz w:val="22"/>
                <w:szCs w:val="22"/>
              </w:rPr>
              <w:t xml:space="preserve"> и </w:t>
            </w:r>
            <w:proofErr w:type="spellStart"/>
            <w:r w:rsidRPr="006451F2">
              <w:rPr>
                <w:sz w:val="22"/>
                <w:szCs w:val="22"/>
              </w:rPr>
              <w:t>стентирование</w:t>
            </w:r>
            <w:proofErr w:type="spellEnd"/>
            <w:r w:rsidRPr="006451F2">
              <w:rPr>
                <w:sz w:val="22"/>
                <w:szCs w:val="22"/>
              </w:rPr>
              <w:t xml:space="preserve"> /Ю.А. Карпов, А.Н. </w:t>
            </w:r>
            <w:proofErr w:type="spellStart"/>
            <w:r w:rsidRPr="006451F2">
              <w:rPr>
                <w:sz w:val="22"/>
                <w:szCs w:val="22"/>
              </w:rPr>
              <w:t>Самко</w:t>
            </w:r>
            <w:proofErr w:type="spellEnd"/>
            <w:r w:rsidRPr="006451F2">
              <w:rPr>
                <w:sz w:val="22"/>
                <w:szCs w:val="22"/>
              </w:rPr>
              <w:t>, В.В. Буза. - М.: МИА, 2010. - 307 с.: ил.</w:t>
            </w:r>
          </w:p>
        </w:tc>
      </w:tr>
    </w:tbl>
    <w:p w:rsidR="00877C38" w:rsidRPr="002206C5" w:rsidRDefault="00877C38" w:rsidP="0050431B">
      <w:pPr>
        <w:pStyle w:val="2"/>
        <w:ind w:left="0" w:firstLine="0"/>
        <w:rPr>
          <w:sz w:val="22"/>
          <w:szCs w:val="22"/>
        </w:rPr>
      </w:pPr>
      <w:r w:rsidRPr="002206C5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2206C5" w:rsidTr="000833F7">
        <w:trPr>
          <w:trHeight w:val="276"/>
        </w:trPr>
        <w:tc>
          <w:tcPr>
            <w:tcW w:w="272" w:type="pct"/>
            <w:vMerge w:val="restart"/>
          </w:tcPr>
          <w:p w:rsidR="00877C38" w:rsidRPr="002206C5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206C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206C5">
              <w:rPr>
                <w:rFonts w:ascii="Times New Roman" w:hAnsi="Times New Roman"/>
              </w:rPr>
              <w:t>/</w:t>
            </w:r>
            <w:proofErr w:type="spellStart"/>
            <w:r w:rsidRPr="002206C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2206C5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2206C5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2206C5" w:rsidTr="000833F7">
        <w:trPr>
          <w:trHeight w:val="276"/>
        </w:trPr>
        <w:tc>
          <w:tcPr>
            <w:tcW w:w="272" w:type="pct"/>
            <w:vMerge/>
          </w:tcPr>
          <w:p w:rsidR="00877C38" w:rsidRPr="002206C5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2206C5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2206C5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1E4C" w:rsidRPr="002206C5" w:rsidTr="000833F7">
        <w:tc>
          <w:tcPr>
            <w:tcW w:w="272" w:type="pct"/>
          </w:tcPr>
          <w:p w:rsidR="00951E4C" w:rsidRPr="002206C5" w:rsidRDefault="00951E4C" w:rsidP="00951E4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951E4C" w:rsidRPr="002206C5" w:rsidRDefault="00951E4C" w:rsidP="00951E4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 xml:space="preserve">Научный Центр </w:t>
            </w:r>
            <w:proofErr w:type="spellStart"/>
            <w:r w:rsidRPr="002206C5">
              <w:rPr>
                <w:rFonts w:ascii="Times New Roman" w:hAnsi="Times New Roman"/>
              </w:rPr>
              <w:t>сердечно-сосудистой</w:t>
            </w:r>
            <w:proofErr w:type="spellEnd"/>
            <w:r w:rsidRPr="002206C5">
              <w:rPr>
                <w:rFonts w:ascii="Times New Roman" w:hAnsi="Times New Roman"/>
              </w:rPr>
              <w:t xml:space="preserve"> хирургии им. А. Н. Бакулева МЗ РФ</w:t>
            </w:r>
          </w:p>
        </w:tc>
        <w:tc>
          <w:tcPr>
            <w:tcW w:w="2356" w:type="pct"/>
          </w:tcPr>
          <w:p w:rsidR="00951E4C" w:rsidRPr="002206C5" w:rsidRDefault="00951E4C" w:rsidP="00951E4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http://www.bakulev.ru</w:t>
            </w:r>
          </w:p>
        </w:tc>
      </w:tr>
      <w:tr w:rsidR="00951E4C" w:rsidRPr="002206C5" w:rsidTr="000833F7">
        <w:tc>
          <w:tcPr>
            <w:tcW w:w="272" w:type="pct"/>
          </w:tcPr>
          <w:p w:rsidR="00951E4C" w:rsidRPr="002206C5" w:rsidRDefault="00951E4C" w:rsidP="00951E4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951E4C" w:rsidRPr="002206C5" w:rsidRDefault="00951E4C" w:rsidP="00951E4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 xml:space="preserve">Ассоциация </w:t>
            </w:r>
            <w:proofErr w:type="spellStart"/>
            <w:proofErr w:type="gramStart"/>
            <w:r w:rsidRPr="002206C5">
              <w:rPr>
                <w:rFonts w:ascii="Times New Roman" w:hAnsi="Times New Roman"/>
              </w:rPr>
              <w:t>сердечно-сосудистых</w:t>
            </w:r>
            <w:proofErr w:type="spellEnd"/>
            <w:proofErr w:type="gramEnd"/>
            <w:r w:rsidRPr="002206C5">
              <w:rPr>
                <w:rFonts w:ascii="Times New Roman" w:hAnsi="Times New Roman"/>
              </w:rPr>
              <w:t xml:space="preserve"> хирургов России</w:t>
            </w:r>
          </w:p>
        </w:tc>
        <w:tc>
          <w:tcPr>
            <w:tcW w:w="2356" w:type="pct"/>
          </w:tcPr>
          <w:p w:rsidR="00951E4C" w:rsidRPr="002206C5" w:rsidRDefault="00951E4C" w:rsidP="00951E4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http://racvs.ru</w:t>
            </w:r>
          </w:p>
        </w:tc>
      </w:tr>
      <w:tr w:rsidR="00951E4C" w:rsidRPr="002206C5" w:rsidTr="000833F7">
        <w:tc>
          <w:tcPr>
            <w:tcW w:w="272" w:type="pct"/>
          </w:tcPr>
          <w:p w:rsidR="00951E4C" w:rsidRPr="002206C5" w:rsidRDefault="00951E4C" w:rsidP="00951E4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951E4C" w:rsidRPr="002206C5" w:rsidRDefault="00951E4C" w:rsidP="0095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Медицинская библиотека</w:t>
            </w:r>
          </w:p>
        </w:tc>
        <w:tc>
          <w:tcPr>
            <w:tcW w:w="2356" w:type="pct"/>
          </w:tcPr>
          <w:p w:rsidR="00951E4C" w:rsidRPr="002206C5" w:rsidRDefault="000A218D" w:rsidP="0095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951E4C" w:rsidRPr="002206C5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http://www.booksmed.com</w:t>
              </w:r>
            </w:hyperlink>
            <w:r w:rsidR="00951E4C" w:rsidRPr="002206C5">
              <w:rPr>
                <w:rFonts w:ascii="Times New Roman" w:hAnsi="Times New Roman"/>
              </w:rPr>
              <w:t xml:space="preserve"> </w:t>
            </w:r>
          </w:p>
        </w:tc>
      </w:tr>
      <w:tr w:rsidR="00951E4C" w:rsidRPr="002206C5" w:rsidTr="000833F7">
        <w:tc>
          <w:tcPr>
            <w:tcW w:w="272" w:type="pct"/>
          </w:tcPr>
          <w:p w:rsidR="00951E4C" w:rsidRPr="002206C5" w:rsidRDefault="00951E4C" w:rsidP="00951E4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951E4C" w:rsidRPr="002206C5" w:rsidRDefault="00951E4C" w:rsidP="0095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951E4C" w:rsidRPr="002206C5" w:rsidRDefault="000A218D" w:rsidP="0095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951E4C" w:rsidRPr="002206C5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http://saxum.ru</w:t>
              </w:r>
            </w:hyperlink>
            <w:r w:rsidR="00951E4C" w:rsidRPr="002206C5">
              <w:rPr>
                <w:rFonts w:ascii="Times New Roman" w:hAnsi="Times New Roman"/>
              </w:rPr>
              <w:t xml:space="preserve"> </w:t>
            </w:r>
          </w:p>
        </w:tc>
      </w:tr>
      <w:tr w:rsidR="00951E4C" w:rsidRPr="002206C5" w:rsidTr="000833F7">
        <w:tc>
          <w:tcPr>
            <w:tcW w:w="272" w:type="pct"/>
          </w:tcPr>
          <w:p w:rsidR="00951E4C" w:rsidRPr="002206C5" w:rsidRDefault="00951E4C" w:rsidP="00951E4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951E4C" w:rsidRPr="002206C5" w:rsidRDefault="00951E4C" w:rsidP="0095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Федеральная электронная медицинская библиотека</w:t>
            </w:r>
          </w:p>
        </w:tc>
        <w:tc>
          <w:tcPr>
            <w:tcW w:w="2356" w:type="pct"/>
          </w:tcPr>
          <w:p w:rsidR="00951E4C" w:rsidRPr="002206C5" w:rsidRDefault="000A218D" w:rsidP="0095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951E4C" w:rsidRPr="002206C5">
                <w:rPr>
                  <w:rStyle w:val="aa"/>
                  <w:rFonts w:ascii="Times New Roman" w:hAnsi="Times New Roman"/>
                  <w:color w:val="auto"/>
                  <w:u w:val="none"/>
                </w:rPr>
                <w:t>http://www.femb.ru</w:t>
              </w:r>
            </w:hyperlink>
          </w:p>
        </w:tc>
      </w:tr>
      <w:tr w:rsidR="00951E4C" w:rsidRPr="002206C5" w:rsidTr="000833F7">
        <w:tc>
          <w:tcPr>
            <w:tcW w:w="272" w:type="pct"/>
          </w:tcPr>
          <w:p w:rsidR="00951E4C" w:rsidRPr="002206C5" w:rsidRDefault="00951E4C" w:rsidP="00951E4C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951E4C" w:rsidRPr="002206C5" w:rsidRDefault="00951E4C" w:rsidP="0095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Биомедицинский журнал</w:t>
            </w:r>
          </w:p>
        </w:tc>
        <w:tc>
          <w:tcPr>
            <w:tcW w:w="2356" w:type="pct"/>
          </w:tcPr>
          <w:p w:rsidR="00951E4C" w:rsidRPr="002206C5" w:rsidRDefault="00951E4C" w:rsidP="0095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http://</w:t>
            </w:r>
            <w:hyperlink r:id="rId10" w:history="1">
              <w:r w:rsidRPr="002206C5">
                <w:rPr>
                  <w:rStyle w:val="aa"/>
                  <w:rFonts w:ascii="Times New Roman" w:hAnsi="Times New Roman"/>
                  <w:color w:val="auto"/>
                  <w:u w:val="none"/>
                </w:rPr>
                <w:t>www.medline</w:t>
              </w:r>
            </w:hyperlink>
            <w:r w:rsidRPr="002206C5">
              <w:rPr>
                <w:rFonts w:ascii="Times New Roman" w:hAnsi="Times New Roman"/>
              </w:rPr>
              <w:t xml:space="preserve"> </w:t>
            </w:r>
          </w:p>
        </w:tc>
      </w:tr>
      <w:tr w:rsidR="00877C38" w:rsidRPr="002206C5" w:rsidTr="000833F7">
        <w:tc>
          <w:tcPr>
            <w:tcW w:w="272" w:type="pct"/>
          </w:tcPr>
          <w:p w:rsidR="00877C38" w:rsidRPr="002206C5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2206C5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206C5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2206C5">
              <w:rPr>
                <w:rFonts w:ascii="Times New Roman" w:hAnsi="Times New Roman"/>
                <w:color w:val="000000"/>
              </w:rPr>
              <w:t>.</w:t>
            </w:r>
            <w:r w:rsidRPr="002206C5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2206C5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2206C5" w:rsidRDefault="000A218D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77C38" w:rsidRPr="002206C5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2206C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2206C5">
        <w:rPr>
          <w:rFonts w:ascii="Times New Roman" w:hAnsi="Times New Roman"/>
          <w:sz w:val="22"/>
          <w:szCs w:val="22"/>
        </w:rPr>
        <w:lastRenderedPageBreak/>
        <w:t>М</w:t>
      </w:r>
      <w:bookmarkEnd w:id="12"/>
      <w:r w:rsidRPr="002206C5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2206C5" w:rsidTr="00705E62">
        <w:trPr>
          <w:trHeight w:val="340"/>
        </w:trPr>
        <w:tc>
          <w:tcPr>
            <w:tcW w:w="5000" w:type="pct"/>
            <w:vAlign w:val="bottom"/>
          </w:tcPr>
          <w:p w:rsidR="00877C38" w:rsidRPr="002206C5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877C38" w:rsidRPr="002206C5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2206C5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2206C5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2206C5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2206C5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877C38" w:rsidRPr="002206C5" w:rsidTr="00705E62">
        <w:trPr>
          <w:trHeight w:val="340"/>
        </w:trPr>
        <w:tc>
          <w:tcPr>
            <w:tcW w:w="5000" w:type="pct"/>
            <w:vAlign w:val="bottom"/>
          </w:tcPr>
          <w:p w:rsidR="00877C38" w:rsidRPr="002206C5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877C38" w:rsidRPr="002206C5" w:rsidTr="00705E62">
        <w:trPr>
          <w:trHeight w:val="340"/>
        </w:trPr>
        <w:tc>
          <w:tcPr>
            <w:tcW w:w="5000" w:type="pct"/>
            <w:vAlign w:val="bottom"/>
          </w:tcPr>
          <w:p w:rsidR="00877C38" w:rsidRPr="002206C5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2206C5" w:rsidTr="00705E62">
        <w:trPr>
          <w:trHeight w:val="340"/>
        </w:trPr>
        <w:tc>
          <w:tcPr>
            <w:tcW w:w="5000" w:type="pct"/>
            <w:vAlign w:val="bottom"/>
          </w:tcPr>
          <w:p w:rsidR="00877C38" w:rsidRPr="002206C5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2206C5" w:rsidTr="00705E62">
        <w:trPr>
          <w:trHeight w:val="340"/>
        </w:trPr>
        <w:tc>
          <w:tcPr>
            <w:tcW w:w="5000" w:type="pct"/>
            <w:vAlign w:val="bottom"/>
          </w:tcPr>
          <w:p w:rsidR="00877C38" w:rsidRPr="002206C5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Pr="002206C5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206C5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2206C5" w:rsidTr="001113D4">
        <w:trPr>
          <w:trHeight w:val="276"/>
        </w:trPr>
        <w:tc>
          <w:tcPr>
            <w:tcW w:w="272" w:type="pct"/>
            <w:vMerge w:val="restart"/>
          </w:tcPr>
          <w:p w:rsidR="00877C38" w:rsidRPr="002206C5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206C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206C5">
              <w:rPr>
                <w:rFonts w:ascii="Times New Roman" w:hAnsi="Times New Roman"/>
              </w:rPr>
              <w:t>/</w:t>
            </w:r>
            <w:proofErr w:type="spellStart"/>
            <w:r w:rsidRPr="002206C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2206C5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Перечень баз</w:t>
            </w:r>
            <w:r w:rsidRPr="002206C5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877C38" w:rsidRPr="002206C5" w:rsidTr="001113D4">
        <w:trPr>
          <w:trHeight w:val="276"/>
        </w:trPr>
        <w:tc>
          <w:tcPr>
            <w:tcW w:w="272" w:type="pct"/>
            <w:vMerge/>
          </w:tcPr>
          <w:p w:rsidR="00877C38" w:rsidRPr="002206C5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2206C5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C38" w:rsidRPr="002206C5" w:rsidTr="001113D4">
        <w:tc>
          <w:tcPr>
            <w:tcW w:w="272" w:type="pct"/>
          </w:tcPr>
          <w:p w:rsidR="00877C38" w:rsidRPr="002206C5" w:rsidRDefault="00877C3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7C38" w:rsidRPr="002206C5" w:rsidRDefault="00A8011D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011D">
              <w:rPr>
                <w:rFonts w:ascii="Times New Roman" w:hAnsi="Times New Roman"/>
              </w:rPr>
              <w:t xml:space="preserve">Клиника ГБОУ ВПО "Московский государственный медико-стоматологический университет им. А.И.Евдокимова" МЗ РФ (Москва, ул. </w:t>
            </w:r>
            <w:proofErr w:type="spellStart"/>
            <w:r w:rsidRPr="00A8011D">
              <w:rPr>
                <w:rFonts w:ascii="Times New Roman" w:hAnsi="Times New Roman"/>
              </w:rPr>
              <w:t>Кусковская</w:t>
            </w:r>
            <w:proofErr w:type="spellEnd"/>
            <w:r w:rsidRPr="00A8011D">
              <w:rPr>
                <w:rFonts w:ascii="Times New Roman" w:hAnsi="Times New Roman"/>
              </w:rPr>
              <w:t>, д.1)</w:t>
            </w:r>
          </w:p>
        </w:tc>
      </w:tr>
      <w:tr w:rsidR="00A8011D" w:rsidRPr="002206C5" w:rsidTr="001113D4">
        <w:tc>
          <w:tcPr>
            <w:tcW w:w="272" w:type="pct"/>
          </w:tcPr>
          <w:p w:rsidR="00A8011D" w:rsidRPr="002206C5" w:rsidRDefault="00A8011D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A8011D" w:rsidRPr="00A8011D" w:rsidRDefault="00A8011D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011D">
              <w:rPr>
                <w:rFonts w:ascii="Times New Roman" w:hAnsi="Times New Roman"/>
              </w:rPr>
              <w:t>ЦКГ МВД РФ, Москва, ул</w:t>
            </w:r>
            <w:proofErr w:type="gramStart"/>
            <w:r w:rsidRPr="00A8011D">
              <w:rPr>
                <w:rFonts w:ascii="Times New Roman" w:hAnsi="Times New Roman"/>
              </w:rPr>
              <w:t>.Н</w:t>
            </w:r>
            <w:proofErr w:type="gramEnd"/>
            <w:r w:rsidRPr="00A8011D">
              <w:rPr>
                <w:rFonts w:ascii="Times New Roman" w:hAnsi="Times New Roman"/>
              </w:rPr>
              <w:t>ародного Ополчения, д. 35</w:t>
            </w:r>
          </w:p>
        </w:tc>
      </w:tr>
    </w:tbl>
    <w:p w:rsidR="00877C38" w:rsidRPr="002206C5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206C5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877C38" w:rsidRPr="002206C5" w:rsidTr="00951E4C">
        <w:trPr>
          <w:tblHeader/>
        </w:trPr>
        <w:tc>
          <w:tcPr>
            <w:tcW w:w="253" w:type="pct"/>
            <w:vAlign w:val="center"/>
          </w:tcPr>
          <w:p w:rsidR="00877C38" w:rsidRPr="002206C5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206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206C5">
              <w:rPr>
                <w:sz w:val="22"/>
                <w:szCs w:val="22"/>
              </w:rPr>
              <w:t>/</w:t>
            </w:r>
            <w:proofErr w:type="spellStart"/>
            <w:r w:rsidRPr="002206C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77C38" w:rsidRPr="002206C5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4" w:type="pct"/>
            <w:vAlign w:val="center"/>
          </w:tcPr>
          <w:p w:rsidR="00877C38" w:rsidRPr="002206C5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</w:rPr>
              <w:t>Оборудование</w:t>
            </w:r>
            <w:r w:rsidRPr="002206C5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951E4C" w:rsidRPr="002206C5" w:rsidTr="00951E4C">
        <w:trPr>
          <w:trHeight w:val="340"/>
        </w:trPr>
        <w:tc>
          <w:tcPr>
            <w:tcW w:w="253" w:type="pct"/>
            <w:vAlign w:val="center"/>
          </w:tcPr>
          <w:p w:rsidR="00951E4C" w:rsidRPr="002206C5" w:rsidRDefault="00951E4C" w:rsidP="00951E4C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</w:tcPr>
          <w:p w:rsidR="00951E4C" w:rsidRPr="002206C5" w:rsidRDefault="00951E4C" w:rsidP="00951E4C">
            <w:pPr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Современные проблемы клинической сердечно сосудистой хирургии</w:t>
            </w:r>
          </w:p>
        </w:tc>
        <w:tc>
          <w:tcPr>
            <w:tcW w:w="2424" w:type="pct"/>
            <w:vAlign w:val="center"/>
          </w:tcPr>
          <w:p w:rsidR="00951E4C" w:rsidRPr="002206C5" w:rsidRDefault="00951E4C" w:rsidP="00951E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6C5">
              <w:rPr>
                <w:rFonts w:ascii="Times New Roman" w:hAnsi="Times New Roman"/>
              </w:rPr>
              <w:t>Мультимедийный</w:t>
            </w:r>
            <w:proofErr w:type="spellEnd"/>
            <w:r w:rsidRPr="002206C5">
              <w:rPr>
                <w:rFonts w:ascii="Times New Roman" w:hAnsi="Times New Roman"/>
              </w:rPr>
              <w:t xml:space="preserve"> комплекс,</w:t>
            </w:r>
          </w:p>
          <w:p w:rsidR="00951E4C" w:rsidRPr="002206C5" w:rsidRDefault="00951E4C" w:rsidP="00951E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951E4C" w:rsidRPr="002206C5" w:rsidRDefault="00951E4C" w:rsidP="00951E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Медицинские инструменты</w:t>
            </w:r>
          </w:p>
        </w:tc>
      </w:tr>
      <w:tr w:rsidR="00951E4C" w:rsidRPr="002206C5" w:rsidTr="00951E4C">
        <w:trPr>
          <w:trHeight w:val="340"/>
        </w:trPr>
        <w:tc>
          <w:tcPr>
            <w:tcW w:w="253" w:type="pct"/>
            <w:vAlign w:val="center"/>
          </w:tcPr>
          <w:p w:rsidR="00951E4C" w:rsidRPr="002206C5" w:rsidRDefault="00951E4C" w:rsidP="00951E4C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</w:tcPr>
          <w:p w:rsidR="00951E4C" w:rsidRPr="002206C5" w:rsidRDefault="00951E4C" w:rsidP="00951E4C">
            <w:pPr>
              <w:pStyle w:val="a"/>
              <w:numPr>
                <w:ilvl w:val="0"/>
                <w:numId w:val="0"/>
              </w:numPr>
              <w:tabs>
                <w:tab w:val="left" w:pos="525"/>
              </w:tabs>
              <w:contextualSpacing w:val="0"/>
              <w:rPr>
                <w:sz w:val="22"/>
                <w:szCs w:val="22"/>
              </w:rPr>
            </w:pPr>
            <w:r w:rsidRPr="002206C5">
              <w:rPr>
                <w:sz w:val="22"/>
                <w:szCs w:val="22"/>
                <w:lang w:eastAsia="en-US"/>
              </w:rPr>
              <w:t>Дискуссионные проблемы современной  трансплантологии</w:t>
            </w:r>
          </w:p>
        </w:tc>
        <w:tc>
          <w:tcPr>
            <w:tcW w:w="2424" w:type="pct"/>
            <w:vAlign w:val="center"/>
          </w:tcPr>
          <w:p w:rsidR="00951E4C" w:rsidRPr="002206C5" w:rsidRDefault="00951E4C" w:rsidP="00951E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06C5">
              <w:rPr>
                <w:rFonts w:ascii="Times New Roman" w:hAnsi="Times New Roman"/>
              </w:rPr>
              <w:t>Мультимедийный</w:t>
            </w:r>
            <w:proofErr w:type="spellEnd"/>
            <w:r w:rsidRPr="002206C5">
              <w:rPr>
                <w:rFonts w:ascii="Times New Roman" w:hAnsi="Times New Roman"/>
              </w:rPr>
              <w:t xml:space="preserve"> комплекс,</w:t>
            </w:r>
          </w:p>
          <w:p w:rsidR="00951E4C" w:rsidRPr="002206C5" w:rsidRDefault="00951E4C" w:rsidP="00951E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951E4C" w:rsidRPr="002206C5" w:rsidRDefault="00951E4C" w:rsidP="00951E4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6C5">
              <w:rPr>
                <w:rFonts w:ascii="Times New Roman" w:hAnsi="Times New Roman"/>
              </w:rPr>
              <w:t>Медицинские инструменты</w:t>
            </w:r>
          </w:p>
        </w:tc>
      </w:tr>
    </w:tbl>
    <w:p w:rsidR="00877C38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206C5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</w:t>
      </w:r>
      <w:r w:rsidRPr="00C62E60">
        <w:rPr>
          <w:sz w:val="22"/>
          <w:szCs w:val="22"/>
        </w:rPr>
        <w:t>.</w:t>
      </w:r>
    </w:p>
    <w:sectPr w:rsidR="00877C38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2C" w:rsidRDefault="008F3A2C" w:rsidP="00617194">
      <w:pPr>
        <w:spacing w:after="0" w:line="240" w:lineRule="auto"/>
      </w:pPr>
      <w:r>
        <w:separator/>
      </w:r>
    </w:p>
  </w:endnote>
  <w:endnote w:type="continuationSeparator" w:id="0">
    <w:p w:rsidR="008F3A2C" w:rsidRDefault="008F3A2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0A218D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6451F2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2C" w:rsidRDefault="008F3A2C" w:rsidP="00617194">
      <w:pPr>
        <w:spacing w:after="0" w:line="240" w:lineRule="auto"/>
      </w:pPr>
      <w:r>
        <w:separator/>
      </w:r>
    </w:p>
  </w:footnote>
  <w:footnote w:type="continuationSeparator" w:id="0">
    <w:p w:rsidR="008F3A2C" w:rsidRDefault="008F3A2C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Pr="008634E2" w:rsidRDefault="008634E2" w:rsidP="008634E2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21521B">
      <w:rPr>
        <w:rFonts w:ascii="Times New Roman" w:hAnsi="Times New Roman"/>
        <w:i/>
        <w:sz w:val="16"/>
        <w:szCs w:val="16"/>
      </w:rPr>
      <w:t>Сердечно-сосудистая хирургия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FDD4372"/>
    <w:multiLevelType w:val="hybridMultilevel"/>
    <w:tmpl w:val="8A12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3BA75C8"/>
    <w:multiLevelType w:val="hybridMultilevel"/>
    <w:tmpl w:val="9EC68226"/>
    <w:lvl w:ilvl="0" w:tplc="5CC8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2"/>
  </w:num>
  <w:num w:numId="9">
    <w:abstractNumId w:val="15"/>
  </w:num>
  <w:num w:numId="10">
    <w:abstractNumId w:val="9"/>
  </w:num>
  <w:num w:numId="11">
    <w:abstractNumId w:val="0"/>
  </w:num>
  <w:num w:numId="12">
    <w:abstractNumId w:val="8"/>
  </w:num>
  <w:num w:numId="13">
    <w:abstractNumId w:val="13"/>
  </w:num>
  <w:num w:numId="14">
    <w:abstractNumId w:val="18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  <w:num w:numId="19">
    <w:abstractNumId w:val="4"/>
  </w:num>
  <w:num w:numId="20">
    <w:abstractNumId w:val="22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3"/>
  </w:num>
  <w:num w:numId="36">
    <w:abstractNumId w:val="23"/>
  </w:num>
  <w:num w:numId="37">
    <w:abstractNumId w:val="2"/>
    <w:lvlOverride w:ilvl="0">
      <w:startOverride w:val="1"/>
    </w:lvlOverride>
  </w:num>
  <w:num w:numId="38">
    <w:abstractNumId w:val="3"/>
  </w:num>
  <w:num w:numId="39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45D2"/>
    <w:rsid w:val="00015FB7"/>
    <w:rsid w:val="000276E0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218D"/>
    <w:rsid w:val="000A76CC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F131E"/>
    <w:rsid w:val="000F7CE0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61043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06C5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5BCE"/>
    <w:rsid w:val="002960F4"/>
    <w:rsid w:val="002965FE"/>
    <w:rsid w:val="002B4231"/>
    <w:rsid w:val="002C4EE7"/>
    <w:rsid w:val="002D0155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46C83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54D4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707D6"/>
    <w:rsid w:val="004750FC"/>
    <w:rsid w:val="004824C2"/>
    <w:rsid w:val="00487278"/>
    <w:rsid w:val="00493615"/>
    <w:rsid w:val="004A2FCC"/>
    <w:rsid w:val="004B04B4"/>
    <w:rsid w:val="004C2903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24430"/>
    <w:rsid w:val="005320E3"/>
    <w:rsid w:val="00534E99"/>
    <w:rsid w:val="00554265"/>
    <w:rsid w:val="00561E08"/>
    <w:rsid w:val="00564A70"/>
    <w:rsid w:val="005724F6"/>
    <w:rsid w:val="00577FD2"/>
    <w:rsid w:val="00583566"/>
    <w:rsid w:val="00583FB4"/>
    <w:rsid w:val="0058586B"/>
    <w:rsid w:val="00590573"/>
    <w:rsid w:val="005B2B87"/>
    <w:rsid w:val="005B54B7"/>
    <w:rsid w:val="005B5539"/>
    <w:rsid w:val="005E1B31"/>
    <w:rsid w:val="005E394F"/>
    <w:rsid w:val="0060090D"/>
    <w:rsid w:val="00617194"/>
    <w:rsid w:val="00624974"/>
    <w:rsid w:val="006332A4"/>
    <w:rsid w:val="00642E8E"/>
    <w:rsid w:val="006451F2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A0C4E"/>
    <w:rsid w:val="006A588D"/>
    <w:rsid w:val="006A5CBD"/>
    <w:rsid w:val="006B271F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95863"/>
    <w:rsid w:val="007A1496"/>
    <w:rsid w:val="007A2A7E"/>
    <w:rsid w:val="007A527B"/>
    <w:rsid w:val="007B26D7"/>
    <w:rsid w:val="007B7C1F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44A64"/>
    <w:rsid w:val="00846915"/>
    <w:rsid w:val="00851CED"/>
    <w:rsid w:val="0085298E"/>
    <w:rsid w:val="00860DB0"/>
    <w:rsid w:val="0086104B"/>
    <w:rsid w:val="00863009"/>
    <w:rsid w:val="008634E2"/>
    <w:rsid w:val="00870A2F"/>
    <w:rsid w:val="00877C38"/>
    <w:rsid w:val="00887874"/>
    <w:rsid w:val="00891620"/>
    <w:rsid w:val="008A2B12"/>
    <w:rsid w:val="008A7479"/>
    <w:rsid w:val="008B4155"/>
    <w:rsid w:val="008C165F"/>
    <w:rsid w:val="008C2833"/>
    <w:rsid w:val="008C7557"/>
    <w:rsid w:val="008D052B"/>
    <w:rsid w:val="008D35EA"/>
    <w:rsid w:val="008E4A8D"/>
    <w:rsid w:val="008E521B"/>
    <w:rsid w:val="008F053C"/>
    <w:rsid w:val="008F3944"/>
    <w:rsid w:val="008F3A2C"/>
    <w:rsid w:val="008F4B92"/>
    <w:rsid w:val="009250E2"/>
    <w:rsid w:val="009437E0"/>
    <w:rsid w:val="0094701B"/>
    <w:rsid w:val="00951E4C"/>
    <w:rsid w:val="0096161E"/>
    <w:rsid w:val="00972E6F"/>
    <w:rsid w:val="009827A3"/>
    <w:rsid w:val="00995065"/>
    <w:rsid w:val="00995F52"/>
    <w:rsid w:val="009A3CD2"/>
    <w:rsid w:val="009A660D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090E"/>
    <w:rsid w:val="009F7EB4"/>
    <w:rsid w:val="00A010EA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0A6"/>
    <w:rsid w:val="00A8011D"/>
    <w:rsid w:val="00A80434"/>
    <w:rsid w:val="00A812F8"/>
    <w:rsid w:val="00A83168"/>
    <w:rsid w:val="00A848FC"/>
    <w:rsid w:val="00AA2C61"/>
    <w:rsid w:val="00AA5925"/>
    <w:rsid w:val="00AB2F0A"/>
    <w:rsid w:val="00AB7C9E"/>
    <w:rsid w:val="00AC76AC"/>
    <w:rsid w:val="00AE164C"/>
    <w:rsid w:val="00AF12DE"/>
    <w:rsid w:val="00AF1DE0"/>
    <w:rsid w:val="00B2665E"/>
    <w:rsid w:val="00B3087C"/>
    <w:rsid w:val="00B375DC"/>
    <w:rsid w:val="00B468EE"/>
    <w:rsid w:val="00B60D84"/>
    <w:rsid w:val="00B73AFF"/>
    <w:rsid w:val="00B80892"/>
    <w:rsid w:val="00BA3B7E"/>
    <w:rsid w:val="00BA5E10"/>
    <w:rsid w:val="00BB1F72"/>
    <w:rsid w:val="00BC06B8"/>
    <w:rsid w:val="00BC1F75"/>
    <w:rsid w:val="00BD57FC"/>
    <w:rsid w:val="00BF187D"/>
    <w:rsid w:val="00C12C5A"/>
    <w:rsid w:val="00C14259"/>
    <w:rsid w:val="00C155A6"/>
    <w:rsid w:val="00C16179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85B3A"/>
    <w:rsid w:val="00C913F3"/>
    <w:rsid w:val="00C922A5"/>
    <w:rsid w:val="00CA65B3"/>
    <w:rsid w:val="00CB071E"/>
    <w:rsid w:val="00CC2623"/>
    <w:rsid w:val="00CC7DCC"/>
    <w:rsid w:val="00CD30D5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B51E0"/>
    <w:rsid w:val="00DC2C8E"/>
    <w:rsid w:val="00DD1D6B"/>
    <w:rsid w:val="00DD57DA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79B3"/>
    <w:rsid w:val="00E86362"/>
    <w:rsid w:val="00E87AC6"/>
    <w:rsid w:val="00EA02A9"/>
    <w:rsid w:val="00EA0A4F"/>
    <w:rsid w:val="00EA0D3F"/>
    <w:rsid w:val="00EB48B0"/>
    <w:rsid w:val="00EC68D5"/>
    <w:rsid w:val="00ED098A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314E"/>
    <w:rsid w:val="00F86AB6"/>
    <w:rsid w:val="00F86FF9"/>
    <w:rsid w:val="00F910A7"/>
    <w:rsid w:val="00FB2F69"/>
    <w:rsid w:val="00FC10F6"/>
    <w:rsid w:val="00FC1DDB"/>
    <w:rsid w:val="00FC6D1D"/>
    <w:rsid w:val="00FD27D9"/>
    <w:rsid w:val="00FD40C1"/>
    <w:rsid w:val="00FD50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xum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oksmed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d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m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1547</Words>
  <Characters>11853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17</cp:revision>
  <cp:lastPrinted>2015-10-19T09:12:00Z</cp:lastPrinted>
  <dcterms:created xsi:type="dcterms:W3CDTF">2015-11-18T07:50:00Z</dcterms:created>
  <dcterms:modified xsi:type="dcterms:W3CDTF">2015-12-03T10:19:00Z</dcterms:modified>
</cp:coreProperties>
</file>