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BC06B8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 w:rsidR="001B0191"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3209F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3209F1" w:rsidRDefault="000B0DB9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EC68D5" w:rsidRDefault="000B0DB9" w:rsidP="008F77A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8D5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EC68D5" w:rsidRDefault="00F570B0" w:rsidP="00241D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Ревматологии и медико-социальной реабилитации</w:t>
            </w:r>
            <w:r w:rsidR="008B4AD2">
              <w:rPr>
                <w:rFonts w:ascii="Times New Roman" w:hAnsi="Times New Roman"/>
                <w:sz w:val="24"/>
                <w:szCs w:val="24"/>
              </w:rPr>
              <w:t xml:space="preserve"> ФДПО</w:t>
            </w:r>
          </w:p>
        </w:tc>
      </w:tr>
    </w:tbl>
    <w:p w:rsidR="000E292A" w:rsidRPr="00241D6F" w:rsidRDefault="000E292A" w:rsidP="000E292A">
      <w:pPr>
        <w:jc w:val="center"/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0279D5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9D5" w:rsidRPr="00B80B1E" w:rsidRDefault="000279D5" w:rsidP="002704B9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B80B1E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0279D5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279D5" w:rsidRPr="00B80B1E" w:rsidRDefault="000279D5" w:rsidP="002704B9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B80B1E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0279D5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279D5" w:rsidRPr="00B80B1E" w:rsidRDefault="000279D5" w:rsidP="002704B9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B80B1E">
              <w:rPr>
                <w:snapToGrid w:val="0"/>
                <w:sz w:val="22"/>
                <w:szCs w:val="22"/>
              </w:rPr>
              <w:t xml:space="preserve">____________________ /И.В. </w:t>
            </w:r>
            <w:proofErr w:type="spellStart"/>
            <w:r w:rsidRPr="00B80B1E">
              <w:rPr>
                <w:snapToGrid w:val="0"/>
                <w:sz w:val="22"/>
                <w:szCs w:val="22"/>
              </w:rPr>
              <w:t>Маев</w:t>
            </w:r>
            <w:proofErr w:type="spellEnd"/>
            <w:r w:rsidRPr="00B80B1E">
              <w:rPr>
                <w:snapToGrid w:val="0"/>
                <w:sz w:val="22"/>
                <w:szCs w:val="22"/>
              </w:rPr>
              <w:t>/</w:t>
            </w:r>
          </w:p>
        </w:tc>
      </w:tr>
      <w:tr w:rsidR="000279D5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279D5" w:rsidRPr="00B80B1E" w:rsidRDefault="000279D5" w:rsidP="002704B9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B80B1E">
              <w:rPr>
                <w:snapToGrid w:val="0"/>
                <w:sz w:val="22"/>
                <w:szCs w:val="22"/>
              </w:rPr>
              <w:t>«__</w:t>
            </w:r>
            <w:r>
              <w:rPr>
                <w:snapToGrid w:val="0"/>
                <w:sz w:val="22"/>
                <w:szCs w:val="22"/>
              </w:rPr>
              <w:t>28</w:t>
            </w:r>
            <w:r w:rsidRPr="00B80B1E">
              <w:rPr>
                <w:snapToGrid w:val="0"/>
                <w:sz w:val="22"/>
                <w:szCs w:val="22"/>
              </w:rPr>
              <w:t xml:space="preserve">__» </w:t>
            </w:r>
            <w:proofErr w:type="spellStart"/>
            <w:r w:rsidRPr="00B80B1E">
              <w:rPr>
                <w:snapToGrid w:val="0"/>
                <w:sz w:val="22"/>
                <w:szCs w:val="22"/>
              </w:rPr>
              <w:t>____</w:t>
            </w:r>
            <w:r w:rsidRPr="003C1619">
              <w:rPr>
                <w:snapToGrid w:val="0"/>
                <w:sz w:val="22"/>
                <w:szCs w:val="22"/>
                <w:u w:val="single"/>
              </w:rPr>
              <w:t>августа</w:t>
            </w:r>
            <w:proofErr w:type="spellEnd"/>
            <w:r>
              <w:rPr>
                <w:snapToGrid w:val="0"/>
                <w:sz w:val="22"/>
                <w:szCs w:val="22"/>
              </w:rPr>
              <w:t>__</w:t>
            </w:r>
            <w:r>
              <w:rPr>
                <w:snapToGrid w:val="0"/>
                <w:sz w:val="22"/>
                <w:szCs w:val="22"/>
                <w:u w:val="single"/>
              </w:rPr>
              <w:t xml:space="preserve">   </w:t>
            </w:r>
            <w:r>
              <w:rPr>
                <w:snapToGrid w:val="0"/>
                <w:sz w:val="22"/>
                <w:szCs w:val="22"/>
              </w:rPr>
              <w:t>__ 2015</w:t>
            </w:r>
            <w:r w:rsidRPr="00B80B1E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0E292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</w:tbl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rPr>
          <w:rFonts w:ascii="Times New Roman" w:hAnsi="Times New Roman"/>
          <w:sz w:val="24"/>
          <w:szCs w:val="24"/>
        </w:rPr>
      </w:pPr>
    </w:p>
    <w:p w:rsidR="000E292A" w:rsidRPr="003209F1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  <w:r w:rsidRPr="003209F1">
        <w:rPr>
          <w:rFonts w:ascii="Times New Roman" w:hAnsi="Times New Roman"/>
          <w:b/>
          <w:sz w:val="24"/>
          <w:szCs w:val="24"/>
        </w:rPr>
        <w:t xml:space="preserve">ПРОГРАММА </w:t>
      </w:r>
      <w:r w:rsidR="00104984">
        <w:rPr>
          <w:rFonts w:ascii="Times New Roman" w:hAnsi="Times New Roman"/>
          <w:b/>
          <w:sz w:val="24"/>
          <w:szCs w:val="24"/>
          <w:lang w:val="en-US"/>
        </w:rPr>
        <w:t>ПРАКТИКИ</w:t>
      </w:r>
      <w:r w:rsidRPr="003209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9F7EB4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EC68D5" w:rsidRDefault="008073CA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Производственная</w:t>
            </w:r>
          </w:p>
        </w:tc>
      </w:tr>
      <w:tr w:rsidR="009F7EB4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F7EB4" w:rsidRDefault="00104984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04984" w:rsidRPr="00795863" w:rsidTr="008F77AE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04984" w:rsidRPr="00EC68D5" w:rsidRDefault="008073CA" w:rsidP="008F77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3CA">
              <w:rPr>
                <w:rFonts w:ascii="Times New Roman" w:hAnsi="Times New Roman"/>
                <w:b/>
                <w:sz w:val="24"/>
                <w:szCs w:val="24"/>
              </w:rPr>
              <w:t>Педагогическая практика</w:t>
            </w:r>
          </w:p>
        </w:tc>
      </w:tr>
      <w:tr w:rsidR="00104984" w:rsidRPr="00795863" w:rsidTr="008F77AE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04984" w:rsidRPr="00EC68D5" w:rsidRDefault="00104984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9F7EB4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EC68D5" w:rsidRDefault="007B7C1F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Стационарная. Практика по получению </w:t>
            </w:r>
            <w:r w:rsidRPr="007B7C1F">
              <w:rPr>
                <w:rFonts w:ascii="Times New Roman" w:hAnsi="Times New Roman"/>
                <w:b/>
                <w:sz w:val="24"/>
                <w:szCs w:val="24"/>
              </w:rPr>
              <w:t>опыта профессиональной деятельности</w:t>
            </w:r>
          </w:p>
        </w:tc>
      </w:tr>
      <w:tr w:rsidR="009F7EB4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EC68D5" w:rsidRDefault="00104984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</w:t>
            </w:r>
            <w:r w:rsidR="00065A16">
              <w:rPr>
                <w:rFonts w:ascii="Times New Roman" w:hAnsi="Times New Roman"/>
                <w:i/>
                <w:sz w:val="16"/>
                <w:szCs w:val="16"/>
              </w:rPr>
              <w:t xml:space="preserve"> практики</w:t>
            </w:r>
          </w:p>
        </w:tc>
      </w:tr>
    </w:tbl>
    <w:p w:rsidR="000E292A" w:rsidRPr="00795863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3209F1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Tr="0074715A">
        <w:tc>
          <w:tcPr>
            <w:tcW w:w="9854" w:type="dxa"/>
            <w:gridSpan w:val="2"/>
          </w:tcPr>
          <w:p w:rsidR="0074715A" w:rsidRPr="00FD27D9" w:rsidRDefault="00104984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</w:t>
            </w:r>
            <w:r w:rsidR="0074715A" w:rsidRPr="00FD27D9">
              <w:rPr>
                <w:rFonts w:ascii="Times New Roman" w:hAnsi="Times New Roman"/>
              </w:rPr>
              <w:t xml:space="preserve">рограмма по </w:t>
            </w:r>
            <w:r w:rsidRPr="00FD27D9">
              <w:rPr>
                <w:rFonts w:ascii="Times New Roman" w:hAnsi="Times New Roman"/>
              </w:rPr>
              <w:t>практики</w:t>
            </w:r>
            <w:bookmarkStart w:id="0" w:name="_GoBack"/>
            <w:bookmarkEnd w:id="0"/>
          </w:p>
        </w:tc>
      </w:tr>
      <w:tr w:rsidR="0074715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BB1F72" w:rsidRDefault="008073CA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073CA">
              <w:rPr>
                <w:rFonts w:ascii="Times New Roman" w:hAnsi="Times New Roman"/>
              </w:rPr>
              <w:t>Педагогическая практика</w:t>
            </w:r>
          </w:p>
        </w:tc>
      </w:tr>
      <w:tr w:rsidR="0074715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F24549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Tr="00F0123E">
        <w:tc>
          <w:tcPr>
            <w:tcW w:w="9854" w:type="dxa"/>
            <w:gridSpan w:val="2"/>
          </w:tcPr>
          <w:p w:rsidR="000E292A" w:rsidRPr="00EC68D5" w:rsidRDefault="000E292A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8D5">
              <w:rPr>
                <w:rFonts w:ascii="Times New Roman" w:hAnsi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EC68D5">
              <w:rPr>
                <w:rFonts w:ascii="Times New Roman" w:hAnsi="Times New Roman"/>
              </w:rPr>
              <w:t>по направлению подготовки</w:t>
            </w:r>
            <w:r w:rsidR="005320E3">
              <w:rPr>
                <w:rFonts w:ascii="Times New Roman" w:hAnsi="Times New Roman"/>
              </w:rPr>
              <w:t xml:space="preserve">/специальности </w:t>
            </w:r>
            <w:r w:rsidR="005320E3" w:rsidRPr="003804D8">
              <w:rPr>
                <w:rFonts w:ascii="Times New Roman" w:hAnsi="Times New Roman"/>
              </w:rPr>
              <w:t>(уровень подготовки кадров</w:t>
            </w:r>
            <w:r w:rsidR="005320E3">
              <w:rPr>
                <w:rFonts w:ascii="Times New Roman" w:hAnsi="Times New Roman"/>
              </w:rPr>
              <w:t xml:space="preserve"> </w:t>
            </w:r>
            <w:r w:rsidR="005320E3"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0E292A" w:rsidTr="00DD1D6B">
        <w:tc>
          <w:tcPr>
            <w:tcW w:w="2802" w:type="dxa"/>
          </w:tcPr>
          <w:p w:rsidR="000E292A" w:rsidRPr="00EC68D5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800210" w:rsidRDefault="0097294A" w:rsidP="00F570B0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00210">
              <w:rPr>
                <w:rFonts w:ascii="Times New Roman" w:hAnsi="Times New Roman"/>
                <w:szCs w:val="24"/>
              </w:rPr>
              <w:t xml:space="preserve">31.06.01 Клиническая медицина; Направленность </w:t>
            </w:r>
            <w:r w:rsidR="00C7063B" w:rsidRPr="00800210">
              <w:rPr>
                <w:rFonts w:ascii="Times New Roman" w:hAnsi="Times New Roman"/>
                <w:szCs w:val="24"/>
              </w:rPr>
              <w:t>–</w:t>
            </w:r>
            <w:r w:rsidR="005631A7" w:rsidRPr="00800210">
              <w:rPr>
                <w:rFonts w:ascii="Times New Roman" w:hAnsi="Times New Roman"/>
                <w:szCs w:val="24"/>
              </w:rPr>
              <w:t xml:space="preserve"> </w:t>
            </w:r>
            <w:r w:rsidR="003412A1" w:rsidRPr="00800210">
              <w:rPr>
                <w:rFonts w:ascii="Times New Roman" w:hAnsi="Times New Roman"/>
                <w:szCs w:val="24"/>
              </w:rPr>
              <w:t>Р</w:t>
            </w:r>
            <w:r w:rsidR="00F570B0" w:rsidRPr="00800210">
              <w:rPr>
                <w:rFonts w:ascii="Times New Roman" w:hAnsi="Times New Roman"/>
                <w:szCs w:val="24"/>
              </w:rPr>
              <w:t>евматология</w:t>
            </w:r>
          </w:p>
        </w:tc>
      </w:tr>
      <w:tr w:rsidR="00F24549" w:rsidTr="00DD1D6B">
        <w:tc>
          <w:tcPr>
            <w:tcW w:w="2802" w:type="dxa"/>
          </w:tcPr>
          <w:p w:rsidR="00F24549" w:rsidRPr="00EC68D5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F24549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3A348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Исследователь. Преподаватель-исследователь.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1D036E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="006B358C" w:rsidRPr="003209F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3A3483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0E292A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3209F1" w:rsidTr="00F24549">
        <w:tc>
          <w:tcPr>
            <w:tcW w:w="9856" w:type="dxa"/>
            <w:gridSpan w:val="3"/>
            <w:shd w:val="clear" w:color="auto" w:fill="auto"/>
          </w:tcPr>
          <w:p w:rsidR="000E292A" w:rsidRPr="00BB1F72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E292A" w:rsidRPr="003209F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CB3B99" w:rsidRDefault="00F570B0" w:rsidP="008B4A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 Э. </w:t>
            </w:r>
            <w:proofErr w:type="spellStart"/>
            <w:r>
              <w:rPr>
                <w:rFonts w:ascii="Times New Roman" w:hAnsi="Times New Roman"/>
              </w:rPr>
              <w:t>Пихлак</w:t>
            </w:r>
            <w:proofErr w:type="spellEnd"/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3C7AF4" w:rsidRDefault="00CB3B99" w:rsidP="00532A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кафедрой</w:t>
            </w:r>
            <w:r w:rsidR="00532A4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532A48">
              <w:rPr>
                <w:rFonts w:ascii="Times New Roman" w:hAnsi="Times New Roman"/>
              </w:rPr>
              <w:t>д</w:t>
            </w:r>
            <w:r w:rsidR="00F570B0">
              <w:rPr>
                <w:rFonts w:ascii="Times New Roman" w:hAnsi="Times New Roman"/>
              </w:rPr>
              <w:t>оцент</w:t>
            </w:r>
          </w:p>
        </w:tc>
      </w:tr>
      <w:tr w:rsidR="000E292A" w:rsidRPr="003209F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3C7AF4" w:rsidRDefault="008B4AD2" w:rsidP="008B4AD2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В.А. </w:t>
            </w:r>
            <w:proofErr w:type="spellStart"/>
            <w:r>
              <w:rPr>
                <w:rFonts w:ascii="Times New Roman" w:hAnsi="Times New Roman"/>
              </w:rPr>
              <w:t>Логачев</w:t>
            </w:r>
            <w:proofErr w:type="spellEnd"/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CB3B99" w:rsidRDefault="008B4AD2" w:rsidP="00080F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Ассистент</w:t>
            </w:r>
          </w:p>
        </w:tc>
      </w:tr>
      <w:tr w:rsidR="00F24549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3209F1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AD0CB3" w:rsidRPr="003209F1" w:rsidTr="00AD0CB3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AD0CB3" w:rsidRPr="003209F1" w:rsidRDefault="00AD0CB3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кафедры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4AD2">
              <w:rPr>
                <w:rFonts w:ascii="Times New Roman" w:hAnsi="Times New Roman"/>
              </w:rPr>
              <w:t>Ревматологии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0CB3" w:rsidRPr="003209F1" w:rsidRDefault="00AD0CB3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 w:val="restart"/>
            <w:tcBorders>
              <w:left w:val="single" w:sz="4" w:space="0" w:color="auto"/>
            </w:tcBorders>
          </w:tcPr>
          <w:p w:rsidR="00AD0CB3" w:rsidRDefault="00AD0CB3" w:rsidP="00AD0CB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0CB3" w:rsidRPr="003209F1" w:rsidRDefault="00AD0CB3" w:rsidP="00AD0CB3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 заседании Ученого совета </w:t>
            </w:r>
            <w:r>
              <w:rPr>
                <w:rFonts w:ascii="Times New Roman" w:hAnsi="Times New Roman"/>
              </w:rPr>
              <w:t xml:space="preserve">лечебного </w:t>
            </w:r>
            <w:r w:rsidRPr="003209F1">
              <w:rPr>
                <w:rFonts w:ascii="Times New Roman" w:hAnsi="Times New Roman"/>
              </w:rPr>
              <w:t>факультета</w:t>
            </w:r>
          </w:p>
        </w:tc>
      </w:tr>
      <w:tr w:rsidR="00AD0CB3" w:rsidRPr="003209F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CB3" w:rsidRPr="003209F1" w:rsidRDefault="00AD0CB3" w:rsidP="008B4AD2">
            <w:pPr>
              <w:spacing w:after="0" w:line="240" w:lineRule="auto"/>
              <w:rPr>
                <w:rFonts w:ascii="Times New Roman" w:hAnsi="Times New Roman"/>
              </w:rPr>
            </w:pPr>
            <w:r w:rsidRPr="008B4AD2">
              <w:rPr>
                <w:rFonts w:ascii="Times New Roman" w:hAnsi="Times New Roman"/>
              </w:rPr>
              <w:t>и медико-социальной реабилитации</w:t>
            </w:r>
            <w:r>
              <w:rPr>
                <w:rFonts w:ascii="Times New Roman" w:hAnsi="Times New Roman"/>
              </w:rPr>
              <w:t xml:space="preserve"> ФДПО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CB3" w:rsidRPr="003209F1" w:rsidRDefault="00AD0CB3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D0CB3" w:rsidRPr="003209F1" w:rsidRDefault="00AD0CB3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3209F1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532A48" w:rsidRDefault="00DD1D6B" w:rsidP="00532A48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B3B99" w:rsidRDefault="00DD1D6B" w:rsidP="00CB3B9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AD0CB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627FD7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FD27D9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522E84" w:rsidRDefault="000E292A" w:rsidP="00AD0CB3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522E84">
              <w:rPr>
                <w:bCs/>
                <w:sz w:val="22"/>
                <w:szCs w:val="22"/>
              </w:rPr>
              <w:t xml:space="preserve">Председатель </w:t>
            </w:r>
            <w:r w:rsidR="00522E84" w:rsidRPr="00522E84">
              <w:rPr>
                <w:sz w:val="22"/>
                <w:szCs w:val="22"/>
              </w:rPr>
              <w:t xml:space="preserve">Ученого совета </w:t>
            </w:r>
            <w:r w:rsidR="00AD0CB3">
              <w:rPr>
                <w:sz w:val="22"/>
                <w:szCs w:val="22"/>
              </w:rPr>
              <w:t>лечебного</w:t>
            </w:r>
            <w:r w:rsidR="00CB3B99">
              <w:rPr>
                <w:sz w:val="22"/>
                <w:szCs w:val="22"/>
              </w:rPr>
              <w:t xml:space="preserve"> </w:t>
            </w:r>
            <w:r w:rsidR="00522E84" w:rsidRPr="00522E84">
              <w:rPr>
                <w:sz w:val="22"/>
                <w:szCs w:val="22"/>
              </w:rPr>
              <w:t>факультета</w:t>
            </w:r>
          </w:p>
        </w:tc>
      </w:tr>
      <w:tr w:rsidR="00DD1D6B" w:rsidRPr="003209F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BB1F72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B3B99" w:rsidRDefault="00F570B0" w:rsidP="00CB3B9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 Э. </w:t>
            </w:r>
            <w:proofErr w:type="spellStart"/>
            <w:r>
              <w:rPr>
                <w:rFonts w:ascii="Times New Roman" w:hAnsi="Times New Roman"/>
              </w:rPr>
              <w:t>Пихлак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B3B99" w:rsidRDefault="00AD0CB3" w:rsidP="00CB3B99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И.В.Поддубный</w:t>
            </w:r>
            <w:proofErr w:type="spellEnd"/>
          </w:p>
        </w:tc>
      </w:tr>
      <w:tr w:rsidR="000E292A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3209F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3209F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E14AAC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3209F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</w:rPr>
              <w:t>Ступакова</w:t>
            </w:r>
            <w:proofErr w:type="spellEnd"/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7202D7" w:rsidRPr="009452DD" w:rsidRDefault="007202D7" w:rsidP="007202D7">
      <w:pPr>
        <w:pStyle w:val="1"/>
        <w:rPr>
          <w:rFonts w:ascii="Times New Roman" w:hAnsi="Times New Roman"/>
          <w:sz w:val="22"/>
          <w:szCs w:val="22"/>
        </w:rPr>
      </w:pPr>
      <w:bookmarkStart w:id="1" w:name="_Toc421786351"/>
      <w:r w:rsidRPr="009452DD">
        <w:rPr>
          <w:rFonts w:ascii="Times New Roman" w:hAnsi="Times New Roman"/>
          <w:sz w:val="22"/>
          <w:szCs w:val="22"/>
        </w:rPr>
        <w:lastRenderedPageBreak/>
        <w:t>Цель и задачи программы практики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RPr="009452DD" w:rsidTr="008F77AE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9452DD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452DD"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9452DD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9452DD" w:rsidTr="008F77AE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9452DD" w:rsidRDefault="008073CA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452DD">
              <w:rPr>
                <w:rFonts w:ascii="Times New Roman" w:hAnsi="Times New Roman"/>
              </w:rPr>
              <w:t>Педагогическая практика</w:t>
            </w:r>
          </w:p>
        </w:tc>
      </w:tr>
      <w:tr w:rsidR="007202D7" w:rsidRPr="003E2C4A" w:rsidTr="008F77AE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7202D7" w:rsidTr="008F77AE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EC68D5" w:rsidRDefault="008073CA" w:rsidP="008F77AE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вариативной</w:t>
            </w:r>
          </w:p>
        </w:tc>
        <w:tc>
          <w:tcPr>
            <w:tcW w:w="3362" w:type="pct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EC68D5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3E2C4A" w:rsidTr="008F77AE">
        <w:trPr>
          <w:trHeight w:val="113"/>
        </w:trPr>
        <w:tc>
          <w:tcPr>
            <w:tcW w:w="1638" w:type="pct"/>
            <w:gridSpan w:val="4"/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800210" w:rsidRDefault="007B6937" w:rsidP="00F570B0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00210">
              <w:rPr>
                <w:rFonts w:ascii="Times New Roman" w:hAnsi="Times New Roman"/>
                <w:szCs w:val="24"/>
              </w:rPr>
              <w:t xml:space="preserve">31.06.01 Клиническая медицина; Направленность – </w:t>
            </w:r>
            <w:r w:rsidR="00F570B0" w:rsidRPr="00800210">
              <w:rPr>
                <w:rFonts w:ascii="Times New Roman" w:hAnsi="Times New Roman"/>
                <w:szCs w:val="24"/>
              </w:rPr>
              <w:t>Ревматология</w:t>
            </w:r>
          </w:p>
        </w:tc>
      </w:tr>
      <w:tr w:rsidR="007202D7" w:rsidRPr="003E2C4A" w:rsidTr="008F77AE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F224D8" w:rsidTr="008F77AE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F224D8" w:rsidRDefault="008073CA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F224D8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3E2C4A" w:rsidTr="008F77AE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</w:t>
            </w:r>
            <w:proofErr w:type="spellStart"/>
            <w:r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3E2C4A" w:rsidRDefault="007202D7" w:rsidP="008F77A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8F77AE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Tr="008F77AE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532A48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Формирование </w:t>
            </w:r>
            <w:r w:rsidR="003A3483" w:rsidRPr="003A3483">
              <w:rPr>
                <w:rFonts w:ascii="Times New Roman" w:hAnsi="Times New Roman"/>
              </w:rPr>
              <w:t>профессиональной компетентности будущего преподавателя высшей школы, приобретение аспирантом умений и навыков в организации и проведении различного вида учебных занятий, развитие у будущих преподавателей психолого-педагогического склада мышления, творческого отношения к делу, высокой педагогической культуры и мастерства</w:t>
            </w:r>
          </w:p>
        </w:tc>
      </w:tr>
      <w:tr w:rsidR="007202D7" w:rsidTr="008F77AE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Default="007202D7" w:rsidP="008F77A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EC68D5" w:rsidRDefault="007202D7" w:rsidP="008F77AE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Приобретение опыта педагогической работы в условиях высшего учебного заведения;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Выработка устойчивых навыков практического применения профессионально-педагогических знаний,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профессионально-педагогической ориентации;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8F77A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Изучение методов, </w:t>
            </w:r>
            <w:r w:rsidR="003A3483" w:rsidRPr="003A3483">
              <w:rPr>
                <w:rFonts w:ascii="Times New Roman" w:hAnsi="Times New Roman"/>
              </w:rPr>
              <w:t>приемов, технологий педагогической деятельности в высшей школе;</w:t>
            </w:r>
          </w:p>
        </w:tc>
      </w:tr>
      <w:tr w:rsidR="007202D7" w:rsidTr="008F77AE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02D7" w:rsidRPr="00AB7C9E" w:rsidRDefault="00532A4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личностно-профессиональных качеств педагога.</w:t>
            </w:r>
          </w:p>
        </w:tc>
      </w:tr>
    </w:tbl>
    <w:p w:rsidR="000E292A" w:rsidRPr="009452DD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r w:rsidRPr="009452DD">
        <w:rPr>
          <w:rFonts w:ascii="Times New Roman" w:hAnsi="Times New Roman"/>
          <w:sz w:val="22"/>
          <w:szCs w:val="22"/>
        </w:rPr>
        <w:t>П</w:t>
      </w:r>
      <w:r w:rsidR="00E14AAC" w:rsidRPr="009452DD">
        <w:rPr>
          <w:rFonts w:ascii="Times New Roman" w:hAnsi="Times New Roman"/>
          <w:sz w:val="22"/>
          <w:szCs w:val="22"/>
        </w:rPr>
        <w:t>еречень п</w:t>
      </w:r>
      <w:r w:rsidRPr="009452DD">
        <w:rPr>
          <w:rFonts w:ascii="Times New Roman" w:hAnsi="Times New Roman"/>
          <w:sz w:val="22"/>
          <w:szCs w:val="22"/>
        </w:rPr>
        <w:t>ланируемы</w:t>
      </w:r>
      <w:r w:rsidR="00E14AAC" w:rsidRPr="009452DD">
        <w:rPr>
          <w:rFonts w:ascii="Times New Roman" w:hAnsi="Times New Roman"/>
          <w:sz w:val="22"/>
          <w:szCs w:val="22"/>
        </w:rPr>
        <w:t>х</w:t>
      </w:r>
      <w:r w:rsidRPr="009452DD">
        <w:rPr>
          <w:rFonts w:ascii="Times New Roman" w:hAnsi="Times New Roman"/>
          <w:sz w:val="22"/>
          <w:szCs w:val="22"/>
        </w:rPr>
        <w:t xml:space="preserve"> результат</w:t>
      </w:r>
      <w:r w:rsidR="00E14AAC" w:rsidRPr="009452DD">
        <w:rPr>
          <w:rFonts w:ascii="Times New Roman" w:hAnsi="Times New Roman"/>
          <w:sz w:val="22"/>
          <w:szCs w:val="22"/>
        </w:rPr>
        <w:t>ов</w:t>
      </w:r>
      <w:r w:rsidRPr="009452DD">
        <w:rPr>
          <w:rFonts w:ascii="Times New Roman" w:hAnsi="Times New Roman"/>
          <w:sz w:val="22"/>
          <w:szCs w:val="22"/>
        </w:rPr>
        <w:t xml:space="preserve"> обучения </w:t>
      </w:r>
      <w:bookmarkEnd w:id="1"/>
      <w:r w:rsidR="007202D7" w:rsidRPr="009452DD">
        <w:rPr>
          <w:rFonts w:ascii="Times New Roman" w:hAnsi="Times New Roman"/>
          <w:sz w:val="22"/>
          <w:szCs w:val="22"/>
        </w:rPr>
        <w:t>при прохождении практики</w:t>
      </w:r>
    </w:p>
    <w:p w:rsidR="00E14AAC" w:rsidRPr="009452DD" w:rsidRDefault="00E14AAC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452DD">
        <w:rPr>
          <w:sz w:val="22"/>
          <w:szCs w:val="22"/>
        </w:rPr>
        <w:t xml:space="preserve">Компетенции, закрепленные за </w:t>
      </w:r>
      <w:r w:rsidR="00104984" w:rsidRPr="009452DD">
        <w:rPr>
          <w:sz w:val="22"/>
          <w:szCs w:val="22"/>
        </w:rPr>
        <w:t>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E14AAC" w:rsidRPr="009452DD" w:rsidTr="00C45B30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9452DD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52D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9452DD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52DD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9452DD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52DD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E14AAC" w:rsidRPr="009452DD" w:rsidTr="00C45B30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E14AAC" w:rsidRPr="009452DD" w:rsidRDefault="00E14AAC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  <w:vAlign w:val="bottom"/>
          </w:tcPr>
          <w:p w:rsidR="00E14AAC" w:rsidRPr="009452DD" w:rsidRDefault="003A3483" w:rsidP="00532A4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9452DD">
              <w:rPr>
                <w:rFonts w:ascii="Times New Roman" w:hAnsi="Times New Roman"/>
              </w:rPr>
              <w:t>ОПК-</w:t>
            </w:r>
            <w:r w:rsidR="0097294A" w:rsidRPr="009452DD">
              <w:rPr>
                <w:rFonts w:ascii="Times New Roman" w:hAnsi="Times New Roman"/>
              </w:rPr>
              <w:t>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E14AAC" w:rsidRPr="009452DD" w:rsidRDefault="009452DD" w:rsidP="00532A4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9452DD">
              <w:rPr>
                <w:rFonts w:ascii="Times New Roman" w:hAnsi="Times New Roman"/>
              </w:rPr>
              <w:t>Г</w:t>
            </w:r>
            <w:r w:rsidR="003A3483" w:rsidRPr="009452DD">
              <w:rPr>
                <w:rFonts w:ascii="Times New Roman" w:hAnsi="Times New Roman"/>
              </w:rPr>
              <w:t>отовность к преподавательской деятельности по основным образовательным программам высшего образования</w:t>
            </w:r>
          </w:p>
        </w:tc>
      </w:tr>
    </w:tbl>
    <w:p w:rsidR="000E292A" w:rsidRPr="009452DD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452DD">
        <w:rPr>
          <w:sz w:val="22"/>
          <w:szCs w:val="22"/>
        </w:rPr>
        <w:t xml:space="preserve">Результаты </w:t>
      </w:r>
      <w:r w:rsidR="00A1541A" w:rsidRPr="009452DD">
        <w:rPr>
          <w:sz w:val="22"/>
          <w:szCs w:val="22"/>
        </w:rPr>
        <w:t>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08581F" w:rsidRPr="009452DD" w:rsidTr="001B0191">
        <w:trPr>
          <w:tblHeader/>
        </w:trPr>
        <w:tc>
          <w:tcPr>
            <w:tcW w:w="277" w:type="pct"/>
            <w:shd w:val="clear" w:color="auto" w:fill="auto"/>
            <w:vAlign w:val="center"/>
          </w:tcPr>
          <w:p w:rsidR="0008581F" w:rsidRPr="009452DD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52D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8581F" w:rsidRPr="009452DD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52DD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08581F" w:rsidRPr="009452DD" w:rsidRDefault="0008581F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452DD">
              <w:rPr>
                <w:rFonts w:ascii="Times New Roman" w:hAnsi="Times New Roman"/>
                <w:b/>
              </w:rPr>
              <w:t>Результаты обучения</w:t>
            </w:r>
            <w:r w:rsidRPr="009452DD">
              <w:rPr>
                <w:rStyle w:val="afff"/>
                <w:rFonts w:ascii="Times New Roman" w:hAnsi="Times New Roman"/>
                <w:b/>
              </w:rPr>
              <w:footnoteReference w:id="1"/>
            </w:r>
            <w:r w:rsidRPr="009452DD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08581F" w:rsidRPr="009452DD" w:rsidTr="001B0191">
        <w:tc>
          <w:tcPr>
            <w:tcW w:w="277" w:type="pct"/>
            <w:shd w:val="clear" w:color="auto" w:fill="auto"/>
          </w:tcPr>
          <w:p w:rsidR="0008581F" w:rsidRPr="009452DD" w:rsidRDefault="0008581F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shd w:val="clear" w:color="auto" w:fill="auto"/>
          </w:tcPr>
          <w:p w:rsidR="0008581F" w:rsidRPr="009452DD" w:rsidRDefault="003A3483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9452DD">
              <w:rPr>
                <w:rFonts w:ascii="Times New Roman" w:hAnsi="Times New Roman"/>
              </w:rPr>
              <w:t>ОПК-</w:t>
            </w:r>
            <w:r w:rsidR="0097294A" w:rsidRPr="009452DD">
              <w:rPr>
                <w:rFonts w:ascii="Times New Roman" w:hAnsi="Times New Roman"/>
              </w:rPr>
              <w:t>6</w:t>
            </w:r>
          </w:p>
        </w:tc>
        <w:tc>
          <w:tcPr>
            <w:tcW w:w="4154" w:type="pct"/>
            <w:shd w:val="clear" w:color="auto" w:fill="auto"/>
          </w:tcPr>
          <w:p w:rsidR="0008581F" w:rsidRPr="009452DD" w:rsidRDefault="0008581F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9452DD">
              <w:rPr>
                <w:rFonts w:ascii="Times New Roman" w:hAnsi="Times New Roman"/>
                <w:b/>
              </w:rPr>
              <w:t>Знать</w:t>
            </w:r>
            <w:r w:rsidRPr="009452DD">
              <w:rPr>
                <w:rFonts w:ascii="Times New Roman" w:hAnsi="Times New Roman"/>
              </w:rPr>
              <w:t xml:space="preserve"> </w:t>
            </w:r>
          </w:p>
          <w:p w:rsidR="0008581F" w:rsidRPr="009452DD" w:rsidRDefault="00197C7A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9452DD">
              <w:rPr>
                <w:rFonts w:ascii="Times New Roman" w:hAnsi="Times New Roman"/>
              </w:rPr>
              <w:t>основные достижения и тенденции развития соответствующей предметной и научной области и ее взаимосвязи с другими науками; </w:t>
            </w:r>
            <w:proofErr w:type="gramStart"/>
            <w:r w:rsidRPr="009452DD">
              <w:rPr>
                <w:rFonts w:ascii="Times New Roman" w:hAnsi="Times New Roman"/>
              </w:rPr>
              <w:br/>
              <w:t>-</w:t>
            </w:r>
            <w:proofErr w:type="gramEnd"/>
            <w:r w:rsidRPr="009452DD">
              <w:rPr>
                <w:rFonts w:ascii="Times New Roman" w:hAnsi="Times New Roman"/>
              </w:rPr>
              <w:t>правовые и нормативные основы функционирования системы образования; </w:t>
            </w:r>
            <w:r w:rsidRPr="009452DD">
              <w:rPr>
                <w:rFonts w:ascii="Times New Roman" w:hAnsi="Times New Roman"/>
              </w:rPr>
              <w:br/>
              <w:t>-порядок реализации основных положений и требований документов, регламентирующих деятельность вуза, кафедры и преподавательского состава по совершенствованию учебно-воспитательной, методической и научной работы на основе государственных образовательных стандартов; </w:t>
            </w:r>
            <w:r w:rsidRPr="009452DD">
              <w:rPr>
                <w:rFonts w:ascii="Times New Roman" w:hAnsi="Times New Roman"/>
              </w:rPr>
              <w:br/>
              <w:t>-основы учебно-методической работы в высшей школе; </w:t>
            </w:r>
            <w:r w:rsidRPr="009452DD">
              <w:rPr>
                <w:rFonts w:ascii="Times New Roman" w:hAnsi="Times New Roman"/>
              </w:rPr>
              <w:br/>
              <w:t>-порядок организации, планирования, ведения и обеспечения учебно-образовательного процесса с использованием новейших технологий обучения; </w:t>
            </w:r>
            <w:proofErr w:type="gramStart"/>
            <w:r w:rsidRPr="009452DD">
              <w:rPr>
                <w:rFonts w:ascii="Times New Roman" w:hAnsi="Times New Roman"/>
              </w:rPr>
              <w:br/>
              <w:t>-</w:t>
            </w:r>
            <w:proofErr w:type="gramEnd"/>
            <w:r w:rsidRPr="009452DD">
              <w:rPr>
                <w:rFonts w:ascii="Times New Roman" w:hAnsi="Times New Roman"/>
              </w:rPr>
              <w:t>основы педагогической культуры и мастерства; </w:t>
            </w:r>
            <w:r w:rsidRPr="009452DD">
              <w:rPr>
                <w:rFonts w:ascii="Times New Roman" w:hAnsi="Times New Roman"/>
              </w:rPr>
              <w:br/>
              <w:t>-основные принципы, методы и формы организации научно-педагогического процесса в вузе; </w:t>
            </w:r>
            <w:r w:rsidRPr="009452DD">
              <w:rPr>
                <w:rFonts w:ascii="Times New Roman" w:hAnsi="Times New Roman"/>
              </w:rPr>
              <w:br/>
              <w:t>-методы контроля и оценки профессионально значимых качеств обучаемых. </w:t>
            </w:r>
          </w:p>
          <w:p w:rsidR="0008581F" w:rsidRPr="009452DD" w:rsidRDefault="0008581F" w:rsidP="00706A17">
            <w:pPr>
              <w:spacing w:after="0" w:line="240" w:lineRule="auto"/>
            </w:pPr>
            <w:r w:rsidRPr="009452DD">
              <w:rPr>
                <w:rFonts w:ascii="Times New Roman" w:hAnsi="Times New Roman"/>
                <w:b/>
              </w:rPr>
              <w:t>Уметь</w:t>
            </w:r>
            <w:r w:rsidRPr="009452DD">
              <w:rPr>
                <w:rFonts w:ascii="Times New Roman" w:hAnsi="Times New Roman"/>
              </w:rPr>
              <w:t xml:space="preserve"> …</w:t>
            </w:r>
            <w:r w:rsidRPr="009452DD">
              <w:t xml:space="preserve"> </w:t>
            </w:r>
          </w:p>
          <w:p w:rsidR="0008581F" w:rsidRPr="009452DD" w:rsidRDefault="00197C7A" w:rsidP="00706A17">
            <w:pPr>
              <w:spacing w:after="0" w:line="240" w:lineRule="auto"/>
              <w:rPr>
                <w:rFonts w:ascii="Times New Roman" w:hAnsi="Times New Roman"/>
              </w:rPr>
            </w:pPr>
            <w:r w:rsidRPr="009452DD">
              <w:rPr>
                <w:rFonts w:ascii="Times New Roman" w:hAnsi="Times New Roman"/>
              </w:rPr>
              <w:t>-осуществлять методическую работу по проектированию и организации учебного процесса; </w:t>
            </w:r>
            <w:proofErr w:type="gramStart"/>
            <w:r w:rsidRPr="009452DD">
              <w:rPr>
                <w:rFonts w:ascii="Times New Roman" w:hAnsi="Times New Roman"/>
              </w:rPr>
              <w:br/>
              <w:t>-</w:t>
            </w:r>
            <w:proofErr w:type="gramEnd"/>
            <w:r w:rsidRPr="009452DD">
              <w:rPr>
                <w:rFonts w:ascii="Times New Roman" w:hAnsi="Times New Roman"/>
              </w:rPr>
              <w:t xml:space="preserve">формировать общую стратегию изучения дисциплины на основе </w:t>
            </w:r>
            <w:proofErr w:type="spellStart"/>
            <w:r w:rsidRPr="009452DD">
              <w:rPr>
                <w:rFonts w:ascii="Times New Roman" w:hAnsi="Times New Roman"/>
              </w:rPr>
              <w:t>деятельностного</w:t>
            </w:r>
            <w:proofErr w:type="spellEnd"/>
            <w:r w:rsidRPr="009452DD">
              <w:rPr>
                <w:rFonts w:ascii="Times New Roman" w:hAnsi="Times New Roman"/>
              </w:rPr>
              <w:t xml:space="preserve"> научно-методического подхода; </w:t>
            </w:r>
            <w:r w:rsidRPr="009452DD">
              <w:rPr>
                <w:rFonts w:ascii="Times New Roman" w:hAnsi="Times New Roman"/>
              </w:rPr>
              <w:br/>
            </w:r>
            <w:r w:rsidRPr="009452DD">
              <w:rPr>
                <w:rFonts w:ascii="Times New Roman" w:hAnsi="Times New Roman"/>
              </w:rPr>
              <w:lastRenderedPageBreak/>
              <w:t>-конкретизировать цель изучения любых фрагментов учебного материала дисциплины в соответствии с необходимостью в деятельности специалиста определенного профиля; </w:t>
            </w:r>
            <w:r w:rsidRPr="009452DD">
              <w:rPr>
                <w:rFonts w:ascii="Times New Roman" w:hAnsi="Times New Roman"/>
              </w:rPr>
              <w:br/>
              <w:t>-разрабатывать учебно-методические материалы для проведения учебных занятий, как традиционным способом, так и с использованием технических средств обучения, в том числе новейших компьютерных технологий; </w:t>
            </w:r>
            <w:r w:rsidRPr="009452DD">
              <w:rPr>
                <w:rFonts w:ascii="Times New Roman" w:hAnsi="Times New Roman"/>
              </w:rPr>
              <w:br/>
              <w:t>-применять методы и приемы составления планов лекционных, практических и лабораторных занятий, разработки расчетных и ситуационных задач, тестов; </w:t>
            </w:r>
            <w:proofErr w:type="gramStart"/>
            <w:r w:rsidRPr="009452DD">
              <w:rPr>
                <w:rFonts w:ascii="Times New Roman" w:hAnsi="Times New Roman"/>
              </w:rPr>
              <w:br/>
              <w:t>-</w:t>
            </w:r>
            <w:proofErr w:type="gramEnd"/>
            <w:r w:rsidRPr="009452DD">
              <w:rPr>
                <w:rFonts w:ascii="Times New Roman" w:hAnsi="Times New Roman"/>
              </w:rPr>
              <w:t>применять различные дидактические методы обучения и логические средства, раскрывающие сущность учебной дисциплины; </w:t>
            </w:r>
            <w:r w:rsidRPr="009452DD">
              <w:rPr>
                <w:rFonts w:ascii="Times New Roman" w:hAnsi="Times New Roman"/>
              </w:rPr>
              <w:br/>
              <w:t>-активизировать познавательную и практическую деятельность обучающихся на основе методов и средств интенсификации обучения; </w:t>
            </w:r>
            <w:r w:rsidRPr="009452DD">
              <w:rPr>
                <w:rFonts w:ascii="Times New Roman" w:hAnsi="Times New Roman"/>
              </w:rPr>
              <w:br/>
              <w:t>-использовать при изложении предметного материала взаимосвязи научно-исследовательского и учебного процессов в высшей школе, включая возможности привлечения собственных научных исследований в качестве средства совершенствования образовательного процесса; </w:t>
            </w:r>
            <w:proofErr w:type="gramStart"/>
            <w:r w:rsidRPr="009452DD">
              <w:rPr>
                <w:rFonts w:ascii="Times New Roman" w:hAnsi="Times New Roman"/>
              </w:rPr>
              <w:br/>
              <w:t>-</w:t>
            </w:r>
            <w:proofErr w:type="gramEnd"/>
            <w:r w:rsidRPr="009452DD">
              <w:rPr>
                <w:rFonts w:ascii="Times New Roman" w:hAnsi="Times New Roman"/>
              </w:rPr>
              <w:t xml:space="preserve">проводить на требуемом уровне основные виды учебных занятий с использованием принципа </w:t>
            </w:r>
            <w:proofErr w:type="spellStart"/>
            <w:r w:rsidRPr="009452DD">
              <w:rPr>
                <w:rFonts w:ascii="Times New Roman" w:hAnsi="Times New Roman"/>
              </w:rPr>
              <w:t>проблемности</w:t>
            </w:r>
            <w:proofErr w:type="spellEnd"/>
            <w:r w:rsidRPr="009452DD">
              <w:rPr>
                <w:rFonts w:ascii="Times New Roman" w:hAnsi="Times New Roman"/>
              </w:rPr>
              <w:t xml:space="preserve"> и технических средств обучения; </w:t>
            </w:r>
            <w:r w:rsidRPr="009452DD">
              <w:rPr>
                <w:rFonts w:ascii="Times New Roman" w:hAnsi="Times New Roman"/>
              </w:rPr>
              <w:br/>
              <w:t>-контролировать и оценивать эффективность учебной деятельности обучающихся; </w:t>
            </w:r>
            <w:r w:rsidRPr="009452DD">
              <w:rPr>
                <w:rFonts w:ascii="Times New Roman" w:hAnsi="Times New Roman"/>
              </w:rPr>
              <w:br/>
              <w:t>-выполнять анализ возникающих в педагогической деятельности затруднений и разрабатывать план действий по их разрешению. </w:t>
            </w:r>
          </w:p>
          <w:p w:rsidR="0008581F" w:rsidRPr="009452DD" w:rsidRDefault="0008581F" w:rsidP="00706A17">
            <w:pPr>
              <w:spacing w:after="0" w:line="240" w:lineRule="auto"/>
            </w:pPr>
            <w:r w:rsidRPr="009452DD">
              <w:rPr>
                <w:rFonts w:ascii="Times New Roman" w:hAnsi="Times New Roman"/>
                <w:b/>
              </w:rPr>
              <w:t>Владеть</w:t>
            </w:r>
            <w:r w:rsidRPr="009452DD">
              <w:rPr>
                <w:rFonts w:ascii="Times New Roman" w:hAnsi="Times New Roman"/>
              </w:rPr>
              <w:t>…</w:t>
            </w:r>
            <w:r w:rsidRPr="009452DD">
              <w:t xml:space="preserve"> </w:t>
            </w:r>
          </w:p>
          <w:p w:rsidR="00197C7A" w:rsidRPr="009452DD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9452DD">
              <w:rPr>
                <w:rFonts w:ascii="Times New Roman" w:hAnsi="Times New Roman"/>
              </w:rPr>
              <w:t xml:space="preserve">методами научных исследований и организацией коллективной научно-исследовательской работы; </w:t>
            </w:r>
          </w:p>
          <w:p w:rsidR="00197C7A" w:rsidRPr="009452DD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9452DD">
              <w:rPr>
                <w:rFonts w:ascii="Times New Roman" w:hAnsi="Times New Roman"/>
              </w:rPr>
              <w:t xml:space="preserve">-основами научно-методической и учебно-методической работы в высшей школе; </w:t>
            </w:r>
          </w:p>
          <w:p w:rsidR="00197C7A" w:rsidRPr="009452DD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9452DD">
              <w:rPr>
                <w:rFonts w:ascii="Times New Roman" w:hAnsi="Times New Roman"/>
              </w:rPr>
              <w:t xml:space="preserve">-методикой и технологией проведения различных видов учебных занятий; </w:t>
            </w:r>
          </w:p>
          <w:p w:rsidR="00197C7A" w:rsidRPr="009452DD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9452DD">
              <w:rPr>
                <w:rFonts w:ascii="Times New Roman" w:hAnsi="Times New Roman"/>
              </w:rPr>
              <w:t xml:space="preserve">-техникой речи и правилами поведения при проведении учебных занятий; </w:t>
            </w:r>
          </w:p>
          <w:p w:rsidR="00197C7A" w:rsidRPr="009452DD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452DD">
              <w:rPr>
                <w:rFonts w:ascii="Times New Roman" w:hAnsi="Times New Roman"/>
              </w:rPr>
              <w:t xml:space="preserve">-правилами и техникой использования технических средств обучения при проведении занятий по учебной дисциплине, опытом применения компьютерной техники и информационных технологий в учебном и научном процессах; </w:t>
            </w:r>
            <w:proofErr w:type="gramEnd"/>
          </w:p>
          <w:p w:rsidR="001B0191" w:rsidRPr="009452DD" w:rsidRDefault="00197C7A" w:rsidP="00197C7A">
            <w:pPr>
              <w:spacing w:after="0" w:line="240" w:lineRule="auto"/>
              <w:rPr>
                <w:rFonts w:ascii="Times New Roman" w:hAnsi="Times New Roman"/>
              </w:rPr>
            </w:pPr>
            <w:r w:rsidRPr="009452DD">
              <w:rPr>
                <w:rFonts w:ascii="Times New Roman" w:hAnsi="Times New Roman"/>
              </w:rPr>
              <w:t>-методикой самооценки и самоанализа результатов и эффективности проведения аудиторных занятий различных видов.</w:t>
            </w:r>
          </w:p>
          <w:p w:rsidR="001B0191" w:rsidRPr="009452DD" w:rsidRDefault="001B0191" w:rsidP="00706A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452DD">
              <w:rPr>
                <w:rFonts w:ascii="Times New Roman" w:hAnsi="Times New Roman"/>
                <w:b/>
              </w:rPr>
              <w:t>Приобрести опыт…</w:t>
            </w:r>
          </w:p>
          <w:p w:rsidR="0008581F" w:rsidRPr="009452DD" w:rsidRDefault="00197C7A" w:rsidP="0008581F">
            <w:pPr>
              <w:spacing w:after="0" w:line="240" w:lineRule="auto"/>
              <w:rPr>
                <w:rFonts w:ascii="Times New Roman" w:hAnsi="Times New Roman"/>
              </w:rPr>
            </w:pPr>
            <w:r w:rsidRPr="009452DD">
              <w:rPr>
                <w:rFonts w:ascii="Times New Roman" w:hAnsi="Times New Roman"/>
              </w:rPr>
              <w:t>Преподавательской деятельности по основным образовательным программам высшего образования</w:t>
            </w:r>
          </w:p>
        </w:tc>
      </w:tr>
    </w:tbl>
    <w:p w:rsidR="000E292A" w:rsidRPr="009452DD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3"/>
      <w:r w:rsidRPr="009452DD">
        <w:rPr>
          <w:rFonts w:ascii="Times New Roman" w:hAnsi="Times New Roman"/>
          <w:sz w:val="22"/>
          <w:szCs w:val="22"/>
        </w:rPr>
        <w:lastRenderedPageBreak/>
        <w:t>Объем</w:t>
      </w:r>
      <w:r w:rsidR="000A11A7" w:rsidRPr="009452DD">
        <w:rPr>
          <w:rFonts w:ascii="Times New Roman" w:hAnsi="Times New Roman"/>
          <w:sz w:val="22"/>
          <w:szCs w:val="22"/>
        </w:rPr>
        <w:t xml:space="preserve"> практики</w:t>
      </w:r>
      <w:r w:rsidRPr="009452DD">
        <w:rPr>
          <w:rFonts w:ascii="Times New Roman" w:hAnsi="Times New Roman"/>
          <w:sz w:val="22"/>
          <w:szCs w:val="22"/>
        </w:rPr>
        <w:t xml:space="preserve"> и виды учебной работы</w:t>
      </w:r>
      <w:bookmarkEnd w:id="2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RPr="009452DD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9B30A9" w:rsidRPr="009452DD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452DD">
              <w:rPr>
                <w:sz w:val="22"/>
                <w:szCs w:val="22"/>
              </w:rPr>
              <w:t xml:space="preserve">Общая трудоемкость </w:t>
            </w:r>
            <w:r w:rsidR="000A11A7" w:rsidRPr="009452DD">
              <w:rPr>
                <w:sz w:val="22"/>
                <w:szCs w:val="22"/>
              </w:rPr>
              <w:t>практики</w:t>
            </w:r>
          </w:p>
        </w:tc>
      </w:tr>
      <w:tr w:rsidR="009B30A9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F2307A" w:rsidRDefault="008073CA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8073CA">
              <w:rPr>
                <w:sz w:val="22"/>
                <w:szCs w:val="22"/>
              </w:rPr>
              <w:t>Педагогическая практика</w:t>
            </w:r>
          </w:p>
        </w:tc>
      </w:tr>
      <w:tr w:rsidR="009B30A9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F32D8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0A11A7">
              <w:rPr>
                <w:i/>
                <w:sz w:val="16"/>
                <w:szCs w:val="16"/>
              </w:rPr>
              <w:t>практики</w:t>
            </w:r>
          </w:p>
        </w:tc>
      </w:tr>
      <w:tr w:rsidR="00EE1A2F" w:rsidRPr="00F2307A" w:rsidTr="00CB071E">
        <w:trPr>
          <w:trHeight w:val="283"/>
        </w:trPr>
        <w:tc>
          <w:tcPr>
            <w:tcW w:w="665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F2307A" w:rsidRDefault="00532A4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10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F2307A" w:rsidRDefault="00532A4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F2307A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="00EE1A2F"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2694"/>
        <w:gridCol w:w="851"/>
        <w:gridCol w:w="851"/>
        <w:gridCol w:w="629"/>
        <w:gridCol w:w="629"/>
        <w:gridCol w:w="629"/>
        <w:gridCol w:w="629"/>
      </w:tblGrid>
      <w:tr w:rsidR="000E292A" w:rsidRPr="009452DD" w:rsidTr="007202D7">
        <w:trPr>
          <w:trHeight w:val="146"/>
          <w:tblHeader/>
        </w:trPr>
        <w:tc>
          <w:tcPr>
            <w:tcW w:w="2860" w:type="pct"/>
            <w:gridSpan w:val="2"/>
            <w:vMerge w:val="restart"/>
            <w:shd w:val="clear" w:color="auto" w:fill="auto"/>
            <w:vAlign w:val="center"/>
          </w:tcPr>
          <w:p w:rsidR="000E292A" w:rsidRPr="009452DD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452DD">
              <w:rPr>
                <w:rFonts w:ascii="Times New Roman" w:hAnsi="Times New Roman"/>
                <w:b/>
              </w:rPr>
              <w:t>Организационная форма учебной работы</w:t>
            </w:r>
          </w:p>
        </w:tc>
        <w:tc>
          <w:tcPr>
            <w:tcW w:w="2140" w:type="pct"/>
            <w:gridSpan w:val="6"/>
            <w:shd w:val="clear" w:color="auto" w:fill="auto"/>
            <w:vAlign w:val="center"/>
          </w:tcPr>
          <w:p w:rsidR="000E292A" w:rsidRPr="009452DD" w:rsidRDefault="003677C9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452DD">
              <w:rPr>
                <w:rFonts w:ascii="Times New Roman" w:hAnsi="Times New Roman"/>
                <w:b/>
              </w:rPr>
              <w:t>Продолжительность практики</w:t>
            </w:r>
          </w:p>
        </w:tc>
      </w:tr>
      <w:tr w:rsidR="000E292A" w:rsidRPr="009452DD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0E292A" w:rsidRPr="009452DD" w:rsidRDefault="000E292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9452DD" w:rsidRDefault="000E292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452DD">
              <w:rPr>
                <w:rFonts w:ascii="Times New Roman" w:hAnsi="Times New Roman"/>
                <w:b/>
              </w:rPr>
              <w:t>зач</w:t>
            </w:r>
            <w:proofErr w:type="spellEnd"/>
            <w:r w:rsidRPr="009452DD">
              <w:rPr>
                <w:rFonts w:ascii="Times New Roman" w:hAnsi="Times New Roman"/>
                <w:b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0E292A" w:rsidRPr="009452DD" w:rsidRDefault="00CB071E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452DD">
              <w:rPr>
                <w:rFonts w:ascii="Times New Roman" w:hAnsi="Times New Roman"/>
                <w:b/>
              </w:rPr>
              <w:t xml:space="preserve">акад. </w:t>
            </w:r>
            <w:r w:rsidR="000E292A" w:rsidRPr="009452DD">
              <w:rPr>
                <w:rFonts w:ascii="Times New Roman" w:hAnsi="Times New Roman"/>
                <w:b/>
              </w:rPr>
              <w:t>час.</w:t>
            </w:r>
          </w:p>
        </w:tc>
        <w:tc>
          <w:tcPr>
            <w:tcW w:w="1277" w:type="pct"/>
            <w:gridSpan w:val="4"/>
            <w:shd w:val="clear" w:color="auto" w:fill="auto"/>
            <w:vAlign w:val="center"/>
          </w:tcPr>
          <w:p w:rsidR="000E292A" w:rsidRPr="009452DD" w:rsidRDefault="000E292A" w:rsidP="008073C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452DD">
              <w:rPr>
                <w:rFonts w:ascii="Times New Roman" w:hAnsi="Times New Roman"/>
                <w:b/>
              </w:rPr>
              <w:t xml:space="preserve">по </w:t>
            </w:r>
            <w:r w:rsidR="008073CA" w:rsidRPr="009452DD">
              <w:rPr>
                <w:rFonts w:ascii="Times New Roman" w:hAnsi="Times New Roman"/>
                <w:b/>
              </w:rPr>
              <w:t>курсам</w:t>
            </w:r>
          </w:p>
        </w:tc>
      </w:tr>
      <w:tr w:rsidR="00A1541A" w:rsidRPr="009452DD" w:rsidTr="007202D7">
        <w:trPr>
          <w:trHeight w:val="146"/>
          <w:tblHeader/>
        </w:trPr>
        <w:tc>
          <w:tcPr>
            <w:tcW w:w="2860" w:type="pct"/>
            <w:gridSpan w:val="2"/>
            <w:vMerge/>
            <w:shd w:val="clear" w:color="auto" w:fill="auto"/>
            <w:vAlign w:val="center"/>
          </w:tcPr>
          <w:p w:rsidR="00A1541A" w:rsidRPr="009452DD" w:rsidRDefault="00A1541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9452DD" w:rsidRDefault="00A1541A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A1541A" w:rsidRPr="009452DD" w:rsidRDefault="00A1541A" w:rsidP="00F012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9452DD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452D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9452DD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452D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19" w:type="pct"/>
            <w:shd w:val="clear" w:color="auto" w:fill="auto"/>
          </w:tcPr>
          <w:p w:rsidR="00A1541A" w:rsidRPr="009452DD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</w:tcPr>
          <w:p w:rsidR="00A1541A" w:rsidRPr="009452DD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541A" w:rsidRPr="009452DD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9452DD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452DD">
              <w:rPr>
                <w:rFonts w:ascii="Times New Roman" w:hAnsi="Times New Roman"/>
                <w:b/>
              </w:rPr>
              <w:t>Общая трудоемкость</w:t>
            </w:r>
            <w:r w:rsidRPr="009452DD">
              <w:rPr>
                <w:rFonts w:ascii="Times New Roman" w:hAnsi="Times New Roman"/>
              </w:rPr>
              <w:t xml:space="preserve"> по учебному плану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9452DD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452D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9452DD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452DD">
              <w:rPr>
                <w:rFonts w:ascii="Times New Roman" w:hAnsi="Times New Roman"/>
                <w:b/>
              </w:rPr>
              <w:t>324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9452DD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452DD"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9452DD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452DD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9452DD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9452DD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1541A" w:rsidRPr="009452DD" w:rsidTr="007202D7">
        <w:trPr>
          <w:trHeight w:val="454"/>
        </w:trPr>
        <w:tc>
          <w:tcPr>
            <w:tcW w:w="2860" w:type="pct"/>
            <w:gridSpan w:val="2"/>
            <w:shd w:val="clear" w:color="auto" w:fill="auto"/>
            <w:vAlign w:val="center"/>
          </w:tcPr>
          <w:p w:rsidR="00A1541A" w:rsidRPr="009452DD" w:rsidRDefault="00BC1F75" w:rsidP="00BC1F7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9452DD">
              <w:rPr>
                <w:rFonts w:ascii="Times New Roman" w:hAnsi="Times New Roman"/>
                <w:b/>
              </w:rPr>
              <w:t>Общая трудоемкость</w:t>
            </w:r>
            <w:r w:rsidRPr="009452DD">
              <w:rPr>
                <w:rFonts w:ascii="Times New Roman" w:hAnsi="Times New Roman"/>
              </w:rPr>
              <w:t xml:space="preserve"> в неделях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9452DD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A1541A" w:rsidRPr="009452DD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9452DD" w:rsidRDefault="008073C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452D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9452DD" w:rsidRDefault="00532A4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452D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9452DD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A1541A" w:rsidRPr="009452DD" w:rsidRDefault="00A1541A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1F75" w:rsidRPr="009452DD" w:rsidTr="00BC1F75">
        <w:trPr>
          <w:trHeight w:val="491"/>
        </w:trPr>
        <w:tc>
          <w:tcPr>
            <w:tcW w:w="1493" w:type="pct"/>
            <w:shd w:val="clear" w:color="auto" w:fill="auto"/>
            <w:vAlign w:val="center"/>
          </w:tcPr>
          <w:p w:rsidR="00BC1F75" w:rsidRPr="009452DD" w:rsidRDefault="00BC1F75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</w:rPr>
            </w:pPr>
            <w:r w:rsidRPr="009452DD">
              <w:rPr>
                <w:rFonts w:ascii="Times New Roman" w:hAnsi="Times New Roman"/>
                <w:b/>
              </w:rPr>
              <w:t>Промежуточный контроль:</w:t>
            </w:r>
            <w:r w:rsidRPr="009452DD">
              <w:rPr>
                <w:rStyle w:val="afff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BC1F75" w:rsidRPr="009452DD" w:rsidRDefault="00BC1F75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</w:rPr>
            </w:pPr>
            <w:r w:rsidRPr="009452DD">
              <w:rPr>
                <w:rFonts w:ascii="Times New Roman" w:hAnsi="Times New Roman"/>
                <w:b/>
                <w:i/>
              </w:rPr>
              <w:t>Зачет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9452DD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BC1F75" w:rsidRPr="009452DD" w:rsidRDefault="003A3483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9452DD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9452DD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9452DD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9452DD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9452DD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9452DD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shd w:val="clear" w:color="auto" w:fill="auto"/>
            <w:vAlign w:val="center"/>
          </w:tcPr>
          <w:p w:rsidR="00BC1F75" w:rsidRPr="009452DD" w:rsidRDefault="00BC1F75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0E292A" w:rsidRPr="009452DD" w:rsidRDefault="00CB071E" w:rsidP="000E292A">
      <w:pPr>
        <w:pStyle w:val="1"/>
        <w:rPr>
          <w:rFonts w:ascii="Times New Roman" w:hAnsi="Times New Roman"/>
          <w:sz w:val="22"/>
          <w:szCs w:val="22"/>
        </w:rPr>
      </w:pPr>
      <w:bookmarkStart w:id="3" w:name="_Toc421786354"/>
      <w:r w:rsidRPr="009452DD">
        <w:rPr>
          <w:rFonts w:ascii="Times New Roman" w:hAnsi="Times New Roman"/>
          <w:sz w:val="22"/>
          <w:szCs w:val="22"/>
        </w:rPr>
        <w:lastRenderedPageBreak/>
        <w:t>С</w:t>
      </w:r>
      <w:r w:rsidR="000E292A" w:rsidRPr="009452DD">
        <w:rPr>
          <w:rFonts w:ascii="Times New Roman" w:hAnsi="Times New Roman"/>
          <w:sz w:val="22"/>
          <w:szCs w:val="22"/>
        </w:rPr>
        <w:t xml:space="preserve">одержание </w:t>
      </w:r>
      <w:bookmarkEnd w:id="3"/>
      <w:r w:rsidR="00AA5925" w:rsidRPr="009452DD">
        <w:rPr>
          <w:rFonts w:ascii="Times New Roman" w:hAnsi="Times New Roman"/>
          <w:sz w:val="22"/>
          <w:szCs w:val="22"/>
        </w:rPr>
        <w:t>практики</w:t>
      </w:r>
    </w:p>
    <w:tbl>
      <w:tblPr>
        <w:tblStyle w:val="afa"/>
        <w:tblW w:w="5000" w:type="pct"/>
        <w:tblLook w:val="04A0"/>
      </w:tblPr>
      <w:tblGrid>
        <w:gridCol w:w="668"/>
        <w:gridCol w:w="2586"/>
        <w:gridCol w:w="6600"/>
      </w:tblGrid>
      <w:tr w:rsidR="00AA5925" w:rsidRPr="009452DD" w:rsidTr="00AA5925">
        <w:trPr>
          <w:trHeight w:val="260"/>
        </w:trPr>
        <w:tc>
          <w:tcPr>
            <w:tcW w:w="339" w:type="pct"/>
            <w:vMerge w:val="restart"/>
            <w:textDirection w:val="btLr"/>
            <w:vAlign w:val="center"/>
          </w:tcPr>
          <w:p w:rsidR="00AA5925" w:rsidRPr="009452DD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452DD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AA5925" w:rsidRPr="009452DD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452DD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AA5925" w:rsidRPr="009452DD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452DD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AA5925" w:rsidRPr="009452DD" w:rsidTr="00AA5925">
        <w:trPr>
          <w:trHeight w:val="253"/>
        </w:trPr>
        <w:tc>
          <w:tcPr>
            <w:tcW w:w="339" w:type="pct"/>
            <w:vMerge/>
            <w:vAlign w:val="center"/>
          </w:tcPr>
          <w:p w:rsidR="00AA5925" w:rsidRPr="009452DD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9452DD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9452DD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9452DD" w:rsidTr="00AA5925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AA5925" w:rsidRPr="009452DD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9452DD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9452DD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9452DD" w:rsidTr="00AA5925">
        <w:tc>
          <w:tcPr>
            <w:tcW w:w="339" w:type="pct"/>
          </w:tcPr>
          <w:p w:rsidR="00AA5925" w:rsidRPr="009452DD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9452DD" w:rsidRDefault="00CC7DCC" w:rsidP="00D928A9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452DD">
              <w:rPr>
                <w:sz w:val="22"/>
                <w:szCs w:val="22"/>
              </w:rPr>
              <w:t xml:space="preserve">Педагогическая </w:t>
            </w:r>
            <w:r w:rsidR="00D928A9" w:rsidRPr="009452DD">
              <w:rPr>
                <w:sz w:val="22"/>
                <w:szCs w:val="22"/>
              </w:rPr>
              <w:t>деятельность</w:t>
            </w:r>
            <w:r w:rsidRPr="009452DD">
              <w:rPr>
                <w:sz w:val="22"/>
                <w:szCs w:val="22"/>
              </w:rPr>
              <w:t xml:space="preserve"> преподавателя высшей школы</w:t>
            </w:r>
          </w:p>
        </w:tc>
        <w:tc>
          <w:tcPr>
            <w:tcW w:w="3349" w:type="pct"/>
          </w:tcPr>
          <w:p w:rsidR="004B04B4" w:rsidRPr="009452DD" w:rsidRDefault="00CC7DCC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452DD">
              <w:rPr>
                <w:sz w:val="22"/>
                <w:szCs w:val="22"/>
              </w:rPr>
              <w:t xml:space="preserve">Ведение практических (семинарских) или лекционных занятий и их анализ, </w:t>
            </w:r>
          </w:p>
          <w:p w:rsidR="00AB2F0A" w:rsidRPr="009452DD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452DD">
              <w:rPr>
                <w:sz w:val="22"/>
                <w:szCs w:val="22"/>
              </w:rPr>
              <w:t>Знакомство с системой организации образовательного процесса в университете, с соответствующей нормативной и  учебно-методической документацией;</w:t>
            </w:r>
          </w:p>
          <w:p w:rsidR="004B04B4" w:rsidRPr="009452DD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452DD">
              <w:rPr>
                <w:sz w:val="22"/>
                <w:szCs w:val="22"/>
              </w:rPr>
              <w:t>Посещение занятий и лекции ведущих преподавателей кафедры;</w:t>
            </w:r>
          </w:p>
          <w:p w:rsidR="004B04B4" w:rsidRPr="009452DD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452DD">
              <w:rPr>
                <w:sz w:val="22"/>
                <w:szCs w:val="22"/>
              </w:rPr>
              <w:t>Получение навыков организации и проведения занятий с использованием новых технологий обучения;</w:t>
            </w:r>
          </w:p>
          <w:p w:rsidR="00AB2F0A" w:rsidRPr="009452DD" w:rsidRDefault="004B04B4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452DD">
              <w:rPr>
                <w:sz w:val="22"/>
                <w:szCs w:val="22"/>
              </w:rPr>
              <w:t>У</w:t>
            </w:r>
            <w:r w:rsidR="00AB2F0A" w:rsidRPr="009452DD">
              <w:rPr>
                <w:sz w:val="22"/>
                <w:szCs w:val="22"/>
              </w:rPr>
              <w:t>част</w:t>
            </w:r>
            <w:r w:rsidRPr="009452DD">
              <w:rPr>
                <w:sz w:val="22"/>
                <w:szCs w:val="22"/>
              </w:rPr>
              <w:t>ие</w:t>
            </w:r>
            <w:r w:rsidR="00AB2F0A" w:rsidRPr="009452DD">
              <w:rPr>
                <w:sz w:val="22"/>
                <w:szCs w:val="22"/>
              </w:rPr>
              <w:t xml:space="preserve"> в текущем контроле за аудиторной учебной деятельностью </w:t>
            </w:r>
            <w:proofErr w:type="gramStart"/>
            <w:r w:rsidR="00AB2F0A" w:rsidRPr="009452DD">
              <w:rPr>
                <w:sz w:val="22"/>
                <w:szCs w:val="22"/>
              </w:rPr>
              <w:t>обучающихся</w:t>
            </w:r>
            <w:proofErr w:type="gramEnd"/>
            <w:r w:rsidR="00AB2F0A" w:rsidRPr="009452DD">
              <w:rPr>
                <w:sz w:val="22"/>
                <w:szCs w:val="22"/>
              </w:rPr>
              <w:t>;</w:t>
            </w:r>
          </w:p>
          <w:p w:rsidR="00AB2F0A" w:rsidRPr="009452DD" w:rsidRDefault="004B04B4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452DD">
              <w:rPr>
                <w:sz w:val="22"/>
                <w:szCs w:val="22"/>
              </w:rPr>
              <w:t>О</w:t>
            </w:r>
            <w:r w:rsidR="00AB2F0A" w:rsidRPr="009452DD">
              <w:rPr>
                <w:sz w:val="22"/>
                <w:szCs w:val="22"/>
              </w:rPr>
              <w:t>св</w:t>
            </w:r>
            <w:r w:rsidRPr="009452DD">
              <w:rPr>
                <w:sz w:val="22"/>
                <w:szCs w:val="22"/>
              </w:rPr>
              <w:t>оение</w:t>
            </w:r>
            <w:r w:rsidR="00AB2F0A" w:rsidRPr="009452DD">
              <w:rPr>
                <w:sz w:val="22"/>
                <w:szCs w:val="22"/>
              </w:rPr>
              <w:t xml:space="preserve"> организационны</w:t>
            </w:r>
            <w:r w:rsidRPr="009452DD">
              <w:rPr>
                <w:sz w:val="22"/>
                <w:szCs w:val="22"/>
              </w:rPr>
              <w:t>х</w:t>
            </w:r>
            <w:r w:rsidR="00AB2F0A" w:rsidRPr="009452DD">
              <w:rPr>
                <w:sz w:val="22"/>
                <w:szCs w:val="22"/>
              </w:rPr>
              <w:t xml:space="preserve"> форм и метод</w:t>
            </w:r>
            <w:r w:rsidRPr="009452DD">
              <w:rPr>
                <w:sz w:val="22"/>
                <w:szCs w:val="22"/>
              </w:rPr>
              <w:t>ов</w:t>
            </w:r>
            <w:r w:rsidR="00AB2F0A" w:rsidRPr="009452DD">
              <w:rPr>
                <w:sz w:val="22"/>
                <w:szCs w:val="22"/>
              </w:rPr>
              <w:t xml:space="preserve"> обучения в высшем учебном заведении на примере деятельности кафедры;</w:t>
            </w:r>
          </w:p>
          <w:p w:rsidR="00AB2F0A" w:rsidRPr="009452DD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452DD">
              <w:rPr>
                <w:sz w:val="22"/>
                <w:szCs w:val="22"/>
              </w:rPr>
              <w:t>Изучение</w:t>
            </w:r>
            <w:r w:rsidR="00AB2F0A" w:rsidRPr="009452DD">
              <w:rPr>
                <w:sz w:val="22"/>
                <w:szCs w:val="22"/>
              </w:rPr>
              <w:t xml:space="preserve">  современны</w:t>
            </w:r>
            <w:r w:rsidRPr="009452DD">
              <w:rPr>
                <w:sz w:val="22"/>
                <w:szCs w:val="22"/>
              </w:rPr>
              <w:t>х</w:t>
            </w:r>
            <w:r w:rsidR="00AB2F0A" w:rsidRPr="009452DD">
              <w:rPr>
                <w:sz w:val="22"/>
                <w:szCs w:val="22"/>
              </w:rPr>
              <w:t xml:space="preserve"> образовательны</w:t>
            </w:r>
            <w:r w:rsidRPr="009452DD">
              <w:rPr>
                <w:sz w:val="22"/>
                <w:szCs w:val="22"/>
              </w:rPr>
              <w:t>х</w:t>
            </w:r>
            <w:r w:rsidR="00AB2F0A" w:rsidRPr="009452DD">
              <w:rPr>
                <w:sz w:val="22"/>
                <w:szCs w:val="22"/>
              </w:rPr>
              <w:t xml:space="preserve"> технологи</w:t>
            </w:r>
            <w:r w:rsidRPr="009452DD">
              <w:rPr>
                <w:sz w:val="22"/>
                <w:szCs w:val="22"/>
              </w:rPr>
              <w:t>й</w:t>
            </w:r>
            <w:r w:rsidR="00AB2F0A" w:rsidRPr="009452DD">
              <w:rPr>
                <w:sz w:val="22"/>
                <w:szCs w:val="22"/>
              </w:rPr>
              <w:t xml:space="preserve"> высшей школы;</w:t>
            </w:r>
          </w:p>
        </w:tc>
      </w:tr>
      <w:tr w:rsidR="00AA5925" w:rsidRPr="009452DD" w:rsidTr="00AA5925">
        <w:tc>
          <w:tcPr>
            <w:tcW w:w="339" w:type="pct"/>
          </w:tcPr>
          <w:p w:rsidR="00AA5925" w:rsidRPr="009452DD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9452DD" w:rsidRDefault="00CC7DCC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452DD">
              <w:rPr>
                <w:sz w:val="22"/>
                <w:szCs w:val="22"/>
              </w:rPr>
              <w:t>Методическая работа преподавателя высшей школы</w:t>
            </w:r>
          </w:p>
        </w:tc>
        <w:tc>
          <w:tcPr>
            <w:tcW w:w="3349" w:type="pct"/>
          </w:tcPr>
          <w:p w:rsidR="004B04B4" w:rsidRPr="009452DD" w:rsidRDefault="00AB2F0A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452DD">
              <w:rPr>
                <w:sz w:val="22"/>
                <w:szCs w:val="22"/>
              </w:rPr>
              <w:t xml:space="preserve">Учебно-методическая работа в высшей школе, </w:t>
            </w:r>
          </w:p>
          <w:p w:rsidR="004B04B4" w:rsidRPr="009452DD" w:rsidRDefault="004B04B4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452DD">
              <w:rPr>
                <w:sz w:val="22"/>
                <w:szCs w:val="22"/>
              </w:rPr>
              <w:t>П</w:t>
            </w:r>
            <w:r w:rsidR="00AB2F0A" w:rsidRPr="009452DD">
              <w:rPr>
                <w:sz w:val="22"/>
                <w:szCs w:val="22"/>
              </w:rPr>
              <w:t xml:space="preserve">одготовка учебного материала по требуемой тематике к лекции, практическому занятию, лабораторной работе, </w:t>
            </w:r>
          </w:p>
          <w:p w:rsidR="004B04B4" w:rsidRPr="009452DD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452DD">
              <w:rPr>
                <w:sz w:val="22"/>
                <w:szCs w:val="22"/>
              </w:rPr>
              <w:t>Разработка рабочей программы учебной дисциплины, приведение ее в соответствие с учебным планом;</w:t>
            </w:r>
          </w:p>
          <w:p w:rsidR="004B04B4" w:rsidRPr="009452DD" w:rsidRDefault="004B04B4" w:rsidP="004B04B4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452DD">
              <w:rPr>
                <w:sz w:val="22"/>
                <w:szCs w:val="22"/>
              </w:rPr>
              <w:t xml:space="preserve">Формирование оценочных средств по разрабатываемой  учебной дисциплине и их апробация; </w:t>
            </w:r>
          </w:p>
          <w:p w:rsidR="00CC7DCC" w:rsidRPr="009452DD" w:rsidRDefault="004B04B4" w:rsidP="00CC7DC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452DD">
              <w:rPr>
                <w:sz w:val="22"/>
                <w:szCs w:val="22"/>
              </w:rPr>
              <w:t>Подготовка т</w:t>
            </w:r>
            <w:r w:rsidR="00CC7DCC" w:rsidRPr="009452DD">
              <w:rPr>
                <w:sz w:val="22"/>
                <w:szCs w:val="22"/>
              </w:rPr>
              <w:t>ематик</w:t>
            </w:r>
            <w:r w:rsidRPr="009452DD">
              <w:rPr>
                <w:sz w:val="22"/>
                <w:szCs w:val="22"/>
              </w:rPr>
              <w:t>и</w:t>
            </w:r>
            <w:r w:rsidR="00CC7DCC" w:rsidRPr="009452DD">
              <w:rPr>
                <w:sz w:val="22"/>
                <w:szCs w:val="22"/>
              </w:rPr>
              <w:t xml:space="preserve"> индивидуальных заданий в зависимости от индивидуального уровня педаг</w:t>
            </w:r>
            <w:r w:rsidR="00AB2F0A" w:rsidRPr="009452DD">
              <w:rPr>
                <w:sz w:val="22"/>
                <w:szCs w:val="22"/>
              </w:rPr>
              <w:t>огической и научной подготовки.</w:t>
            </w:r>
          </w:p>
          <w:p w:rsidR="00AA5925" w:rsidRPr="009452DD" w:rsidRDefault="00AB2F0A" w:rsidP="00AB2F0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452DD">
              <w:rPr>
                <w:sz w:val="22"/>
                <w:szCs w:val="22"/>
              </w:rPr>
              <w:t>С</w:t>
            </w:r>
            <w:r w:rsidR="00CC7DCC" w:rsidRPr="009452DD">
              <w:rPr>
                <w:sz w:val="22"/>
                <w:szCs w:val="22"/>
              </w:rPr>
              <w:t>оставл</w:t>
            </w:r>
            <w:r w:rsidRPr="009452DD">
              <w:rPr>
                <w:sz w:val="22"/>
                <w:szCs w:val="22"/>
              </w:rPr>
              <w:t>ение</w:t>
            </w:r>
            <w:r w:rsidR="00CC7DCC" w:rsidRPr="009452DD">
              <w:rPr>
                <w:sz w:val="22"/>
                <w:szCs w:val="22"/>
              </w:rPr>
              <w:t xml:space="preserve"> индивидуальн</w:t>
            </w:r>
            <w:r w:rsidRPr="009452DD">
              <w:rPr>
                <w:sz w:val="22"/>
                <w:szCs w:val="22"/>
              </w:rPr>
              <w:t>ого</w:t>
            </w:r>
            <w:r w:rsidR="00CC7DCC" w:rsidRPr="009452DD">
              <w:rPr>
                <w:sz w:val="22"/>
                <w:szCs w:val="22"/>
              </w:rPr>
              <w:t xml:space="preserve"> план</w:t>
            </w:r>
            <w:r w:rsidRPr="009452DD">
              <w:rPr>
                <w:sz w:val="22"/>
                <w:szCs w:val="22"/>
              </w:rPr>
              <w:t>а прохождения практики</w:t>
            </w:r>
            <w:r w:rsidR="00CC7DCC" w:rsidRPr="009452DD">
              <w:rPr>
                <w:sz w:val="22"/>
                <w:szCs w:val="22"/>
              </w:rPr>
              <w:t>.</w:t>
            </w:r>
          </w:p>
        </w:tc>
      </w:tr>
      <w:tr w:rsidR="00AA5925" w:rsidRPr="009452DD" w:rsidTr="00AA5925">
        <w:tc>
          <w:tcPr>
            <w:tcW w:w="339" w:type="pct"/>
          </w:tcPr>
          <w:p w:rsidR="00AA5925" w:rsidRPr="009452DD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A5925" w:rsidRPr="009452DD" w:rsidRDefault="00CC7DCC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452DD">
              <w:rPr>
                <w:sz w:val="22"/>
                <w:szCs w:val="22"/>
              </w:rPr>
              <w:t>Учебно-воспитательная работа преподавателя высшей школы</w:t>
            </w:r>
          </w:p>
        </w:tc>
        <w:tc>
          <w:tcPr>
            <w:tcW w:w="3349" w:type="pct"/>
          </w:tcPr>
          <w:p w:rsidR="00AA5925" w:rsidRPr="009452DD" w:rsidRDefault="00AB2F0A" w:rsidP="008B4AD2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452DD">
              <w:rPr>
                <w:sz w:val="22"/>
                <w:szCs w:val="22"/>
              </w:rPr>
              <w:t>Организация</w:t>
            </w:r>
            <w:r w:rsidR="00CC7DCC" w:rsidRPr="009452DD">
              <w:rPr>
                <w:sz w:val="22"/>
                <w:szCs w:val="22"/>
              </w:rPr>
              <w:t xml:space="preserve"> </w:t>
            </w:r>
            <w:proofErr w:type="gramStart"/>
            <w:r w:rsidR="00CC7DCC" w:rsidRPr="009452DD">
              <w:rPr>
                <w:sz w:val="22"/>
                <w:szCs w:val="22"/>
              </w:rPr>
              <w:t>со</w:t>
            </w:r>
            <w:proofErr w:type="gramEnd"/>
            <w:r w:rsidR="00CC7DCC" w:rsidRPr="009452DD">
              <w:rPr>
                <w:sz w:val="22"/>
                <w:szCs w:val="22"/>
              </w:rPr>
              <w:t xml:space="preserve"> </w:t>
            </w:r>
            <w:r w:rsidR="008B4AD2" w:rsidRPr="009452DD">
              <w:rPr>
                <w:sz w:val="22"/>
                <w:szCs w:val="22"/>
              </w:rPr>
              <w:t>обучающимися</w:t>
            </w:r>
            <w:r w:rsidR="00CC7DCC" w:rsidRPr="009452DD">
              <w:rPr>
                <w:sz w:val="22"/>
                <w:szCs w:val="22"/>
              </w:rPr>
              <w:t xml:space="preserve"> учебно-воспитательны</w:t>
            </w:r>
            <w:r w:rsidRPr="009452DD">
              <w:rPr>
                <w:sz w:val="22"/>
                <w:szCs w:val="22"/>
              </w:rPr>
              <w:t>х</w:t>
            </w:r>
            <w:r w:rsidR="00CC7DCC" w:rsidRPr="009452DD">
              <w:rPr>
                <w:sz w:val="22"/>
                <w:szCs w:val="22"/>
              </w:rPr>
              <w:t xml:space="preserve"> мероприяти</w:t>
            </w:r>
            <w:r w:rsidRPr="009452DD">
              <w:rPr>
                <w:sz w:val="22"/>
                <w:szCs w:val="22"/>
              </w:rPr>
              <w:t>й.</w:t>
            </w:r>
            <w:r w:rsidR="00CC7DCC" w:rsidRPr="009452DD">
              <w:rPr>
                <w:sz w:val="22"/>
                <w:szCs w:val="22"/>
              </w:rPr>
              <w:t xml:space="preserve"> </w:t>
            </w:r>
            <w:r w:rsidRPr="009452DD">
              <w:rPr>
                <w:sz w:val="22"/>
                <w:szCs w:val="22"/>
              </w:rPr>
              <w:t>П</w:t>
            </w:r>
            <w:r w:rsidR="00CC7DCC" w:rsidRPr="009452DD">
              <w:rPr>
                <w:sz w:val="22"/>
                <w:szCs w:val="22"/>
              </w:rPr>
              <w:t>ров</w:t>
            </w:r>
            <w:r w:rsidRPr="009452DD">
              <w:rPr>
                <w:sz w:val="22"/>
                <w:szCs w:val="22"/>
              </w:rPr>
              <w:t>едение</w:t>
            </w:r>
            <w:r w:rsidR="00CC7DCC" w:rsidRPr="009452DD">
              <w:rPr>
                <w:sz w:val="22"/>
                <w:szCs w:val="22"/>
              </w:rPr>
              <w:t xml:space="preserve"> исследования личности </w:t>
            </w:r>
            <w:r w:rsidR="008B4AD2" w:rsidRPr="009452DD">
              <w:rPr>
                <w:sz w:val="22"/>
                <w:szCs w:val="22"/>
              </w:rPr>
              <w:t>обучающегося</w:t>
            </w:r>
            <w:r w:rsidR="00CC7DCC" w:rsidRPr="009452DD">
              <w:rPr>
                <w:sz w:val="22"/>
                <w:szCs w:val="22"/>
              </w:rPr>
              <w:t xml:space="preserve"> и коллектива, накаплива</w:t>
            </w:r>
            <w:r w:rsidRPr="009452DD">
              <w:rPr>
                <w:sz w:val="22"/>
                <w:szCs w:val="22"/>
              </w:rPr>
              <w:t>ние</w:t>
            </w:r>
            <w:r w:rsidR="00CC7DCC" w:rsidRPr="009452DD">
              <w:rPr>
                <w:sz w:val="22"/>
                <w:szCs w:val="22"/>
              </w:rPr>
              <w:t xml:space="preserve"> научны</w:t>
            </w:r>
            <w:r w:rsidRPr="009452DD">
              <w:rPr>
                <w:sz w:val="22"/>
                <w:szCs w:val="22"/>
              </w:rPr>
              <w:t>х</w:t>
            </w:r>
            <w:r w:rsidR="00CC7DCC" w:rsidRPr="009452DD">
              <w:rPr>
                <w:sz w:val="22"/>
                <w:szCs w:val="22"/>
              </w:rPr>
              <w:t xml:space="preserve"> данны</w:t>
            </w:r>
            <w:r w:rsidRPr="009452DD">
              <w:rPr>
                <w:sz w:val="22"/>
                <w:szCs w:val="22"/>
              </w:rPr>
              <w:t>х</w:t>
            </w:r>
            <w:r w:rsidR="00CC7DCC" w:rsidRPr="009452DD">
              <w:rPr>
                <w:sz w:val="22"/>
                <w:szCs w:val="22"/>
              </w:rPr>
              <w:t>, необходимы</w:t>
            </w:r>
            <w:r w:rsidRPr="009452DD">
              <w:rPr>
                <w:sz w:val="22"/>
                <w:szCs w:val="22"/>
              </w:rPr>
              <w:t>х</w:t>
            </w:r>
            <w:r w:rsidR="00CC7DCC" w:rsidRPr="009452DD">
              <w:rPr>
                <w:sz w:val="22"/>
                <w:szCs w:val="22"/>
              </w:rPr>
              <w:t xml:space="preserve"> для диссертационной работы, а также участ</w:t>
            </w:r>
            <w:r w:rsidRPr="009452DD">
              <w:rPr>
                <w:sz w:val="22"/>
                <w:szCs w:val="22"/>
              </w:rPr>
              <w:t>ие</w:t>
            </w:r>
            <w:r w:rsidR="00CC7DCC" w:rsidRPr="009452DD">
              <w:rPr>
                <w:sz w:val="22"/>
                <w:szCs w:val="22"/>
              </w:rPr>
              <w:t xml:space="preserve"> в научных конференциях</w:t>
            </w:r>
            <w:r w:rsidRPr="009452DD">
              <w:rPr>
                <w:sz w:val="22"/>
                <w:szCs w:val="22"/>
              </w:rPr>
              <w:t>,</w:t>
            </w:r>
            <w:r w:rsidR="00CC7DCC" w:rsidRPr="009452DD">
              <w:rPr>
                <w:sz w:val="22"/>
                <w:szCs w:val="22"/>
              </w:rPr>
              <w:t xml:space="preserve"> присутств</w:t>
            </w:r>
            <w:r w:rsidRPr="009452DD">
              <w:rPr>
                <w:sz w:val="22"/>
                <w:szCs w:val="22"/>
              </w:rPr>
              <w:t>ие</w:t>
            </w:r>
            <w:r w:rsidR="00CC7DCC" w:rsidRPr="009452DD">
              <w:rPr>
                <w:sz w:val="22"/>
                <w:szCs w:val="22"/>
              </w:rPr>
              <w:t xml:space="preserve"> на заседаниях профильной кафедры</w:t>
            </w:r>
          </w:p>
        </w:tc>
      </w:tr>
    </w:tbl>
    <w:p w:rsidR="000E292A" w:rsidRPr="009452DD" w:rsidRDefault="00451EC7" w:rsidP="000E292A">
      <w:pPr>
        <w:pStyle w:val="1"/>
        <w:rPr>
          <w:rFonts w:ascii="Times New Roman" w:hAnsi="Times New Roman"/>
          <w:sz w:val="22"/>
          <w:szCs w:val="22"/>
        </w:rPr>
      </w:pPr>
      <w:r w:rsidRPr="009452DD">
        <w:rPr>
          <w:rFonts w:ascii="Times New Roman" w:hAnsi="Times New Roman"/>
          <w:sz w:val="22"/>
          <w:szCs w:val="22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9452DD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9452DD" w:rsidRDefault="00451EC7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9452D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452D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452DD">
              <w:rPr>
                <w:sz w:val="22"/>
                <w:szCs w:val="22"/>
              </w:rPr>
              <w:t>/</w:t>
            </w:r>
            <w:proofErr w:type="spellStart"/>
            <w:r w:rsidRPr="009452D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9452DD" w:rsidRDefault="00451EC7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9452DD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451EC7" w:rsidRPr="009452DD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9452DD" w:rsidRDefault="00451EC7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9452DD" w:rsidRDefault="00197C7A" w:rsidP="00197C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452DD">
              <w:rPr>
                <w:rFonts w:ascii="Times New Roman" w:hAnsi="Times New Roman"/>
              </w:rPr>
              <w:t>Отчет о проделанной работе</w:t>
            </w:r>
          </w:p>
        </w:tc>
      </w:tr>
    </w:tbl>
    <w:p w:rsidR="00860DB0" w:rsidRPr="009452DD" w:rsidRDefault="00860DB0" w:rsidP="004C290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452DD">
        <w:rPr>
          <w:sz w:val="22"/>
          <w:szCs w:val="22"/>
        </w:rPr>
        <w:t>Отчет о проделанной работе должен содержать: календарно-тематический план прохождения практики, развернутые планы-конспекты практических (семинарских) или лекционных занятий, самоанализ одного из проведенных практикантом занятий; Отчет предоставляется письменно.</w:t>
      </w:r>
    </w:p>
    <w:p w:rsidR="00860DB0" w:rsidRPr="009452DD" w:rsidRDefault="00860DB0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452DD">
        <w:rPr>
          <w:sz w:val="22"/>
          <w:szCs w:val="22"/>
        </w:rPr>
        <w:t>Отчетная документация аспиранта о прохождении практики предоставляется в отдел аспирантуры и докторантуры МГМСУ им. А.И. Евдокимова. Отчетная документация должна содержать: индивидуальный план прохождения практики; отчет о прохождении практики; выписку из протокола заседания кафедры о прохождении педагогической практики.</w:t>
      </w:r>
    </w:p>
    <w:p w:rsidR="000E292A" w:rsidRPr="009452DD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4" w:name="_Toc421786358"/>
      <w:r w:rsidRPr="009452DD">
        <w:rPr>
          <w:rFonts w:ascii="Times New Roman" w:hAnsi="Times New Roman"/>
          <w:sz w:val="22"/>
          <w:szCs w:val="22"/>
        </w:rPr>
        <w:t>Фонд оценочных сре</w:t>
      </w:r>
      <w:proofErr w:type="gramStart"/>
      <w:r w:rsidRPr="009452DD">
        <w:rPr>
          <w:rFonts w:ascii="Times New Roman" w:hAnsi="Times New Roman"/>
          <w:sz w:val="22"/>
          <w:szCs w:val="22"/>
        </w:rPr>
        <w:t>дств дл</w:t>
      </w:r>
      <w:proofErr w:type="gramEnd"/>
      <w:r w:rsidRPr="009452DD">
        <w:rPr>
          <w:rFonts w:ascii="Times New Roman" w:hAnsi="Times New Roman"/>
          <w:sz w:val="22"/>
          <w:szCs w:val="22"/>
        </w:rPr>
        <w:t xml:space="preserve">я проведения промежуточной аттестации по </w:t>
      </w:r>
      <w:r w:rsidR="00451EC7" w:rsidRPr="009452DD">
        <w:rPr>
          <w:rFonts w:ascii="Times New Roman" w:hAnsi="Times New Roman"/>
          <w:sz w:val="22"/>
          <w:szCs w:val="22"/>
        </w:rPr>
        <w:t>практике</w:t>
      </w:r>
      <w:bookmarkEnd w:id="4"/>
    </w:p>
    <w:p w:rsidR="000D12F3" w:rsidRPr="009452DD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9452DD">
        <w:rPr>
          <w:sz w:val="22"/>
          <w:szCs w:val="22"/>
        </w:rPr>
        <w:t xml:space="preserve">Паспорт фонда оценочных средств по </w:t>
      </w:r>
      <w:bookmarkEnd w:id="5"/>
      <w:r w:rsidR="00451EC7" w:rsidRPr="009452DD">
        <w:rPr>
          <w:sz w:val="22"/>
          <w:szCs w:val="22"/>
        </w:rPr>
        <w:t>практике</w:t>
      </w:r>
      <w:r w:rsidR="00A1541A" w:rsidRPr="009452DD">
        <w:rPr>
          <w:sz w:val="22"/>
          <w:szCs w:val="22"/>
        </w:rPr>
        <w:t xml:space="preserve"> представлен в</w:t>
      </w:r>
      <w:r w:rsidR="006856A1" w:rsidRPr="009452DD">
        <w:rPr>
          <w:sz w:val="22"/>
          <w:szCs w:val="22"/>
        </w:rPr>
        <w:t xml:space="preserve"> </w:t>
      </w:r>
      <w:r w:rsidR="00A1541A" w:rsidRPr="009452DD">
        <w:rPr>
          <w:sz w:val="22"/>
          <w:szCs w:val="22"/>
        </w:rPr>
        <w:t>П</w:t>
      </w:r>
      <w:r w:rsidR="006856A1" w:rsidRPr="009452DD">
        <w:rPr>
          <w:sz w:val="22"/>
          <w:szCs w:val="22"/>
        </w:rPr>
        <w:t>риложени</w:t>
      </w:r>
      <w:r w:rsidR="00451EC7" w:rsidRPr="009452DD">
        <w:rPr>
          <w:sz w:val="22"/>
          <w:szCs w:val="22"/>
        </w:rPr>
        <w:t xml:space="preserve">и </w:t>
      </w:r>
      <w:r w:rsidR="00A1541A" w:rsidRPr="009452DD">
        <w:rPr>
          <w:sz w:val="22"/>
          <w:szCs w:val="22"/>
        </w:rPr>
        <w:t>1.</w:t>
      </w:r>
    </w:p>
    <w:p w:rsidR="000A7A82" w:rsidRPr="009452DD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452DD">
        <w:rPr>
          <w:sz w:val="22"/>
          <w:szCs w:val="22"/>
        </w:rPr>
        <w:t>Ф</w:t>
      </w:r>
      <w:r w:rsidR="000A7A82" w:rsidRPr="009452DD">
        <w:rPr>
          <w:sz w:val="22"/>
          <w:szCs w:val="22"/>
        </w:rPr>
        <w:t>онд</w:t>
      </w:r>
      <w:r w:rsidR="006C1B70" w:rsidRPr="009452DD">
        <w:rPr>
          <w:sz w:val="22"/>
          <w:szCs w:val="22"/>
        </w:rPr>
        <w:t xml:space="preserve"> оценочных средств</w:t>
      </w:r>
      <w:r w:rsidRPr="009452DD">
        <w:rPr>
          <w:sz w:val="22"/>
          <w:szCs w:val="22"/>
        </w:rPr>
        <w:t xml:space="preserve"> по </w:t>
      </w:r>
      <w:r w:rsidR="00451EC7" w:rsidRPr="009452DD">
        <w:rPr>
          <w:sz w:val="22"/>
          <w:szCs w:val="22"/>
        </w:rPr>
        <w:t>практике</w:t>
      </w:r>
      <w:r w:rsidR="006C1B70" w:rsidRPr="009452DD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9452DD" w:rsidTr="00257403">
        <w:tc>
          <w:tcPr>
            <w:tcW w:w="3507" w:type="pct"/>
          </w:tcPr>
          <w:p w:rsidR="00FC10F6" w:rsidRPr="009452DD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9452DD">
              <w:rPr>
                <w:b/>
                <w:sz w:val="22"/>
                <w:szCs w:val="22"/>
              </w:rPr>
              <w:lastRenderedPageBreak/>
              <w:t>Оценочные средства</w:t>
            </w:r>
          </w:p>
        </w:tc>
        <w:tc>
          <w:tcPr>
            <w:tcW w:w="1493" w:type="pct"/>
          </w:tcPr>
          <w:p w:rsidR="00FC10F6" w:rsidRPr="009452DD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9452DD">
              <w:rPr>
                <w:b/>
                <w:sz w:val="22"/>
                <w:szCs w:val="22"/>
              </w:rPr>
              <w:t>Количество</w:t>
            </w:r>
          </w:p>
        </w:tc>
      </w:tr>
      <w:tr w:rsidR="00FC10F6" w:rsidRPr="009452DD" w:rsidTr="00257403">
        <w:tc>
          <w:tcPr>
            <w:tcW w:w="3507" w:type="pct"/>
          </w:tcPr>
          <w:p w:rsidR="00FC10F6" w:rsidRPr="009452DD" w:rsidRDefault="00860DB0" w:rsidP="005E394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9452DD">
              <w:rPr>
                <w:sz w:val="22"/>
                <w:szCs w:val="22"/>
              </w:rPr>
              <w:t>Контрольные вопросы</w:t>
            </w:r>
          </w:p>
        </w:tc>
        <w:tc>
          <w:tcPr>
            <w:tcW w:w="1493" w:type="pct"/>
          </w:tcPr>
          <w:p w:rsidR="00FC10F6" w:rsidRPr="009452DD" w:rsidRDefault="00D928A9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9452DD">
              <w:rPr>
                <w:sz w:val="22"/>
                <w:szCs w:val="22"/>
              </w:rPr>
              <w:t>13</w:t>
            </w:r>
          </w:p>
        </w:tc>
      </w:tr>
    </w:tbl>
    <w:p w:rsidR="00A607BF" w:rsidRPr="009452DD" w:rsidRDefault="00A607BF" w:rsidP="00BA5E10">
      <w:pPr>
        <w:pStyle w:val="2"/>
        <w:ind w:left="0" w:firstLine="0"/>
        <w:rPr>
          <w:sz w:val="22"/>
          <w:szCs w:val="22"/>
        </w:rPr>
      </w:pPr>
      <w:bookmarkStart w:id="6" w:name="_Toc421786360"/>
      <w:r w:rsidRPr="009452DD">
        <w:rPr>
          <w:sz w:val="22"/>
          <w:szCs w:val="22"/>
        </w:rPr>
        <w:t xml:space="preserve">Типовые </w:t>
      </w:r>
      <w:r w:rsidR="00E069CC" w:rsidRPr="009452DD">
        <w:rPr>
          <w:sz w:val="22"/>
          <w:szCs w:val="22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 w:rsidRPr="009452DD">
        <w:rPr>
          <w:rStyle w:val="afff"/>
          <w:sz w:val="22"/>
          <w:szCs w:val="22"/>
        </w:rPr>
        <w:footnoteReference w:id="3"/>
      </w:r>
      <w:bookmarkEnd w:id="6"/>
    </w:p>
    <w:p w:rsidR="0074715A" w:rsidRPr="009452DD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452DD">
        <w:rPr>
          <w:sz w:val="22"/>
          <w:szCs w:val="22"/>
        </w:rPr>
        <w:t>Какие задачи решает педагогическая наука?</w:t>
      </w:r>
    </w:p>
    <w:p w:rsidR="003E0F38" w:rsidRPr="009452DD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452DD">
        <w:rPr>
          <w:sz w:val="22"/>
          <w:szCs w:val="22"/>
        </w:rPr>
        <w:t xml:space="preserve">Ответ: </w:t>
      </w:r>
    </w:p>
    <w:p w:rsidR="003E0F38" w:rsidRPr="009452DD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452DD">
        <w:rPr>
          <w:sz w:val="22"/>
          <w:szCs w:val="22"/>
        </w:rPr>
        <w:t>Основные задачи педагогики:</w:t>
      </w:r>
    </w:p>
    <w:p w:rsidR="003E0F38" w:rsidRPr="009452DD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452DD">
        <w:rPr>
          <w:sz w:val="22"/>
          <w:szCs w:val="22"/>
        </w:rPr>
        <w:t>- выявление закономерностей воспитания и обучения, закономерностей, проявляющихся во взаимосвязи воспитания и обучения в целостном педагогическом процессе, а также закономерностей управления образованием;</w:t>
      </w:r>
    </w:p>
    <w:p w:rsidR="003E0F38" w:rsidRPr="009452DD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452DD">
        <w:rPr>
          <w:sz w:val="22"/>
          <w:szCs w:val="22"/>
        </w:rPr>
        <w:t>- изучение и обобщение педагогической практики, опыта педагогической деятельности;</w:t>
      </w:r>
    </w:p>
    <w:p w:rsidR="003E0F38" w:rsidRPr="009452DD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452DD">
        <w:rPr>
          <w:sz w:val="22"/>
          <w:szCs w:val="22"/>
        </w:rPr>
        <w:t>- разработка новых способов и средств обучения, воспитания, управления образовательными структурами;</w:t>
      </w:r>
    </w:p>
    <w:p w:rsidR="003E0F38" w:rsidRPr="009452DD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452DD">
        <w:rPr>
          <w:sz w:val="22"/>
          <w:szCs w:val="22"/>
        </w:rPr>
        <w:t>- прогнозирование развития образования на ближайшее и отдаленное будущее;</w:t>
      </w:r>
    </w:p>
    <w:p w:rsidR="003E0F38" w:rsidRPr="009452DD" w:rsidRDefault="003E0F38" w:rsidP="003E0F38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452DD">
        <w:rPr>
          <w:sz w:val="22"/>
          <w:szCs w:val="22"/>
        </w:rPr>
        <w:t>- внедрение в практику образования результатов педагогических исследований.</w:t>
      </w:r>
    </w:p>
    <w:p w:rsidR="008D35EA" w:rsidRPr="009452DD" w:rsidRDefault="00A607BF" w:rsidP="0036554B">
      <w:pPr>
        <w:pStyle w:val="2"/>
        <w:ind w:left="0" w:firstLine="0"/>
        <w:rPr>
          <w:sz w:val="22"/>
          <w:szCs w:val="22"/>
        </w:rPr>
      </w:pPr>
      <w:bookmarkStart w:id="7" w:name="_Toc421786362"/>
      <w:r w:rsidRPr="009452DD">
        <w:rPr>
          <w:sz w:val="22"/>
          <w:szCs w:val="22"/>
        </w:rPr>
        <w:t xml:space="preserve">Критерии и шкала оценивания </w:t>
      </w:r>
      <w:r w:rsidR="00253716" w:rsidRPr="009452DD">
        <w:rPr>
          <w:sz w:val="22"/>
          <w:szCs w:val="22"/>
        </w:rPr>
        <w:t>промежуточной аттестации</w:t>
      </w:r>
      <w:bookmarkEnd w:id="7"/>
    </w:p>
    <w:p w:rsidR="006856A1" w:rsidRPr="009452DD" w:rsidRDefault="006856A1" w:rsidP="006856A1">
      <w:pPr>
        <w:pStyle w:val="3"/>
        <w:rPr>
          <w:sz w:val="22"/>
          <w:szCs w:val="22"/>
        </w:rPr>
      </w:pPr>
      <w:bookmarkStart w:id="8" w:name="_Toc420069334"/>
      <w:r w:rsidRPr="009452DD">
        <w:rPr>
          <w:sz w:val="22"/>
          <w:szCs w:val="22"/>
        </w:rPr>
        <w:t xml:space="preserve">Оценивание </w:t>
      </w:r>
      <w:proofErr w:type="gramStart"/>
      <w:r w:rsidRPr="009452DD">
        <w:rPr>
          <w:sz w:val="22"/>
          <w:szCs w:val="22"/>
        </w:rPr>
        <w:t>обучающегося</w:t>
      </w:r>
      <w:proofErr w:type="gramEnd"/>
      <w:r w:rsidRPr="009452DD">
        <w:rPr>
          <w:sz w:val="22"/>
          <w:szCs w:val="22"/>
        </w:rPr>
        <w:t xml:space="preserve"> на </w:t>
      </w:r>
      <w:bookmarkEnd w:id="8"/>
      <w:r w:rsidRPr="009452DD">
        <w:rPr>
          <w:sz w:val="22"/>
          <w:szCs w:val="22"/>
        </w:rP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7873"/>
      </w:tblGrid>
      <w:tr w:rsidR="00D3432C" w:rsidRPr="009452DD" w:rsidTr="00D3432C">
        <w:trPr>
          <w:tblHeader/>
        </w:trPr>
        <w:tc>
          <w:tcPr>
            <w:tcW w:w="1005" w:type="pct"/>
            <w:shd w:val="clear" w:color="auto" w:fill="auto"/>
            <w:vAlign w:val="center"/>
          </w:tcPr>
          <w:p w:rsidR="00D3432C" w:rsidRPr="009452DD" w:rsidRDefault="00D3432C" w:rsidP="009C4086">
            <w:pPr>
              <w:pStyle w:val="aff4"/>
              <w:jc w:val="center"/>
              <w:rPr>
                <w:sz w:val="22"/>
                <w:szCs w:val="22"/>
              </w:rPr>
            </w:pPr>
            <w:r w:rsidRPr="009452DD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9452DD" w:rsidRDefault="00D3432C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9452DD">
              <w:rPr>
                <w:sz w:val="22"/>
                <w:szCs w:val="22"/>
              </w:rPr>
              <w:t>Требования к знаниям</w:t>
            </w:r>
          </w:p>
        </w:tc>
      </w:tr>
      <w:tr w:rsidR="00860DB0" w:rsidRPr="009452DD" w:rsidTr="00D3432C">
        <w:tc>
          <w:tcPr>
            <w:tcW w:w="1005" w:type="pct"/>
            <w:shd w:val="clear" w:color="auto" w:fill="auto"/>
            <w:vAlign w:val="center"/>
          </w:tcPr>
          <w:p w:rsidR="00860DB0" w:rsidRPr="009452DD" w:rsidRDefault="00860DB0" w:rsidP="008F77AE">
            <w:pPr>
              <w:pStyle w:val="aff4"/>
              <w:jc w:val="center"/>
              <w:rPr>
                <w:sz w:val="22"/>
                <w:szCs w:val="22"/>
              </w:rPr>
            </w:pPr>
            <w:r w:rsidRPr="009452DD">
              <w:rPr>
                <w:sz w:val="22"/>
                <w:szCs w:val="22"/>
              </w:rPr>
              <w:t>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9452DD" w:rsidRDefault="00860DB0" w:rsidP="00CC7DCC">
            <w:pPr>
              <w:pStyle w:val="aff4"/>
              <w:jc w:val="left"/>
              <w:rPr>
                <w:sz w:val="22"/>
                <w:szCs w:val="22"/>
              </w:rPr>
            </w:pPr>
            <w:r w:rsidRPr="009452DD">
              <w:rPr>
                <w:sz w:val="22"/>
                <w:szCs w:val="22"/>
              </w:rPr>
              <w:t xml:space="preserve">«Зачтено»  выставляется обучающемуся, прошедшему педагогическую практику, </w:t>
            </w:r>
            <w:r w:rsidR="00CC7DCC" w:rsidRPr="009452DD">
              <w:rPr>
                <w:sz w:val="22"/>
                <w:szCs w:val="22"/>
              </w:rPr>
              <w:t>выполнившего все требования по подготовке о проделанной работе,</w:t>
            </w:r>
            <w:r w:rsidRPr="009452DD">
              <w:rPr>
                <w:sz w:val="22"/>
                <w:szCs w:val="22"/>
              </w:rPr>
              <w:t xml:space="preserve">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860DB0" w:rsidRPr="009452DD" w:rsidTr="00D3432C">
        <w:tc>
          <w:tcPr>
            <w:tcW w:w="1005" w:type="pct"/>
            <w:shd w:val="clear" w:color="auto" w:fill="auto"/>
            <w:vAlign w:val="center"/>
          </w:tcPr>
          <w:p w:rsidR="00860DB0" w:rsidRPr="009452DD" w:rsidRDefault="00860DB0" w:rsidP="008F77AE">
            <w:pPr>
              <w:pStyle w:val="aff4"/>
              <w:jc w:val="center"/>
              <w:rPr>
                <w:sz w:val="22"/>
                <w:szCs w:val="22"/>
              </w:rPr>
            </w:pPr>
            <w:r w:rsidRPr="009452DD">
              <w:rPr>
                <w:sz w:val="22"/>
                <w:szCs w:val="22"/>
              </w:rPr>
              <w:t>Не зачтено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860DB0" w:rsidRPr="009452DD" w:rsidRDefault="00860DB0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9452DD">
              <w:rPr>
                <w:sz w:val="22"/>
                <w:szCs w:val="22"/>
              </w:rPr>
              <w:t>«Не зачтено»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860DB0" w:rsidRPr="009452DD" w:rsidRDefault="00860DB0" w:rsidP="008B4AD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9452DD">
        <w:rPr>
          <w:sz w:val="22"/>
          <w:szCs w:val="22"/>
        </w:rPr>
        <w:t xml:space="preserve">Аспирант, работа которого признается неудовлетворительной, отстраняется от педагогической практики. По решению заведующего кафедрой аспиранту назначают другие сроки прохождения практики. </w:t>
      </w:r>
    </w:p>
    <w:p w:rsidR="000E292A" w:rsidRPr="009452DD" w:rsidRDefault="005E394F" w:rsidP="000E292A">
      <w:pPr>
        <w:pStyle w:val="1"/>
        <w:rPr>
          <w:rFonts w:ascii="Times New Roman" w:hAnsi="Times New Roman"/>
          <w:sz w:val="22"/>
          <w:szCs w:val="22"/>
        </w:rPr>
      </w:pPr>
      <w:r w:rsidRPr="009452DD">
        <w:rPr>
          <w:rFonts w:ascii="Times New Roman" w:hAnsi="Times New Roman"/>
          <w:sz w:val="22"/>
          <w:szCs w:val="22"/>
        </w:rPr>
        <w:t>Учебно-методическое обеспечение</w:t>
      </w:r>
      <w:r w:rsidR="0050431B" w:rsidRPr="009452DD">
        <w:rPr>
          <w:rFonts w:ascii="Times New Roman" w:hAnsi="Times New Roman"/>
          <w:sz w:val="22"/>
          <w:szCs w:val="22"/>
        </w:rPr>
        <w:t>, необходим</w:t>
      </w:r>
      <w:r w:rsidRPr="009452DD">
        <w:rPr>
          <w:rFonts w:ascii="Times New Roman" w:hAnsi="Times New Roman"/>
          <w:sz w:val="22"/>
          <w:szCs w:val="22"/>
        </w:rPr>
        <w:t>о</w:t>
      </w:r>
      <w:r w:rsidR="001D40E4" w:rsidRPr="009452DD">
        <w:rPr>
          <w:rFonts w:ascii="Times New Roman" w:hAnsi="Times New Roman"/>
          <w:sz w:val="22"/>
          <w:szCs w:val="22"/>
        </w:rPr>
        <w:t>е</w:t>
      </w:r>
      <w:r w:rsidRPr="009452DD">
        <w:rPr>
          <w:rFonts w:ascii="Times New Roman" w:hAnsi="Times New Roman"/>
          <w:sz w:val="22"/>
          <w:szCs w:val="22"/>
        </w:rPr>
        <w:t xml:space="preserve"> для проведения практики</w:t>
      </w:r>
    </w:p>
    <w:p w:rsidR="00A33FAE" w:rsidRPr="00FE4D56" w:rsidRDefault="00A33FAE" w:rsidP="00A33FAE">
      <w:pPr>
        <w:pStyle w:val="2"/>
        <w:ind w:left="0" w:firstLine="0"/>
        <w:rPr>
          <w:sz w:val="22"/>
          <w:szCs w:val="22"/>
        </w:rPr>
      </w:pPr>
      <w:bookmarkStart w:id="9" w:name="_Toc421786364"/>
      <w:bookmarkStart w:id="10" w:name="_Toc421786367"/>
      <w:r w:rsidRPr="00FE4D56">
        <w:rPr>
          <w:sz w:val="22"/>
          <w:szCs w:val="22"/>
        </w:rPr>
        <w:t>Основная литература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"/>
        <w:gridCol w:w="9036"/>
      </w:tblGrid>
      <w:tr w:rsidR="00A33FAE" w:rsidRPr="00FE4D56" w:rsidTr="00244A49">
        <w:trPr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AE" w:rsidRPr="00FE4D56" w:rsidRDefault="00A33FAE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D5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FE4D5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E4D56">
              <w:rPr>
                <w:rFonts w:ascii="Times New Roman" w:hAnsi="Times New Roman"/>
              </w:rPr>
              <w:t>/</w:t>
            </w:r>
            <w:proofErr w:type="spellStart"/>
            <w:r w:rsidRPr="00FE4D5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AE" w:rsidRPr="00FE4D56" w:rsidRDefault="00A33FAE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D56">
              <w:rPr>
                <w:rFonts w:ascii="Times New Roman" w:hAnsi="Times New Roman"/>
              </w:rPr>
              <w:t>Название</w:t>
            </w:r>
          </w:p>
        </w:tc>
      </w:tr>
      <w:tr w:rsidR="00A33FAE" w:rsidRPr="00FE4D56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AE" w:rsidRPr="00FE4D56" w:rsidRDefault="00A33FAE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D56">
              <w:rPr>
                <w:rFonts w:ascii="Times New Roman" w:hAnsi="Times New Roman"/>
              </w:rPr>
              <w:t>1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AE" w:rsidRPr="000279D5" w:rsidRDefault="00A33FAE" w:rsidP="000279D5">
            <w:pPr>
              <w:pStyle w:val="aff4"/>
              <w:jc w:val="left"/>
              <w:rPr>
                <w:sz w:val="22"/>
                <w:szCs w:val="22"/>
              </w:rPr>
            </w:pPr>
            <w:r w:rsidRPr="000279D5">
              <w:rPr>
                <w:sz w:val="22"/>
                <w:szCs w:val="22"/>
              </w:rPr>
              <w:t xml:space="preserve">     Внутренние болезни: учебник: в 2 т. /под ред.: В.С. Моисеева, А.И. Мартынова, Н.А. Мухина. - 3-е изд., </w:t>
            </w:r>
            <w:proofErr w:type="spellStart"/>
            <w:r w:rsidRPr="000279D5">
              <w:rPr>
                <w:sz w:val="22"/>
                <w:szCs w:val="22"/>
              </w:rPr>
              <w:t>испр</w:t>
            </w:r>
            <w:proofErr w:type="spellEnd"/>
            <w:r w:rsidRPr="000279D5">
              <w:rPr>
                <w:sz w:val="22"/>
                <w:szCs w:val="22"/>
              </w:rPr>
              <w:t xml:space="preserve">. и доп. - М.: </w:t>
            </w:r>
            <w:proofErr w:type="spellStart"/>
            <w:r w:rsidRPr="000279D5">
              <w:rPr>
                <w:sz w:val="22"/>
                <w:szCs w:val="22"/>
              </w:rPr>
              <w:t>ГЭОТАР-Медиа</w:t>
            </w:r>
            <w:proofErr w:type="spellEnd"/>
          </w:p>
          <w:p w:rsidR="00A33FAE" w:rsidRPr="000279D5" w:rsidRDefault="00A33FAE" w:rsidP="000279D5">
            <w:pPr>
              <w:pStyle w:val="aff4"/>
              <w:jc w:val="left"/>
              <w:rPr>
                <w:sz w:val="22"/>
                <w:szCs w:val="22"/>
              </w:rPr>
            </w:pPr>
            <w:r w:rsidRPr="000279D5">
              <w:rPr>
                <w:sz w:val="22"/>
                <w:szCs w:val="22"/>
              </w:rPr>
              <w:t xml:space="preserve">     Т. 1. - 2013. - 958 с.: ил</w:t>
            </w:r>
          </w:p>
        </w:tc>
      </w:tr>
      <w:tr w:rsidR="00A33FAE" w:rsidRPr="00FE4D56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AE" w:rsidRPr="00FE4D56" w:rsidRDefault="00A33FAE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AE" w:rsidRPr="000279D5" w:rsidRDefault="00A33FAE" w:rsidP="000279D5">
            <w:pPr>
              <w:pStyle w:val="aff4"/>
              <w:jc w:val="left"/>
              <w:rPr>
                <w:sz w:val="22"/>
                <w:szCs w:val="22"/>
              </w:rPr>
            </w:pPr>
            <w:r w:rsidRPr="000279D5">
              <w:rPr>
                <w:sz w:val="22"/>
                <w:szCs w:val="22"/>
              </w:rPr>
              <w:t xml:space="preserve">     Внутренние болезни: учебник с прил. на компакт-диске: в 2 т. /под ред.: В.С. Моисеева, А.И. Мартынова, Н.А. Мухина. - 3-е изд., </w:t>
            </w:r>
            <w:proofErr w:type="spellStart"/>
            <w:r w:rsidRPr="000279D5">
              <w:rPr>
                <w:sz w:val="22"/>
                <w:szCs w:val="22"/>
              </w:rPr>
              <w:t>испр</w:t>
            </w:r>
            <w:proofErr w:type="spellEnd"/>
            <w:r w:rsidRPr="000279D5">
              <w:rPr>
                <w:sz w:val="22"/>
                <w:szCs w:val="22"/>
              </w:rPr>
              <w:t xml:space="preserve">. и доп. - М.: </w:t>
            </w:r>
            <w:proofErr w:type="spellStart"/>
            <w:r w:rsidRPr="000279D5">
              <w:rPr>
                <w:sz w:val="22"/>
                <w:szCs w:val="22"/>
              </w:rPr>
              <w:t>ГЭОТАР-Медиа</w:t>
            </w:r>
            <w:proofErr w:type="spellEnd"/>
          </w:p>
          <w:p w:rsidR="00A33FAE" w:rsidRPr="000279D5" w:rsidRDefault="00A33FAE" w:rsidP="000279D5">
            <w:pPr>
              <w:pStyle w:val="aff4"/>
              <w:jc w:val="left"/>
              <w:rPr>
                <w:sz w:val="22"/>
                <w:szCs w:val="22"/>
              </w:rPr>
            </w:pPr>
            <w:r w:rsidRPr="000279D5">
              <w:rPr>
                <w:sz w:val="22"/>
                <w:szCs w:val="22"/>
              </w:rPr>
              <w:t xml:space="preserve">     Т. 2. - 2013. - 895 с.: ил. </w:t>
            </w:r>
            <w:r w:rsidRPr="000279D5">
              <w:rPr>
                <w:sz w:val="22"/>
                <w:szCs w:val="22"/>
              </w:rPr>
              <w:tab/>
            </w:r>
          </w:p>
        </w:tc>
      </w:tr>
      <w:tr w:rsidR="00A33FAE" w:rsidRPr="00FE4D56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AE" w:rsidRPr="00FE4D56" w:rsidRDefault="00A33FAE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AE" w:rsidRPr="000279D5" w:rsidRDefault="00A33FAE" w:rsidP="000279D5">
            <w:pPr>
              <w:pStyle w:val="aff4"/>
              <w:jc w:val="left"/>
              <w:rPr>
                <w:sz w:val="22"/>
                <w:szCs w:val="22"/>
              </w:rPr>
            </w:pPr>
            <w:r w:rsidRPr="000279D5">
              <w:rPr>
                <w:sz w:val="22"/>
                <w:szCs w:val="22"/>
              </w:rPr>
              <w:t xml:space="preserve">     Внутренние болезни</w:t>
            </w:r>
            <w:r w:rsidRPr="000279D5">
              <w:rPr>
                <w:b/>
                <w:bCs/>
                <w:sz w:val="22"/>
                <w:szCs w:val="22"/>
              </w:rPr>
              <w:t xml:space="preserve">. </w:t>
            </w:r>
            <w:r w:rsidRPr="000279D5">
              <w:rPr>
                <w:bCs/>
                <w:sz w:val="22"/>
                <w:szCs w:val="22"/>
              </w:rPr>
              <w:t>Тесты</w:t>
            </w:r>
            <w:r w:rsidRPr="000279D5">
              <w:rPr>
                <w:sz w:val="22"/>
                <w:szCs w:val="22"/>
              </w:rPr>
              <w:t xml:space="preserve"> и ситуационные задачи: учебное пособие / В. И. </w:t>
            </w:r>
            <w:proofErr w:type="spellStart"/>
            <w:r w:rsidRPr="000279D5">
              <w:rPr>
                <w:sz w:val="22"/>
                <w:szCs w:val="22"/>
              </w:rPr>
              <w:t>Маколкин</w:t>
            </w:r>
            <w:proofErr w:type="spellEnd"/>
            <w:r w:rsidRPr="000279D5">
              <w:rPr>
                <w:sz w:val="22"/>
                <w:szCs w:val="22"/>
              </w:rPr>
              <w:t xml:space="preserve"> [и др.]. - М.: </w:t>
            </w:r>
            <w:proofErr w:type="spellStart"/>
            <w:r w:rsidRPr="000279D5">
              <w:rPr>
                <w:sz w:val="22"/>
                <w:szCs w:val="22"/>
              </w:rPr>
              <w:t>ГЭОТАР-Медиа</w:t>
            </w:r>
            <w:proofErr w:type="spellEnd"/>
            <w:r w:rsidRPr="000279D5">
              <w:rPr>
                <w:sz w:val="22"/>
                <w:szCs w:val="22"/>
              </w:rPr>
              <w:t xml:space="preserve">, 2011. - 295 с. </w:t>
            </w:r>
          </w:p>
        </w:tc>
      </w:tr>
      <w:tr w:rsidR="00A33FAE" w:rsidRPr="00FE4D56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AE" w:rsidRPr="00FE4D56" w:rsidRDefault="00A33FAE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AE" w:rsidRPr="000279D5" w:rsidRDefault="00A33FAE" w:rsidP="000279D5">
            <w:pPr>
              <w:pStyle w:val="aff4"/>
              <w:jc w:val="left"/>
              <w:rPr>
                <w:sz w:val="22"/>
                <w:szCs w:val="22"/>
              </w:rPr>
            </w:pPr>
            <w:r w:rsidRPr="000279D5">
              <w:rPr>
                <w:b/>
                <w:bCs/>
                <w:sz w:val="22"/>
                <w:szCs w:val="22"/>
              </w:rPr>
              <w:t xml:space="preserve">     </w:t>
            </w:r>
            <w:r w:rsidRPr="000279D5">
              <w:rPr>
                <w:bCs/>
                <w:sz w:val="22"/>
                <w:szCs w:val="22"/>
              </w:rPr>
              <w:t>Внутренние болезни</w:t>
            </w:r>
            <w:r w:rsidRPr="000279D5">
              <w:rPr>
                <w:sz w:val="22"/>
                <w:szCs w:val="22"/>
              </w:rPr>
              <w:t xml:space="preserve">. Система органов пищеварения: учебное пособие /Г.Е. </w:t>
            </w:r>
            <w:proofErr w:type="spellStart"/>
            <w:r w:rsidRPr="000279D5">
              <w:rPr>
                <w:sz w:val="22"/>
                <w:szCs w:val="22"/>
              </w:rPr>
              <w:t>Ройтберг</w:t>
            </w:r>
            <w:proofErr w:type="spellEnd"/>
            <w:r w:rsidRPr="000279D5">
              <w:rPr>
                <w:sz w:val="22"/>
                <w:szCs w:val="22"/>
              </w:rPr>
              <w:t xml:space="preserve">, А.В. </w:t>
            </w:r>
            <w:proofErr w:type="spellStart"/>
            <w:r w:rsidRPr="000279D5">
              <w:rPr>
                <w:sz w:val="22"/>
                <w:szCs w:val="22"/>
              </w:rPr>
              <w:t>Струтынский</w:t>
            </w:r>
            <w:proofErr w:type="spellEnd"/>
            <w:r w:rsidRPr="000279D5">
              <w:rPr>
                <w:sz w:val="22"/>
                <w:szCs w:val="22"/>
              </w:rPr>
              <w:t xml:space="preserve">. - 2-е изд. - М.: </w:t>
            </w:r>
            <w:proofErr w:type="spellStart"/>
            <w:r w:rsidRPr="000279D5">
              <w:rPr>
                <w:sz w:val="22"/>
                <w:szCs w:val="22"/>
              </w:rPr>
              <w:t>МЕДпресс-информ</w:t>
            </w:r>
            <w:proofErr w:type="spellEnd"/>
            <w:r w:rsidRPr="000279D5">
              <w:rPr>
                <w:sz w:val="22"/>
                <w:szCs w:val="22"/>
              </w:rPr>
              <w:t xml:space="preserve">, 2011. - 558 с.: </w:t>
            </w:r>
            <w:proofErr w:type="spellStart"/>
            <w:r w:rsidRPr="000279D5">
              <w:rPr>
                <w:sz w:val="22"/>
                <w:szCs w:val="22"/>
              </w:rPr>
              <w:t>цв.ил</w:t>
            </w:r>
            <w:proofErr w:type="spellEnd"/>
            <w:r w:rsidRPr="000279D5">
              <w:rPr>
                <w:sz w:val="22"/>
                <w:szCs w:val="22"/>
              </w:rPr>
              <w:t xml:space="preserve">. </w:t>
            </w:r>
          </w:p>
        </w:tc>
      </w:tr>
      <w:tr w:rsidR="00A33FAE" w:rsidRPr="00FE4D56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AE" w:rsidRPr="00FE4D56" w:rsidRDefault="00A33FAE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AE" w:rsidRPr="000279D5" w:rsidRDefault="00A33FAE" w:rsidP="000279D5">
            <w:pPr>
              <w:pStyle w:val="aff4"/>
              <w:jc w:val="left"/>
              <w:rPr>
                <w:sz w:val="22"/>
                <w:szCs w:val="22"/>
              </w:rPr>
            </w:pPr>
            <w:r w:rsidRPr="000279D5">
              <w:rPr>
                <w:b/>
                <w:bCs/>
                <w:sz w:val="22"/>
                <w:szCs w:val="22"/>
              </w:rPr>
              <w:t xml:space="preserve">     </w:t>
            </w:r>
            <w:r w:rsidRPr="000279D5">
              <w:rPr>
                <w:bCs/>
                <w:sz w:val="22"/>
                <w:szCs w:val="22"/>
              </w:rPr>
              <w:t>Внутренние болезни</w:t>
            </w:r>
            <w:r w:rsidRPr="000279D5">
              <w:rPr>
                <w:sz w:val="22"/>
                <w:szCs w:val="22"/>
              </w:rPr>
              <w:t xml:space="preserve"> с основами доказательной медицины и клинической фармакологией: руководство для врачей /В.С. Моисеев, Ж. Д. </w:t>
            </w:r>
            <w:proofErr w:type="spellStart"/>
            <w:r w:rsidRPr="000279D5">
              <w:rPr>
                <w:sz w:val="22"/>
                <w:szCs w:val="22"/>
              </w:rPr>
              <w:t>Кобалава</w:t>
            </w:r>
            <w:proofErr w:type="spellEnd"/>
            <w:r w:rsidRPr="000279D5">
              <w:rPr>
                <w:sz w:val="22"/>
                <w:szCs w:val="22"/>
              </w:rPr>
              <w:t xml:space="preserve">, С. В. Моисеев; под ред. В. С. Моисеева. - М.: </w:t>
            </w:r>
            <w:proofErr w:type="spellStart"/>
            <w:r w:rsidRPr="000279D5">
              <w:rPr>
                <w:sz w:val="22"/>
                <w:szCs w:val="22"/>
              </w:rPr>
              <w:t>ГЭОТАР-Медиа</w:t>
            </w:r>
            <w:proofErr w:type="spellEnd"/>
            <w:r w:rsidRPr="000279D5">
              <w:rPr>
                <w:sz w:val="22"/>
                <w:szCs w:val="22"/>
              </w:rPr>
              <w:t xml:space="preserve">, 2010. - 828 с.: ил. </w:t>
            </w:r>
          </w:p>
        </w:tc>
      </w:tr>
      <w:tr w:rsidR="00A33FAE" w:rsidRPr="00FE4D56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AE" w:rsidRPr="00FE4D56" w:rsidRDefault="00A33FAE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AE" w:rsidRPr="000279D5" w:rsidRDefault="00A33FAE" w:rsidP="000279D5">
            <w:pPr>
              <w:pStyle w:val="aff4"/>
              <w:jc w:val="left"/>
              <w:rPr>
                <w:sz w:val="22"/>
                <w:szCs w:val="22"/>
              </w:rPr>
            </w:pPr>
            <w:r w:rsidRPr="000279D5">
              <w:rPr>
                <w:b/>
                <w:bCs/>
                <w:sz w:val="22"/>
                <w:szCs w:val="22"/>
              </w:rPr>
              <w:t xml:space="preserve">     </w:t>
            </w:r>
            <w:r w:rsidRPr="000279D5">
              <w:rPr>
                <w:bCs/>
                <w:sz w:val="22"/>
                <w:szCs w:val="22"/>
              </w:rPr>
              <w:t>Внутренние болезни</w:t>
            </w:r>
            <w:r w:rsidRPr="000279D5">
              <w:rPr>
                <w:sz w:val="22"/>
                <w:szCs w:val="22"/>
              </w:rPr>
              <w:t xml:space="preserve">. Лабораторная и инструментальная диагностика: учебное пособие /Г.Е. </w:t>
            </w:r>
            <w:proofErr w:type="spellStart"/>
            <w:r w:rsidRPr="000279D5">
              <w:rPr>
                <w:sz w:val="22"/>
                <w:szCs w:val="22"/>
              </w:rPr>
              <w:t>Ройтберг</w:t>
            </w:r>
            <w:proofErr w:type="spellEnd"/>
            <w:r w:rsidRPr="000279D5">
              <w:rPr>
                <w:sz w:val="22"/>
                <w:szCs w:val="22"/>
              </w:rPr>
              <w:t xml:space="preserve">, А.В. </w:t>
            </w:r>
            <w:proofErr w:type="spellStart"/>
            <w:r w:rsidRPr="000279D5">
              <w:rPr>
                <w:sz w:val="22"/>
                <w:szCs w:val="22"/>
              </w:rPr>
              <w:t>Струтынский</w:t>
            </w:r>
            <w:proofErr w:type="spellEnd"/>
            <w:r w:rsidRPr="000279D5">
              <w:rPr>
                <w:sz w:val="22"/>
                <w:szCs w:val="22"/>
              </w:rPr>
              <w:t xml:space="preserve">. - 3-е изд. - М.: </w:t>
            </w:r>
            <w:proofErr w:type="spellStart"/>
            <w:r w:rsidRPr="000279D5">
              <w:rPr>
                <w:sz w:val="22"/>
                <w:szCs w:val="22"/>
              </w:rPr>
              <w:t>МЕДпресс-информ</w:t>
            </w:r>
            <w:proofErr w:type="spellEnd"/>
            <w:r w:rsidRPr="000279D5">
              <w:rPr>
                <w:sz w:val="22"/>
                <w:szCs w:val="22"/>
              </w:rPr>
              <w:t xml:space="preserve">, 2013. - 799 с.: </w:t>
            </w:r>
            <w:proofErr w:type="spellStart"/>
            <w:r w:rsidRPr="000279D5">
              <w:rPr>
                <w:sz w:val="22"/>
                <w:szCs w:val="22"/>
              </w:rPr>
              <w:t>цв.ил</w:t>
            </w:r>
            <w:proofErr w:type="spellEnd"/>
            <w:r w:rsidRPr="000279D5">
              <w:rPr>
                <w:sz w:val="22"/>
                <w:szCs w:val="22"/>
              </w:rPr>
              <w:t>.</w:t>
            </w:r>
          </w:p>
        </w:tc>
      </w:tr>
      <w:tr w:rsidR="00A33FAE" w:rsidRPr="00FE4D56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AE" w:rsidRPr="00FE4D56" w:rsidRDefault="00A33FAE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AE" w:rsidRPr="000279D5" w:rsidRDefault="00A33FAE" w:rsidP="000279D5">
            <w:pPr>
              <w:pStyle w:val="aff4"/>
              <w:jc w:val="left"/>
              <w:rPr>
                <w:sz w:val="22"/>
                <w:szCs w:val="22"/>
              </w:rPr>
            </w:pPr>
            <w:r w:rsidRPr="000279D5">
              <w:rPr>
                <w:sz w:val="22"/>
                <w:szCs w:val="22"/>
              </w:rPr>
              <w:t xml:space="preserve">     Руководство по медицине. Диагностика и лечение /под ред. А.Г. </w:t>
            </w:r>
            <w:proofErr w:type="spellStart"/>
            <w:r w:rsidRPr="000279D5">
              <w:rPr>
                <w:sz w:val="22"/>
                <w:szCs w:val="22"/>
              </w:rPr>
              <w:t>Чучалина</w:t>
            </w:r>
            <w:proofErr w:type="spellEnd"/>
            <w:r w:rsidRPr="000279D5">
              <w:rPr>
                <w:sz w:val="22"/>
                <w:szCs w:val="22"/>
              </w:rPr>
              <w:t xml:space="preserve">. – 2-е изд. – М.: </w:t>
            </w:r>
            <w:proofErr w:type="spellStart"/>
            <w:r w:rsidRPr="000279D5">
              <w:rPr>
                <w:sz w:val="22"/>
                <w:szCs w:val="22"/>
              </w:rPr>
              <w:t>Литтерра</w:t>
            </w:r>
            <w:proofErr w:type="spellEnd"/>
            <w:r w:rsidRPr="000279D5">
              <w:rPr>
                <w:sz w:val="22"/>
                <w:szCs w:val="22"/>
              </w:rPr>
              <w:t xml:space="preserve">, 2011. – 3744 </w:t>
            </w:r>
            <w:proofErr w:type="gramStart"/>
            <w:r w:rsidRPr="000279D5">
              <w:rPr>
                <w:sz w:val="22"/>
                <w:szCs w:val="22"/>
              </w:rPr>
              <w:t>с</w:t>
            </w:r>
            <w:proofErr w:type="gramEnd"/>
            <w:r w:rsidRPr="000279D5">
              <w:rPr>
                <w:sz w:val="22"/>
                <w:szCs w:val="22"/>
              </w:rPr>
              <w:t xml:space="preserve">. </w:t>
            </w:r>
          </w:p>
          <w:p w:rsidR="00A33FAE" w:rsidRPr="000279D5" w:rsidRDefault="00A33FAE" w:rsidP="000279D5">
            <w:pPr>
              <w:pStyle w:val="aff4"/>
              <w:jc w:val="left"/>
              <w:rPr>
                <w:sz w:val="22"/>
                <w:szCs w:val="22"/>
              </w:rPr>
            </w:pPr>
          </w:p>
        </w:tc>
      </w:tr>
      <w:tr w:rsidR="00A33FAE" w:rsidRPr="00FE4D56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AE" w:rsidRDefault="00A33FAE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AE" w:rsidRPr="000279D5" w:rsidRDefault="00A33FAE" w:rsidP="000279D5">
            <w:pPr>
              <w:pStyle w:val="aff4"/>
              <w:jc w:val="left"/>
              <w:rPr>
                <w:sz w:val="22"/>
                <w:szCs w:val="22"/>
              </w:rPr>
            </w:pPr>
            <w:r w:rsidRPr="000279D5">
              <w:rPr>
                <w:sz w:val="22"/>
                <w:szCs w:val="22"/>
              </w:rPr>
              <w:t xml:space="preserve">Лукацкий М. А. Педагогическая наука: история и современность: учебное пособие /М.А. Лукацкий. - М.: </w:t>
            </w:r>
            <w:proofErr w:type="spellStart"/>
            <w:r w:rsidRPr="000279D5">
              <w:rPr>
                <w:sz w:val="22"/>
                <w:szCs w:val="22"/>
              </w:rPr>
              <w:t>ГЭОТАР-Медиа</w:t>
            </w:r>
            <w:proofErr w:type="spellEnd"/>
            <w:r w:rsidRPr="000279D5">
              <w:rPr>
                <w:sz w:val="22"/>
                <w:szCs w:val="22"/>
              </w:rPr>
              <w:t>, 2012. - 446 с.</w:t>
            </w:r>
          </w:p>
        </w:tc>
      </w:tr>
      <w:tr w:rsidR="00A33FAE" w:rsidRPr="00FE4D56" w:rsidTr="00244A49">
        <w:trPr>
          <w:trHeight w:val="757"/>
          <w:jc w:val="center"/>
        </w:trPr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AE" w:rsidRDefault="00A33FAE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AE" w:rsidRPr="000279D5" w:rsidRDefault="00A33FAE" w:rsidP="000279D5">
            <w:pPr>
              <w:pStyle w:val="aff4"/>
              <w:jc w:val="left"/>
              <w:rPr>
                <w:sz w:val="22"/>
                <w:szCs w:val="22"/>
              </w:rPr>
            </w:pPr>
            <w:r w:rsidRPr="000279D5">
              <w:rPr>
                <w:sz w:val="22"/>
                <w:szCs w:val="22"/>
              </w:rPr>
              <w:t xml:space="preserve">Нравственно-просветительские аспекты деятельности врача-педагога: учебное пособие /Н.В. </w:t>
            </w:r>
            <w:proofErr w:type="gramStart"/>
            <w:r w:rsidRPr="000279D5">
              <w:rPr>
                <w:sz w:val="22"/>
                <w:szCs w:val="22"/>
              </w:rPr>
              <w:t>Кудрявая</w:t>
            </w:r>
            <w:proofErr w:type="gramEnd"/>
            <w:r w:rsidRPr="000279D5">
              <w:rPr>
                <w:sz w:val="22"/>
                <w:szCs w:val="22"/>
              </w:rPr>
              <w:t xml:space="preserve"> [и др.]. - М.: МГМСУ, 2015. - 383 с.</w:t>
            </w:r>
          </w:p>
        </w:tc>
      </w:tr>
    </w:tbl>
    <w:p w:rsidR="00A33FAE" w:rsidRPr="00656147" w:rsidRDefault="00A33FAE" w:rsidP="00A33FAE">
      <w:pPr>
        <w:pStyle w:val="2"/>
        <w:ind w:left="0" w:firstLine="0"/>
        <w:rPr>
          <w:sz w:val="22"/>
          <w:szCs w:val="22"/>
        </w:rPr>
      </w:pPr>
      <w:r w:rsidRPr="00FE4D56">
        <w:rPr>
          <w:sz w:val="22"/>
          <w:szCs w:val="22"/>
        </w:rPr>
        <w:t>.</w:t>
      </w:r>
      <w:r w:rsidRPr="00B67F17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656147">
        <w:rPr>
          <w:sz w:val="22"/>
          <w:szCs w:val="22"/>
        </w:rPr>
        <w:t>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A33FAE" w:rsidRPr="00656147" w:rsidTr="00244A49">
        <w:trPr>
          <w:trHeight w:val="253"/>
        </w:trPr>
        <w:tc>
          <w:tcPr>
            <w:tcW w:w="272" w:type="pct"/>
            <w:vMerge w:val="restart"/>
          </w:tcPr>
          <w:p w:rsidR="00A33FAE" w:rsidRPr="00656147" w:rsidRDefault="00A33FAE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14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5614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56147">
              <w:rPr>
                <w:rFonts w:ascii="Times New Roman" w:hAnsi="Times New Roman"/>
              </w:rPr>
              <w:t>/</w:t>
            </w:r>
            <w:proofErr w:type="spellStart"/>
            <w:r w:rsidRPr="0065614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A33FAE" w:rsidRPr="00656147" w:rsidRDefault="00A33FAE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147">
              <w:rPr>
                <w:rFonts w:ascii="Times New Roman" w:hAnsi="Times New Roman"/>
              </w:rPr>
              <w:t>Наименование</w:t>
            </w:r>
          </w:p>
        </w:tc>
      </w:tr>
      <w:tr w:rsidR="00A33FAE" w:rsidRPr="00656147" w:rsidTr="00244A49">
        <w:trPr>
          <w:trHeight w:val="253"/>
        </w:trPr>
        <w:tc>
          <w:tcPr>
            <w:tcW w:w="272" w:type="pct"/>
            <w:vMerge/>
          </w:tcPr>
          <w:p w:rsidR="00A33FAE" w:rsidRPr="00656147" w:rsidRDefault="00A33FAE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A33FAE" w:rsidRPr="00656147" w:rsidRDefault="00A33FAE" w:rsidP="00244A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3FAE" w:rsidRPr="00656147" w:rsidTr="00244A49">
        <w:tc>
          <w:tcPr>
            <w:tcW w:w="272" w:type="pct"/>
          </w:tcPr>
          <w:p w:rsidR="00A33FAE" w:rsidRPr="00656147" w:rsidRDefault="00A33FAE" w:rsidP="00A33FAE">
            <w:pPr>
              <w:pStyle w:val="a"/>
              <w:numPr>
                <w:ilvl w:val="0"/>
                <w:numId w:val="37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A33FAE" w:rsidRPr="000279D5" w:rsidRDefault="00A33FAE" w:rsidP="000279D5">
            <w:pPr>
              <w:pStyle w:val="aff4"/>
              <w:jc w:val="left"/>
              <w:rPr>
                <w:bCs/>
                <w:sz w:val="22"/>
                <w:szCs w:val="22"/>
              </w:rPr>
            </w:pPr>
            <w:r w:rsidRPr="000279D5">
              <w:rPr>
                <w:sz w:val="22"/>
                <w:szCs w:val="22"/>
              </w:rPr>
              <w:t>Внутренние болезни</w:t>
            </w:r>
            <w:r w:rsidRPr="000279D5">
              <w:rPr>
                <w:bCs/>
                <w:sz w:val="22"/>
                <w:szCs w:val="22"/>
              </w:rPr>
              <w:t xml:space="preserve">: Кардиология. Ревматология: учебное пособие /Д.И. </w:t>
            </w:r>
            <w:proofErr w:type="spellStart"/>
            <w:r w:rsidRPr="000279D5">
              <w:rPr>
                <w:bCs/>
                <w:sz w:val="22"/>
                <w:szCs w:val="22"/>
              </w:rPr>
              <w:t>Трухан</w:t>
            </w:r>
            <w:proofErr w:type="spellEnd"/>
            <w:r w:rsidRPr="000279D5">
              <w:rPr>
                <w:bCs/>
                <w:sz w:val="22"/>
                <w:szCs w:val="22"/>
              </w:rPr>
              <w:t>, И.А. Викторова. - М.: МИА, 2013. - 375 с.</w:t>
            </w:r>
          </w:p>
        </w:tc>
      </w:tr>
      <w:tr w:rsidR="00A33FAE" w:rsidRPr="00656147" w:rsidTr="00244A49">
        <w:tc>
          <w:tcPr>
            <w:tcW w:w="272" w:type="pct"/>
          </w:tcPr>
          <w:p w:rsidR="00A33FAE" w:rsidRPr="00656147" w:rsidRDefault="00A33FAE" w:rsidP="00A33FAE">
            <w:pPr>
              <w:pStyle w:val="a"/>
              <w:numPr>
                <w:ilvl w:val="0"/>
                <w:numId w:val="37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A33FAE" w:rsidRPr="000279D5" w:rsidRDefault="00A33FAE" w:rsidP="000279D5">
            <w:pPr>
              <w:pStyle w:val="aff4"/>
              <w:jc w:val="left"/>
              <w:rPr>
                <w:sz w:val="22"/>
                <w:szCs w:val="22"/>
              </w:rPr>
            </w:pPr>
            <w:r w:rsidRPr="000279D5">
              <w:rPr>
                <w:sz w:val="22"/>
                <w:szCs w:val="22"/>
              </w:rPr>
              <w:t>Внутренние болезни</w:t>
            </w:r>
            <w:r w:rsidRPr="000279D5">
              <w:rPr>
                <w:bCs/>
                <w:sz w:val="22"/>
                <w:szCs w:val="22"/>
              </w:rPr>
              <w:t xml:space="preserve"> с основами доказательной медицины и клинической фармакологией: руководство для врачей /В.С. Моисеев, Ж. Д. </w:t>
            </w:r>
            <w:proofErr w:type="spellStart"/>
            <w:r w:rsidRPr="000279D5">
              <w:rPr>
                <w:bCs/>
                <w:sz w:val="22"/>
                <w:szCs w:val="22"/>
              </w:rPr>
              <w:t>Кобалава</w:t>
            </w:r>
            <w:proofErr w:type="spellEnd"/>
            <w:r w:rsidRPr="000279D5">
              <w:rPr>
                <w:bCs/>
                <w:sz w:val="22"/>
                <w:szCs w:val="22"/>
              </w:rPr>
              <w:t xml:space="preserve">, С. В. Моисеев; под ред. В. С. Моисеева. - М.: </w:t>
            </w:r>
            <w:proofErr w:type="spellStart"/>
            <w:r w:rsidRPr="000279D5">
              <w:rPr>
                <w:bCs/>
                <w:sz w:val="22"/>
                <w:szCs w:val="22"/>
              </w:rPr>
              <w:t>ГЭОТАР-Медиа</w:t>
            </w:r>
            <w:proofErr w:type="spellEnd"/>
            <w:r w:rsidRPr="000279D5">
              <w:rPr>
                <w:bCs/>
                <w:sz w:val="22"/>
                <w:szCs w:val="22"/>
              </w:rPr>
              <w:t>, 2010. - 828 с.: ил.</w:t>
            </w:r>
          </w:p>
        </w:tc>
      </w:tr>
      <w:tr w:rsidR="00A33FAE" w:rsidRPr="00656147" w:rsidTr="00244A49">
        <w:tc>
          <w:tcPr>
            <w:tcW w:w="272" w:type="pct"/>
          </w:tcPr>
          <w:p w:rsidR="00A33FAE" w:rsidRPr="00656147" w:rsidRDefault="00A33FAE" w:rsidP="00A33FAE">
            <w:pPr>
              <w:pStyle w:val="a"/>
              <w:numPr>
                <w:ilvl w:val="0"/>
                <w:numId w:val="37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A33FAE" w:rsidRPr="000279D5" w:rsidRDefault="00A33FAE" w:rsidP="000279D5">
            <w:pPr>
              <w:pStyle w:val="aff4"/>
              <w:jc w:val="left"/>
              <w:rPr>
                <w:sz w:val="22"/>
                <w:szCs w:val="22"/>
              </w:rPr>
            </w:pPr>
            <w:r w:rsidRPr="000279D5">
              <w:rPr>
                <w:bCs/>
                <w:sz w:val="22"/>
                <w:szCs w:val="22"/>
              </w:rPr>
              <w:t xml:space="preserve">     Внутренние болезни (в таблицах и схемах): справочник /А.Б. </w:t>
            </w:r>
            <w:proofErr w:type="spellStart"/>
            <w:r w:rsidRPr="000279D5">
              <w:rPr>
                <w:bCs/>
                <w:sz w:val="22"/>
                <w:szCs w:val="22"/>
              </w:rPr>
              <w:t>Зборовский</w:t>
            </w:r>
            <w:proofErr w:type="spellEnd"/>
            <w:r w:rsidRPr="000279D5">
              <w:rPr>
                <w:bCs/>
                <w:sz w:val="22"/>
                <w:szCs w:val="22"/>
              </w:rPr>
              <w:t xml:space="preserve">, И.А. </w:t>
            </w:r>
            <w:proofErr w:type="spellStart"/>
            <w:r w:rsidRPr="000279D5">
              <w:rPr>
                <w:bCs/>
                <w:sz w:val="22"/>
                <w:szCs w:val="22"/>
              </w:rPr>
              <w:t>Збороровский</w:t>
            </w:r>
            <w:proofErr w:type="spellEnd"/>
            <w:r w:rsidRPr="000279D5">
              <w:rPr>
                <w:bCs/>
                <w:sz w:val="22"/>
                <w:szCs w:val="22"/>
              </w:rPr>
              <w:t xml:space="preserve">; под ред. Ф. И. Комарова. - 3-е изд., </w:t>
            </w:r>
            <w:proofErr w:type="spellStart"/>
            <w:r w:rsidRPr="000279D5">
              <w:rPr>
                <w:bCs/>
                <w:sz w:val="22"/>
                <w:szCs w:val="22"/>
              </w:rPr>
              <w:t>перераб</w:t>
            </w:r>
            <w:proofErr w:type="spellEnd"/>
            <w:r w:rsidRPr="000279D5">
              <w:rPr>
                <w:bCs/>
                <w:sz w:val="22"/>
                <w:szCs w:val="22"/>
              </w:rPr>
              <w:t>. и доп. - М.: МИА, 2011. - 668 с.: табл.</w:t>
            </w:r>
          </w:p>
        </w:tc>
      </w:tr>
      <w:tr w:rsidR="00A33FAE" w:rsidRPr="00656147" w:rsidTr="00244A49">
        <w:tc>
          <w:tcPr>
            <w:tcW w:w="272" w:type="pct"/>
          </w:tcPr>
          <w:p w:rsidR="00A33FAE" w:rsidRPr="00656147" w:rsidRDefault="00A33FAE" w:rsidP="00A33FAE">
            <w:pPr>
              <w:pStyle w:val="a"/>
              <w:numPr>
                <w:ilvl w:val="0"/>
                <w:numId w:val="37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  <w:vAlign w:val="center"/>
          </w:tcPr>
          <w:p w:rsidR="00A33FAE" w:rsidRPr="000279D5" w:rsidRDefault="00A33FAE" w:rsidP="00244A49">
            <w:pPr>
              <w:pStyle w:val="aff4"/>
              <w:jc w:val="left"/>
              <w:rPr>
                <w:bCs/>
                <w:sz w:val="22"/>
                <w:szCs w:val="22"/>
              </w:rPr>
            </w:pPr>
            <w:r w:rsidRPr="000279D5">
              <w:rPr>
                <w:bCs/>
                <w:sz w:val="22"/>
                <w:szCs w:val="22"/>
              </w:rPr>
              <w:t xml:space="preserve">Ревматология: учебное пособие / Под ред. Н.А. Шостак. </w:t>
            </w:r>
            <w:proofErr w:type="gramStart"/>
            <w:r w:rsidRPr="000279D5">
              <w:rPr>
                <w:bCs/>
                <w:sz w:val="22"/>
                <w:szCs w:val="22"/>
              </w:rPr>
              <w:t>–М</w:t>
            </w:r>
            <w:proofErr w:type="gramEnd"/>
            <w:r w:rsidRPr="000279D5">
              <w:rPr>
                <w:bCs/>
                <w:sz w:val="22"/>
                <w:szCs w:val="22"/>
              </w:rPr>
              <w:t xml:space="preserve">., </w:t>
            </w:r>
            <w:proofErr w:type="spellStart"/>
            <w:r w:rsidRPr="000279D5">
              <w:rPr>
                <w:bCs/>
                <w:sz w:val="22"/>
                <w:szCs w:val="22"/>
              </w:rPr>
              <w:t>ГЭОТАР-Медиа</w:t>
            </w:r>
            <w:proofErr w:type="spellEnd"/>
            <w:r w:rsidRPr="000279D5">
              <w:rPr>
                <w:bCs/>
                <w:sz w:val="22"/>
                <w:szCs w:val="22"/>
              </w:rPr>
              <w:t>, 2012. -448 с.</w:t>
            </w:r>
          </w:p>
        </w:tc>
      </w:tr>
      <w:tr w:rsidR="00A33FAE" w:rsidRPr="00656147" w:rsidTr="00244A49">
        <w:tc>
          <w:tcPr>
            <w:tcW w:w="272" w:type="pct"/>
          </w:tcPr>
          <w:p w:rsidR="00A33FAE" w:rsidRPr="00656147" w:rsidRDefault="00A33FAE" w:rsidP="00A33FAE">
            <w:pPr>
              <w:pStyle w:val="a"/>
              <w:numPr>
                <w:ilvl w:val="0"/>
                <w:numId w:val="37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  <w:vAlign w:val="center"/>
          </w:tcPr>
          <w:p w:rsidR="00A33FAE" w:rsidRPr="000279D5" w:rsidRDefault="00A33FAE" w:rsidP="00244A49">
            <w:pPr>
              <w:pStyle w:val="aff4"/>
              <w:jc w:val="left"/>
              <w:rPr>
                <w:bCs/>
                <w:sz w:val="22"/>
                <w:szCs w:val="22"/>
              </w:rPr>
            </w:pPr>
            <w:r w:rsidRPr="000279D5">
              <w:rPr>
                <w:bCs/>
                <w:sz w:val="22"/>
                <w:szCs w:val="22"/>
              </w:rPr>
              <w:t xml:space="preserve">Ревматология (Клинические рекомендации) под редакцией Е.Л. Насонова М., </w:t>
            </w:r>
            <w:proofErr w:type="spellStart"/>
            <w:r w:rsidRPr="000279D5">
              <w:rPr>
                <w:bCs/>
                <w:sz w:val="22"/>
                <w:szCs w:val="22"/>
              </w:rPr>
              <w:t>ГЭОТАР-Медиа</w:t>
            </w:r>
            <w:proofErr w:type="spellEnd"/>
            <w:r w:rsidRPr="000279D5">
              <w:rPr>
                <w:bCs/>
                <w:sz w:val="22"/>
                <w:szCs w:val="22"/>
              </w:rPr>
              <w:t>, 2011.</w:t>
            </w:r>
          </w:p>
        </w:tc>
      </w:tr>
      <w:tr w:rsidR="00A33FAE" w:rsidRPr="00656147" w:rsidTr="00244A49">
        <w:tc>
          <w:tcPr>
            <w:tcW w:w="272" w:type="pct"/>
          </w:tcPr>
          <w:p w:rsidR="00A33FAE" w:rsidRPr="00656147" w:rsidRDefault="00A33FAE" w:rsidP="00A33FAE">
            <w:pPr>
              <w:pStyle w:val="a"/>
              <w:numPr>
                <w:ilvl w:val="0"/>
                <w:numId w:val="37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  <w:vAlign w:val="center"/>
          </w:tcPr>
          <w:p w:rsidR="00A33FAE" w:rsidRPr="000279D5" w:rsidRDefault="00A33FAE" w:rsidP="00244A49">
            <w:pPr>
              <w:pStyle w:val="aff4"/>
              <w:jc w:val="left"/>
              <w:rPr>
                <w:bCs/>
                <w:sz w:val="22"/>
                <w:szCs w:val="22"/>
              </w:rPr>
            </w:pPr>
            <w:r w:rsidRPr="000279D5">
              <w:rPr>
                <w:bCs/>
                <w:sz w:val="22"/>
                <w:szCs w:val="22"/>
              </w:rPr>
              <w:t xml:space="preserve">Ревматология (Национальное руководство) под редакцией Е.Л. Насонова, В.А. Насоновой М., </w:t>
            </w:r>
            <w:proofErr w:type="spellStart"/>
            <w:r w:rsidRPr="000279D5">
              <w:rPr>
                <w:bCs/>
                <w:sz w:val="22"/>
                <w:szCs w:val="22"/>
              </w:rPr>
              <w:t>ГЭОТАР-Медиа</w:t>
            </w:r>
            <w:proofErr w:type="spellEnd"/>
            <w:r w:rsidRPr="000279D5">
              <w:rPr>
                <w:bCs/>
                <w:sz w:val="22"/>
                <w:szCs w:val="22"/>
              </w:rPr>
              <w:t>, 2010.</w:t>
            </w:r>
          </w:p>
        </w:tc>
      </w:tr>
      <w:tr w:rsidR="00A33FAE" w:rsidRPr="00656147" w:rsidTr="00244A49">
        <w:tc>
          <w:tcPr>
            <w:tcW w:w="272" w:type="pct"/>
          </w:tcPr>
          <w:p w:rsidR="00A33FAE" w:rsidRPr="00656147" w:rsidRDefault="00A33FAE" w:rsidP="00A33FAE">
            <w:pPr>
              <w:pStyle w:val="a"/>
              <w:numPr>
                <w:ilvl w:val="0"/>
                <w:numId w:val="37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  <w:vAlign w:val="center"/>
          </w:tcPr>
          <w:p w:rsidR="00A33FAE" w:rsidRPr="000279D5" w:rsidRDefault="00A33FAE" w:rsidP="00244A49">
            <w:pPr>
              <w:pStyle w:val="aff4"/>
              <w:jc w:val="left"/>
              <w:rPr>
                <w:bCs/>
                <w:sz w:val="22"/>
                <w:szCs w:val="22"/>
              </w:rPr>
            </w:pPr>
            <w:proofErr w:type="spellStart"/>
            <w:r w:rsidRPr="000279D5">
              <w:rPr>
                <w:bCs/>
                <w:sz w:val="22"/>
                <w:szCs w:val="22"/>
              </w:rPr>
              <w:t>Пихлак</w:t>
            </w:r>
            <w:proofErr w:type="spellEnd"/>
            <w:r w:rsidRPr="000279D5">
              <w:rPr>
                <w:bCs/>
                <w:sz w:val="22"/>
                <w:szCs w:val="22"/>
              </w:rPr>
              <w:t xml:space="preserve"> А.Э., </w:t>
            </w:r>
            <w:proofErr w:type="spellStart"/>
            <w:r w:rsidRPr="000279D5">
              <w:rPr>
                <w:bCs/>
                <w:sz w:val="22"/>
                <w:szCs w:val="22"/>
              </w:rPr>
              <w:t>Величенко</w:t>
            </w:r>
            <w:proofErr w:type="spellEnd"/>
            <w:r w:rsidRPr="000279D5">
              <w:rPr>
                <w:bCs/>
                <w:sz w:val="22"/>
                <w:szCs w:val="22"/>
              </w:rPr>
              <w:t xml:space="preserve"> О.Л. Пособие для пациентов «Внимание! </w:t>
            </w:r>
            <w:proofErr w:type="spellStart"/>
            <w:r w:rsidRPr="000279D5">
              <w:rPr>
                <w:bCs/>
                <w:sz w:val="22"/>
                <w:szCs w:val="22"/>
              </w:rPr>
              <w:t>Остеопороз</w:t>
            </w:r>
            <w:proofErr w:type="spellEnd"/>
            <w:r w:rsidRPr="000279D5">
              <w:rPr>
                <w:bCs/>
                <w:sz w:val="22"/>
                <w:szCs w:val="22"/>
              </w:rPr>
              <w:t>» - М.: ИД «</w:t>
            </w:r>
            <w:proofErr w:type="spellStart"/>
            <w:r w:rsidRPr="000279D5">
              <w:rPr>
                <w:bCs/>
                <w:sz w:val="22"/>
                <w:szCs w:val="22"/>
              </w:rPr>
              <w:t>Медпрактика-М</w:t>
            </w:r>
            <w:proofErr w:type="spellEnd"/>
            <w:r w:rsidRPr="000279D5">
              <w:rPr>
                <w:bCs/>
                <w:sz w:val="22"/>
                <w:szCs w:val="22"/>
              </w:rPr>
              <w:t>», 2013.</w:t>
            </w:r>
          </w:p>
        </w:tc>
      </w:tr>
      <w:tr w:rsidR="00A33FAE" w:rsidRPr="00656147" w:rsidTr="00244A49">
        <w:tc>
          <w:tcPr>
            <w:tcW w:w="272" w:type="pct"/>
          </w:tcPr>
          <w:p w:rsidR="00A33FAE" w:rsidRPr="00656147" w:rsidRDefault="00A33FAE" w:rsidP="00A33FAE">
            <w:pPr>
              <w:pStyle w:val="a"/>
              <w:numPr>
                <w:ilvl w:val="0"/>
                <w:numId w:val="37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  <w:vAlign w:val="center"/>
          </w:tcPr>
          <w:p w:rsidR="00A33FAE" w:rsidRPr="000279D5" w:rsidRDefault="00A33FAE" w:rsidP="00244A49">
            <w:pPr>
              <w:pStyle w:val="aff4"/>
              <w:jc w:val="left"/>
              <w:rPr>
                <w:bCs/>
                <w:sz w:val="22"/>
                <w:szCs w:val="22"/>
              </w:rPr>
            </w:pPr>
            <w:r w:rsidRPr="000279D5">
              <w:rPr>
                <w:bCs/>
                <w:sz w:val="22"/>
                <w:szCs w:val="22"/>
              </w:rPr>
              <w:t xml:space="preserve">Ревматология. Клинические лекции. Под ред. проф. В.В. </w:t>
            </w:r>
            <w:proofErr w:type="spellStart"/>
            <w:r w:rsidRPr="000279D5">
              <w:rPr>
                <w:bCs/>
                <w:sz w:val="22"/>
                <w:szCs w:val="22"/>
              </w:rPr>
              <w:t>Бадокина</w:t>
            </w:r>
            <w:proofErr w:type="spellEnd"/>
            <w:r w:rsidRPr="000279D5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0279D5">
              <w:rPr>
                <w:bCs/>
                <w:sz w:val="22"/>
                <w:szCs w:val="22"/>
              </w:rPr>
              <w:t>ГЭОТАР-Медиа</w:t>
            </w:r>
            <w:proofErr w:type="spellEnd"/>
            <w:r w:rsidRPr="000279D5">
              <w:rPr>
                <w:bCs/>
                <w:sz w:val="22"/>
                <w:szCs w:val="22"/>
              </w:rPr>
              <w:t>, 2014. -592 с.</w:t>
            </w:r>
          </w:p>
        </w:tc>
      </w:tr>
      <w:tr w:rsidR="00A33FAE" w:rsidRPr="00656147" w:rsidTr="00244A49">
        <w:tc>
          <w:tcPr>
            <w:tcW w:w="272" w:type="pct"/>
          </w:tcPr>
          <w:p w:rsidR="00A33FAE" w:rsidRPr="00656147" w:rsidRDefault="00A33FAE" w:rsidP="00A33FAE">
            <w:pPr>
              <w:pStyle w:val="a"/>
              <w:numPr>
                <w:ilvl w:val="0"/>
                <w:numId w:val="37"/>
              </w:numPr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  <w:vAlign w:val="center"/>
          </w:tcPr>
          <w:p w:rsidR="00A33FAE" w:rsidRPr="000279D5" w:rsidRDefault="00A33FAE" w:rsidP="00244A49">
            <w:pPr>
              <w:pStyle w:val="aff4"/>
              <w:jc w:val="left"/>
              <w:rPr>
                <w:bCs/>
                <w:sz w:val="22"/>
                <w:szCs w:val="22"/>
              </w:rPr>
            </w:pPr>
            <w:proofErr w:type="spellStart"/>
            <w:r w:rsidRPr="000279D5">
              <w:rPr>
                <w:bCs/>
                <w:sz w:val="22"/>
                <w:szCs w:val="22"/>
              </w:rPr>
              <w:t>Пайл</w:t>
            </w:r>
            <w:proofErr w:type="spellEnd"/>
            <w:r w:rsidRPr="000279D5">
              <w:rPr>
                <w:bCs/>
                <w:sz w:val="22"/>
                <w:szCs w:val="22"/>
              </w:rPr>
              <w:t xml:space="preserve"> К., Кеннеди Л. Диагностика и лечение в ревматологии. Перевод с англ. / Под ред. Н.А. Шостак. </w:t>
            </w:r>
            <w:proofErr w:type="spellStart"/>
            <w:r w:rsidRPr="000279D5">
              <w:rPr>
                <w:bCs/>
                <w:sz w:val="22"/>
                <w:szCs w:val="22"/>
              </w:rPr>
              <w:t>ГЭОТАР-Медиа</w:t>
            </w:r>
            <w:proofErr w:type="spellEnd"/>
            <w:r w:rsidRPr="000279D5">
              <w:rPr>
                <w:bCs/>
                <w:sz w:val="22"/>
                <w:szCs w:val="22"/>
              </w:rPr>
              <w:t>, 2011. -308 с.</w:t>
            </w:r>
          </w:p>
        </w:tc>
      </w:tr>
    </w:tbl>
    <w:bookmarkEnd w:id="9"/>
    <w:p w:rsidR="000E292A" w:rsidRPr="009452DD" w:rsidRDefault="000E292A" w:rsidP="0050431B">
      <w:pPr>
        <w:pStyle w:val="2"/>
        <w:ind w:left="0" w:firstLine="0"/>
        <w:rPr>
          <w:sz w:val="22"/>
          <w:szCs w:val="22"/>
        </w:rPr>
      </w:pPr>
      <w:r w:rsidRPr="009452DD">
        <w:rPr>
          <w:sz w:val="22"/>
          <w:szCs w:val="22"/>
        </w:rPr>
        <w:t>Ресурсы информационно-телекоммуникационной сети «Интернет»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4503"/>
        <w:gridCol w:w="4838"/>
      </w:tblGrid>
      <w:tr w:rsidR="00EC43C3" w:rsidRPr="009452DD" w:rsidTr="00EC43C3">
        <w:trPr>
          <w:trHeight w:val="253"/>
        </w:trPr>
        <w:tc>
          <w:tcPr>
            <w:tcW w:w="260" w:type="pct"/>
            <w:vMerge w:val="restart"/>
          </w:tcPr>
          <w:p w:rsidR="00EC43C3" w:rsidRPr="009452DD" w:rsidRDefault="00EC43C3" w:rsidP="008F7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2DD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9452D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452DD">
              <w:rPr>
                <w:rFonts w:ascii="Times New Roman" w:hAnsi="Times New Roman"/>
              </w:rPr>
              <w:t>/</w:t>
            </w:r>
            <w:proofErr w:type="spellStart"/>
            <w:r w:rsidRPr="009452D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85" w:type="pct"/>
            <w:vMerge w:val="restart"/>
            <w:vAlign w:val="center"/>
          </w:tcPr>
          <w:p w:rsidR="00EC43C3" w:rsidRPr="009452DD" w:rsidRDefault="00EC43C3" w:rsidP="008F7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2DD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455" w:type="pct"/>
            <w:vMerge w:val="restart"/>
            <w:vAlign w:val="center"/>
          </w:tcPr>
          <w:p w:rsidR="00EC43C3" w:rsidRPr="009452DD" w:rsidRDefault="00EC43C3" w:rsidP="008F77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2DD">
              <w:rPr>
                <w:rFonts w:ascii="Times New Roman" w:hAnsi="Times New Roman"/>
              </w:rPr>
              <w:t>Адрес сайта</w:t>
            </w:r>
          </w:p>
        </w:tc>
      </w:tr>
      <w:tr w:rsidR="00EC43C3" w:rsidRPr="009452DD" w:rsidTr="00EC43C3">
        <w:trPr>
          <w:trHeight w:val="253"/>
        </w:trPr>
        <w:tc>
          <w:tcPr>
            <w:tcW w:w="260" w:type="pct"/>
            <w:vMerge/>
          </w:tcPr>
          <w:p w:rsidR="00EC43C3" w:rsidRPr="009452DD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85" w:type="pct"/>
            <w:vMerge/>
          </w:tcPr>
          <w:p w:rsidR="00EC43C3" w:rsidRPr="009452DD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pct"/>
            <w:vMerge/>
          </w:tcPr>
          <w:p w:rsidR="00EC43C3" w:rsidRPr="009452DD" w:rsidRDefault="00EC43C3" w:rsidP="009470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43C3" w:rsidRPr="009452DD" w:rsidTr="00EC43C3">
        <w:tc>
          <w:tcPr>
            <w:tcW w:w="260" w:type="pct"/>
          </w:tcPr>
          <w:p w:rsidR="00EC43C3" w:rsidRPr="009452DD" w:rsidRDefault="00EC43C3" w:rsidP="008F77A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9452DD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52DD">
              <w:rPr>
                <w:rFonts w:ascii="Times New Roman" w:hAnsi="Times New Roman"/>
                <w:color w:val="000000"/>
              </w:rPr>
              <w:t>Информационный сайт для аспирантов</w:t>
            </w:r>
          </w:p>
        </w:tc>
        <w:tc>
          <w:tcPr>
            <w:tcW w:w="2455" w:type="pct"/>
          </w:tcPr>
          <w:p w:rsidR="00EC43C3" w:rsidRPr="009452DD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52DD">
              <w:rPr>
                <w:rFonts w:ascii="Times New Roman" w:hAnsi="Times New Roman"/>
                <w:color w:val="000000"/>
              </w:rPr>
              <w:t>http://www.xn--80aaa4a0ajicdpl.xn--p1ai/</w:t>
            </w:r>
            <w:proofErr w:type="spellStart"/>
            <w:r w:rsidRPr="009452DD">
              <w:rPr>
                <w:rFonts w:ascii="Times New Roman" w:hAnsi="Times New Roman"/>
                <w:color w:val="000000"/>
              </w:rPr>
              <w:t>aspirantury-Moskvy</w:t>
            </w:r>
            <w:proofErr w:type="spellEnd"/>
            <w:r w:rsidRPr="009452DD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C43C3" w:rsidRPr="009452DD" w:rsidTr="00EC43C3">
        <w:tc>
          <w:tcPr>
            <w:tcW w:w="260" w:type="pct"/>
          </w:tcPr>
          <w:p w:rsidR="00EC43C3" w:rsidRPr="009452DD" w:rsidRDefault="00EC43C3" w:rsidP="008F77A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9452DD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52DD">
              <w:rPr>
                <w:rFonts w:ascii="Times New Roman" w:hAnsi="Times New Roman"/>
                <w:color w:val="000000"/>
              </w:rPr>
              <w:t>Электронные библиотеки (адреса)</w:t>
            </w:r>
          </w:p>
        </w:tc>
        <w:tc>
          <w:tcPr>
            <w:tcW w:w="2455" w:type="pct"/>
          </w:tcPr>
          <w:p w:rsidR="00EC43C3" w:rsidRPr="009452DD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52DD">
              <w:rPr>
                <w:rFonts w:ascii="Times New Roman" w:hAnsi="Times New Roman"/>
                <w:color w:val="000000"/>
              </w:rPr>
              <w:t xml:space="preserve">http://www.aspirantura.ru/bibl.php </w:t>
            </w:r>
          </w:p>
        </w:tc>
      </w:tr>
      <w:tr w:rsidR="00EC43C3" w:rsidRPr="009452DD" w:rsidTr="00EC43C3">
        <w:tc>
          <w:tcPr>
            <w:tcW w:w="260" w:type="pct"/>
          </w:tcPr>
          <w:p w:rsidR="00EC43C3" w:rsidRPr="009452DD" w:rsidRDefault="00EC43C3" w:rsidP="008F77A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9452DD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52DD">
              <w:rPr>
                <w:rFonts w:ascii="Times New Roman" w:hAnsi="Times New Roman"/>
                <w:color w:val="000000"/>
              </w:rPr>
              <w:t>Каталог диссертаций и авторефератов</w:t>
            </w:r>
          </w:p>
        </w:tc>
        <w:tc>
          <w:tcPr>
            <w:tcW w:w="2455" w:type="pct"/>
          </w:tcPr>
          <w:p w:rsidR="00EC43C3" w:rsidRPr="009452DD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52DD">
              <w:rPr>
                <w:rFonts w:ascii="Times New Roman" w:hAnsi="Times New Roman"/>
                <w:color w:val="000000"/>
              </w:rPr>
              <w:t>http://www.dslib.net/?yclid=5919382978000488373</w:t>
            </w:r>
          </w:p>
        </w:tc>
      </w:tr>
      <w:tr w:rsidR="00EC43C3" w:rsidRPr="009452DD" w:rsidTr="00EC43C3">
        <w:tc>
          <w:tcPr>
            <w:tcW w:w="260" w:type="pct"/>
          </w:tcPr>
          <w:p w:rsidR="00EC43C3" w:rsidRPr="009452DD" w:rsidRDefault="00EC43C3" w:rsidP="008F77AE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285" w:type="pct"/>
          </w:tcPr>
          <w:p w:rsidR="00EC43C3" w:rsidRPr="009452DD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52DD">
              <w:rPr>
                <w:rFonts w:ascii="Times New Roman" w:hAnsi="Times New Roman"/>
                <w:color w:val="000000"/>
              </w:rPr>
              <w:t>Научная электронная библиотека</w:t>
            </w:r>
          </w:p>
        </w:tc>
        <w:tc>
          <w:tcPr>
            <w:tcW w:w="2455" w:type="pct"/>
          </w:tcPr>
          <w:p w:rsidR="00EC43C3" w:rsidRPr="009452DD" w:rsidRDefault="00EC43C3" w:rsidP="008F7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452DD">
              <w:rPr>
                <w:rFonts w:ascii="Times New Roman" w:hAnsi="Times New Roman"/>
                <w:color w:val="000000"/>
              </w:rPr>
              <w:t xml:space="preserve">http://elibrary.ru/title_about.asp?id=28281 </w:t>
            </w:r>
          </w:p>
        </w:tc>
      </w:tr>
    </w:tbl>
    <w:p w:rsidR="000E292A" w:rsidRPr="009452DD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11" w:name="_Toc421786370"/>
      <w:r w:rsidRPr="009452DD">
        <w:rPr>
          <w:rFonts w:ascii="Times New Roman" w:hAnsi="Times New Roman"/>
          <w:sz w:val="22"/>
          <w:szCs w:val="22"/>
        </w:rPr>
        <w:t>М</w:t>
      </w:r>
      <w:bookmarkEnd w:id="11"/>
      <w:r w:rsidR="001D40E4" w:rsidRPr="009452DD">
        <w:rPr>
          <w:rFonts w:ascii="Times New Roman" w:hAnsi="Times New Roman"/>
          <w:sz w:val="22"/>
          <w:szCs w:val="22"/>
        </w:rPr>
        <w:t>атериально-техническая база, необходимая для проведения практики</w:t>
      </w:r>
    </w:p>
    <w:tbl>
      <w:tblPr>
        <w:tblW w:w="5000" w:type="pct"/>
        <w:tblLook w:val="04A0"/>
      </w:tblPr>
      <w:tblGrid>
        <w:gridCol w:w="9854"/>
      </w:tblGrid>
      <w:tr w:rsidR="000E292A" w:rsidRPr="009452DD" w:rsidTr="00705E62">
        <w:trPr>
          <w:trHeight w:val="340"/>
        </w:trPr>
        <w:tc>
          <w:tcPr>
            <w:tcW w:w="5000" w:type="pct"/>
            <w:vAlign w:val="bottom"/>
          </w:tcPr>
          <w:p w:rsidR="000E292A" w:rsidRPr="009452DD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52DD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 w:rsidRPr="009452DD">
              <w:rPr>
                <w:sz w:val="22"/>
                <w:szCs w:val="22"/>
              </w:rPr>
              <w:t>проведения практики</w:t>
            </w:r>
          </w:p>
        </w:tc>
      </w:tr>
      <w:tr w:rsidR="000E292A" w:rsidRPr="009452DD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9452DD" w:rsidRDefault="00CC7DCC" w:rsidP="00532A48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452DD">
              <w:rPr>
                <w:rFonts w:ascii="Times New Roman" w:hAnsi="Times New Roman"/>
              </w:rPr>
              <w:t>Педагогическая практика</w:t>
            </w:r>
            <w:r w:rsidR="00DD6C11" w:rsidRPr="009452DD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0E292A" w:rsidRPr="009452DD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9452DD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9452DD">
              <w:rPr>
                <w:i/>
                <w:sz w:val="16"/>
                <w:szCs w:val="16"/>
              </w:rPr>
              <w:t xml:space="preserve">Название </w:t>
            </w:r>
            <w:r w:rsidR="001D40E4" w:rsidRPr="009452DD">
              <w:rPr>
                <w:i/>
                <w:sz w:val="16"/>
                <w:szCs w:val="16"/>
              </w:rPr>
              <w:t>практики</w:t>
            </w:r>
          </w:p>
        </w:tc>
      </w:tr>
      <w:tr w:rsidR="000E292A" w:rsidRPr="009452DD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9452DD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52DD">
              <w:rPr>
                <w:sz w:val="22"/>
                <w:szCs w:val="22"/>
              </w:rPr>
              <w:t>используются следующие компоненты материально-технической базы</w:t>
            </w:r>
            <w:r w:rsidR="00C62E60" w:rsidRPr="009452DD">
              <w:rPr>
                <w:sz w:val="22"/>
                <w:szCs w:val="22"/>
              </w:rPr>
              <w:t>:</w:t>
            </w:r>
          </w:p>
        </w:tc>
      </w:tr>
      <w:tr w:rsidR="00705E62" w:rsidRPr="009452DD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9452DD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52DD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9452DD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9452DD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52DD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9452DD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9452DD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52DD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Pr="009452DD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452DD">
        <w:rPr>
          <w:sz w:val="22"/>
          <w:szCs w:val="22"/>
        </w:rPr>
        <w:lastRenderedPageBreak/>
        <w:t xml:space="preserve">Аудиторный фонд предлагает обустроенные аудитории для проведения </w:t>
      </w:r>
      <w:r w:rsidR="00705E62" w:rsidRPr="009452DD">
        <w:rPr>
          <w:sz w:val="22"/>
          <w:szCs w:val="22"/>
        </w:rPr>
        <w:t>аудиторных</w:t>
      </w:r>
      <w:r w:rsidRPr="009452DD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 w:rsidR="002547E3" w:rsidRPr="009452DD">
        <w:rPr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9452DD" w:rsidTr="001113D4">
        <w:trPr>
          <w:trHeight w:val="253"/>
        </w:trPr>
        <w:tc>
          <w:tcPr>
            <w:tcW w:w="272" w:type="pct"/>
            <w:vMerge w:val="restart"/>
          </w:tcPr>
          <w:p w:rsidR="00705E62" w:rsidRPr="009452DD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2DD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9452DD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452DD">
              <w:rPr>
                <w:rFonts w:ascii="Times New Roman" w:hAnsi="Times New Roman"/>
              </w:rPr>
              <w:t>/</w:t>
            </w:r>
            <w:proofErr w:type="spellStart"/>
            <w:r w:rsidRPr="009452D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705E62" w:rsidRPr="009452DD" w:rsidRDefault="002547E3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52DD">
              <w:rPr>
                <w:rFonts w:ascii="Times New Roman" w:hAnsi="Times New Roman"/>
              </w:rPr>
              <w:t>Перечень баз</w:t>
            </w:r>
            <w:r w:rsidR="00705E62" w:rsidRPr="009452DD">
              <w:rPr>
                <w:rStyle w:val="afff"/>
                <w:rFonts w:ascii="Times New Roman" w:hAnsi="Times New Roman"/>
              </w:rPr>
              <w:footnoteReference w:id="4"/>
            </w:r>
          </w:p>
        </w:tc>
      </w:tr>
      <w:tr w:rsidR="00705E62" w:rsidRPr="009452DD" w:rsidTr="001113D4">
        <w:trPr>
          <w:trHeight w:val="253"/>
        </w:trPr>
        <w:tc>
          <w:tcPr>
            <w:tcW w:w="272" w:type="pct"/>
            <w:vMerge/>
          </w:tcPr>
          <w:p w:rsidR="00705E62" w:rsidRPr="009452DD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705E62" w:rsidRPr="009452DD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0AA9" w:rsidRPr="009452DD" w:rsidTr="001113D4">
        <w:tc>
          <w:tcPr>
            <w:tcW w:w="272" w:type="pct"/>
          </w:tcPr>
          <w:p w:rsidR="00A30AA9" w:rsidRPr="009452DD" w:rsidRDefault="00A30AA9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A30AA9" w:rsidRPr="000279D5" w:rsidRDefault="00A30AA9" w:rsidP="0002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79D5">
              <w:rPr>
                <w:rFonts w:ascii="Times New Roman" w:hAnsi="Times New Roman"/>
                <w:color w:val="000000"/>
              </w:rPr>
              <w:t>ГБОУ</w:t>
            </w:r>
            <w:r w:rsidRPr="000279D5">
              <w:rPr>
                <w:rFonts w:ascii="Times New Roman" w:hAnsi="Times New Roman"/>
              </w:rPr>
              <w:t xml:space="preserve"> ВПО "Московский государственный медико-стоматологический университет им. А.И.Евдокимова" МЗ РФ, г</w:t>
            </w:r>
            <w:proofErr w:type="gramStart"/>
            <w:r w:rsidRPr="000279D5">
              <w:rPr>
                <w:rFonts w:ascii="Times New Roman" w:hAnsi="Times New Roman"/>
              </w:rPr>
              <w:t>.М</w:t>
            </w:r>
            <w:proofErr w:type="gramEnd"/>
            <w:r w:rsidRPr="000279D5">
              <w:rPr>
                <w:rFonts w:ascii="Times New Roman" w:hAnsi="Times New Roman"/>
              </w:rPr>
              <w:t>осква, ул.Делегатская, д. 20, стр.1</w:t>
            </w:r>
          </w:p>
        </w:tc>
      </w:tr>
    </w:tbl>
    <w:p w:rsidR="008B4AD2" w:rsidRPr="009452DD" w:rsidRDefault="00FD40C1" w:rsidP="008B4AD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452DD">
        <w:rPr>
          <w:sz w:val="22"/>
          <w:szCs w:val="22"/>
        </w:rPr>
        <w:t xml:space="preserve">Для проведения аудиторных занятий используется различное </w:t>
      </w:r>
      <w:r w:rsidR="007E257B" w:rsidRPr="009452DD">
        <w:rPr>
          <w:sz w:val="22"/>
          <w:szCs w:val="22"/>
        </w:rPr>
        <w:t xml:space="preserve">научно-исследовательское </w:t>
      </w:r>
      <w:r w:rsidRPr="009452DD">
        <w:rPr>
          <w:sz w:val="22"/>
          <w:szCs w:val="22"/>
        </w:rPr>
        <w:t>оборудование</w:t>
      </w:r>
      <w:r w:rsidR="008B4AD2" w:rsidRPr="009452DD">
        <w:rPr>
          <w:sz w:val="22"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4571"/>
        <w:gridCol w:w="4770"/>
      </w:tblGrid>
      <w:tr w:rsidR="00706C54" w:rsidRPr="009452DD" w:rsidTr="00391823">
        <w:trPr>
          <w:tblHeader/>
        </w:trPr>
        <w:tc>
          <w:tcPr>
            <w:tcW w:w="247" w:type="pct"/>
            <w:shd w:val="clear" w:color="auto" w:fill="auto"/>
            <w:vAlign w:val="center"/>
          </w:tcPr>
          <w:p w:rsidR="00706C54" w:rsidRPr="009452DD" w:rsidRDefault="00FF6C14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9452D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452D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452DD">
              <w:rPr>
                <w:sz w:val="22"/>
                <w:szCs w:val="22"/>
              </w:rPr>
              <w:t>/</w:t>
            </w:r>
            <w:proofErr w:type="spellStart"/>
            <w:r w:rsidRPr="009452D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6" w:type="pct"/>
            <w:shd w:val="clear" w:color="auto" w:fill="auto"/>
            <w:vAlign w:val="center"/>
          </w:tcPr>
          <w:p w:rsidR="00706C54" w:rsidRPr="009452DD" w:rsidRDefault="0094701B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9452DD">
              <w:rPr>
                <w:sz w:val="22"/>
                <w:szCs w:val="22"/>
              </w:rPr>
              <w:t xml:space="preserve">Наименование </w:t>
            </w:r>
            <w:r w:rsidR="001D40E4" w:rsidRPr="009452DD">
              <w:rPr>
                <w:sz w:val="22"/>
                <w:szCs w:val="22"/>
              </w:rPr>
              <w:t>раздела практики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06C54" w:rsidRPr="009452DD" w:rsidRDefault="00706C54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9452DD">
              <w:rPr>
                <w:sz w:val="22"/>
                <w:szCs w:val="22"/>
              </w:rPr>
              <w:t>Оборудование</w:t>
            </w:r>
            <w:r w:rsidR="00FD40C1" w:rsidRPr="009452DD">
              <w:rPr>
                <w:rStyle w:val="afff"/>
                <w:sz w:val="22"/>
                <w:szCs w:val="22"/>
              </w:rPr>
              <w:footnoteReference w:id="5"/>
            </w:r>
          </w:p>
        </w:tc>
      </w:tr>
      <w:tr w:rsidR="004B04B4" w:rsidRPr="009452DD" w:rsidTr="008B4AD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9452DD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  <w:vAlign w:val="center"/>
          </w:tcPr>
          <w:p w:rsidR="004B04B4" w:rsidRPr="009452DD" w:rsidRDefault="004B04B4" w:rsidP="008B4AD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452DD">
              <w:rPr>
                <w:sz w:val="22"/>
                <w:szCs w:val="22"/>
              </w:rPr>
              <w:t xml:space="preserve">Педагогическая </w:t>
            </w:r>
            <w:r w:rsidR="00D928A9" w:rsidRPr="009452DD">
              <w:rPr>
                <w:sz w:val="22"/>
                <w:szCs w:val="22"/>
              </w:rPr>
              <w:t xml:space="preserve">деятельность </w:t>
            </w:r>
            <w:r w:rsidRPr="009452DD">
              <w:rPr>
                <w:sz w:val="22"/>
                <w:szCs w:val="22"/>
              </w:rPr>
              <w:t>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9452DD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452DD">
              <w:rPr>
                <w:rFonts w:ascii="Times New Roman" w:hAnsi="Times New Roman"/>
              </w:rPr>
              <w:t>Мультимедийный</w:t>
            </w:r>
            <w:proofErr w:type="spellEnd"/>
            <w:r w:rsidRPr="009452DD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4B04B4" w:rsidRPr="009452DD" w:rsidTr="008B4AD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9452DD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  <w:vAlign w:val="center"/>
          </w:tcPr>
          <w:p w:rsidR="004B04B4" w:rsidRPr="009452DD" w:rsidRDefault="004B04B4" w:rsidP="008B4AD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452DD">
              <w:rPr>
                <w:sz w:val="22"/>
                <w:szCs w:val="22"/>
              </w:rPr>
              <w:t>Методическая работа 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9452DD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452DD">
              <w:rPr>
                <w:rFonts w:ascii="Times New Roman" w:hAnsi="Times New Roman"/>
              </w:rPr>
              <w:t>Мультимедийный</w:t>
            </w:r>
            <w:proofErr w:type="spellEnd"/>
            <w:r w:rsidRPr="009452DD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4B04B4" w:rsidRPr="009452DD" w:rsidTr="008B4AD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4B04B4" w:rsidRPr="009452DD" w:rsidRDefault="004B04B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  <w:vAlign w:val="center"/>
          </w:tcPr>
          <w:p w:rsidR="004B04B4" w:rsidRPr="009452DD" w:rsidRDefault="004B04B4" w:rsidP="008B4AD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452DD">
              <w:rPr>
                <w:sz w:val="22"/>
                <w:szCs w:val="22"/>
              </w:rPr>
              <w:t>Учебно-воспитательная работа преподавателя высшей школы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4B04B4" w:rsidRPr="009452DD" w:rsidRDefault="004B04B4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452DD">
              <w:rPr>
                <w:rFonts w:ascii="Times New Roman" w:hAnsi="Times New Roman"/>
              </w:rPr>
              <w:t>Мультимедийный</w:t>
            </w:r>
            <w:proofErr w:type="spellEnd"/>
            <w:r w:rsidRPr="009452DD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7E257B" w:rsidRPr="009452DD" w:rsidTr="008B4AD2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E257B" w:rsidRPr="009452DD" w:rsidRDefault="007E257B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326" w:type="pct"/>
            <w:shd w:val="clear" w:color="auto" w:fill="auto"/>
            <w:vAlign w:val="center"/>
          </w:tcPr>
          <w:p w:rsidR="007E257B" w:rsidRPr="009452DD" w:rsidRDefault="007E257B" w:rsidP="008B4AD2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9452DD">
              <w:rPr>
                <w:sz w:val="22"/>
                <w:szCs w:val="22"/>
              </w:rPr>
              <w:t>Научно-исследовательская работа аспиранта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E257B" w:rsidRPr="009452DD" w:rsidRDefault="007E257B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452DD">
              <w:rPr>
                <w:rFonts w:ascii="Times New Roman" w:hAnsi="Times New Roman"/>
              </w:rPr>
              <w:t>Научно-исследовательское оборудование</w:t>
            </w:r>
          </w:p>
        </w:tc>
      </w:tr>
    </w:tbl>
    <w:p w:rsidR="00D333B9" w:rsidRPr="009452DD" w:rsidRDefault="0094701B" w:rsidP="00CC7DC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  <w:sz w:val="22"/>
          <w:szCs w:val="22"/>
        </w:rPr>
      </w:pPr>
      <w:r w:rsidRPr="009452DD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 w:rsidRPr="009452DD">
        <w:rPr>
          <w:sz w:val="22"/>
          <w:szCs w:val="22"/>
        </w:rPr>
        <w:t>атуры</w:t>
      </w:r>
      <w:r w:rsidRPr="009452DD">
        <w:rPr>
          <w:sz w:val="22"/>
          <w:szCs w:val="22"/>
        </w:rPr>
        <w:t>.</w:t>
      </w:r>
    </w:p>
    <w:sectPr w:rsidR="00D333B9" w:rsidRPr="009452DD" w:rsidSect="00F0123E">
      <w:headerReference w:type="default" r:id="rId8"/>
      <w:footerReference w:type="default" r:id="rId9"/>
      <w:footerReference w:type="firs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68C" w:rsidRDefault="0016368C" w:rsidP="00617194">
      <w:pPr>
        <w:spacing w:after="0" w:line="240" w:lineRule="auto"/>
      </w:pPr>
      <w:r>
        <w:separator/>
      </w:r>
    </w:p>
  </w:endnote>
  <w:endnote w:type="continuationSeparator" w:id="0">
    <w:p w:rsidR="0016368C" w:rsidRDefault="0016368C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8C" w:rsidRDefault="00A14477" w:rsidP="00F0123E">
    <w:pPr>
      <w:pStyle w:val="af0"/>
      <w:jc w:val="right"/>
    </w:pPr>
    <w:fldSimple w:instr=" PAGE   \* MERGEFORMAT ">
      <w:r w:rsidR="000279D5">
        <w:rPr>
          <w:noProof/>
        </w:rPr>
        <w:t>8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8C" w:rsidRDefault="0016368C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68C" w:rsidRDefault="0016368C" w:rsidP="00617194">
      <w:pPr>
        <w:spacing w:after="0" w:line="240" w:lineRule="auto"/>
      </w:pPr>
      <w:r>
        <w:separator/>
      </w:r>
    </w:p>
  </w:footnote>
  <w:footnote w:type="continuationSeparator" w:id="0">
    <w:p w:rsidR="0016368C" w:rsidRDefault="0016368C" w:rsidP="00617194">
      <w:pPr>
        <w:spacing w:after="0" w:line="240" w:lineRule="auto"/>
      </w:pPr>
      <w:r>
        <w:continuationSeparator/>
      </w:r>
    </w:p>
  </w:footnote>
  <w:footnote w:id="1">
    <w:p w:rsidR="0016368C" w:rsidRPr="00506FE1" w:rsidRDefault="0016368C">
      <w:pPr>
        <w:pStyle w:val="affd"/>
        <w:rPr>
          <w:i/>
          <w:sz w:val="16"/>
          <w:szCs w:val="16"/>
        </w:rPr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16368C" w:rsidRPr="0080189C" w:rsidRDefault="0016368C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16368C" w:rsidRDefault="0016368C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16368C" w:rsidRPr="00705E62" w:rsidRDefault="0016368C" w:rsidP="00705E62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 и номер аудитории)</w:t>
      </w:r>
    </w:p>
  </w:footnote>
  <w:footnote w:id="5">
    <w:p w:rsidR="0016368C" w:rsidRPr="00FD40C1" w:rsidRDefault="0016368C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8C" w:rsidRPr="00800210" w:rsidRDefault="00800210" w:rsidP="00800210">
    <w:pPr>
      <w:pStyle w:val="af5"/>
      <w:spacing w:after="0" w:line="240" w:lineRule="auto"/>
      <w:ind w:left="142"/>
      <w:jc w:val="both"/>
      <w:rPr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31</w:t>
    </w:r>
    <w:r w:rsidRPr="00822551">
      <w:rPr>
        <w:rFonts w:ascii="Times New Roman" w:hAnsi="Times New Roman"/>
        <w:i/>
        <w:sz w:val="16"/>
        <w:szCs w:val="16"/>
      </w:rPr>
      <w:t xml:space="preserve">.06.01 </w:t>
    </w:r>
    <w:r w:rsidRPr="00EC2FE5">
      <w:rPr>
        <w:rFonts w:ascii="Times New Roman" w:hAnsi="Times New Roman"/>
        <w:i/>
        <w:sz w:val="16"/>
        <w:szCs w:val="16"/>
      </w:rPr>
      <w:t xml:space="preserve">Клиническая медицина; Направленность - </w:t>
    </w:r>
    <w:r w:rsidRPr="00330D13">
      <w:rPr>
        <w:rFonts w:ascii="Times New Roman" w:hAnsi="Times New Roman"/>
        <w:i/>
        <w:sz w:val="16"/>
        <w:szCs w:val="16"/>
      </w:rPr>
      <w:t>Ревматология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43A39"/>
    <w:multiLevelType w:val="multilevel"/>
    <w:tmpl w:val="C804BEC6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6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9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41FC9"/>
    <w:multiLevelType w:val="multilevel"/>
    <w:tmpl w:val="B4F0DEC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7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0">
    <w:nsid w:val="5FAD2B3C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2">
    <w:nsid w:val="696C2F17"/>
    <w:multiLevelType w:val="hybridMultilevel"/>
    <w:tmpl w:val="995E218E"/>
    <w:lvl w:ilvl="0" w:tplc="88DE4CA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5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6"/>
    <w:lvlOverride w:ilvl="0">
      <w:startOverride w:val="1"/>
    </w:lvlOverride>
  </w:num>
  <w:num w:numId="7">
    <w:abstractNumId w:val="24"/>
  </w:num>
  <w:num w:numId="8">
    <w:abstractNumId w:val="11"/>
  </w:num>
  <w:num w:numId="9">
    <w:abstractNumId w:val="14"/>
  </w:num>
  <w:num w:numId="10">
    <w:abstractNumId w:val="7"/>
  </w:num>
  <w:num w:numId="11">
    <w:abstractNumId w:val="0"/>
  </w:num>
  <w:num w:numId="12">
    <w:abstractNumId w:val="6"/>
  </w:num>
  <w:num w:numId="13">
    <w:abstractNumId w:val="12"/>
  </w:num>
  <w:num w:numId="14">
    <w:abstractNumId w:val="18"/>
  </w:num>
  <w:num w:numId="15">
    <w:abstractNumId w:val="17"/>
  </w:num>
  <w:num w:numId="16">
    <w:abstractNumId w:val="1"/>
  </w:num>
  <w:num w:numId="17">
    <w:abstractNumId w:val="10"/>
  </w:num>
  <w:num w:numId="18">
    <w:abstractNumId w:val="5"/>
  </w:num>
  <w:num w:numId="19">
    <w:abstractNumId w:val="3"/>
  </w:num>
  <w:num w:numId="20">
    <w:abstractNumId w:val="23"/>
  </w:num>
  <w:num w:numId="21">
    <w:abstractNumId w:val="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"/>
  </w:num>
  <w:num w:numId="25">
    <w:abstractNumId w:val="24"/>
  </w:num>
  <w:num w:numId="26">
    <w:abstractNumId w:val="24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8"/>
  </w:num>
  <w:num w:numId="34">
    <w:abstractNumId w:val="22"/>
  </w:num>
  <w:num w:numId="35">
    <w:abstractNumId w:val="15"/>
  </w:num>
  <w:num w:numId="36">
    <w:abstractNumId w:val="24"/>
  </w:num>
  <w:num w:numId="37">
    <w:abstractNumId w:val="2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15FB7"/>
    <w:rsid w:val="000279D5"/>
    <w:rsid w:val="00035734"/>
    <w:rsid w:val="00046372"/>
    <w:rsid w:val="00051B3F"/>
    <w:rsid w:val="00065A16"/>
    <w:rsid w:val="000667E0"/>
    <w:rsid w:val="00066F48"/>
    <w:rsid w:val="00067894"/>
    <w:rsid w:val="00080FAD"/>
    <w:rsid w:val="0008444F"/>
    <w:rsid w:val="0008581F"/>
    <w:rsid w:val="000A11A7"/>
    <w:rsid w:val="000A7A82"/>
    <w:rsid w:val="000B0DB9"/>
    <w:rsid w:val="000B3253"/>
    <w:rsid w:val="000C5011"/>
    <w:rsid w:val="000C6ED5"/>
    <w:rsid w:val="000C779F"/>
    <w:rsid w:val="000D12F3"/>
    <w:rsid w:val="000E1522"/>
    <w:rsid w:val="000E292A"/>
    <w:rsid w:val="000F131E"/>
    <w:rsid w:val="00104984"/>
    <w:rsid w:val="001113D4"/>
    <w:rsid w:val="001144EF"/>
    <w:rsid w:val="00117BAA"/>
    <w:rsid w:val="00117F13"/>
    <w:rsid w:val="00123422"/>
    <w:rsid w:val="00131E6D"/>
    <w:rsid w:val="001436F0"/>
    <w:rsid w:val="0014417A"/>
    <w:rsid w:val="00150B67"/>
    <w:rsid w:val="0016368C"/>
    <w:rsid w:val="00187ABA"/>
    <w:rsid w:val="0019164F"/>
    <w:rsid w:val="00197C7A"/>
    <w:rsid w:val="00197F45"/>
    <w:rsid w:val="001B0191"/>
    <w:rsid w:val="001B4FC9"/>
    <w:rsid w:val="001C18E9"/>
    <w:rsid w:val="001C72DF"/>
    <w:rsid w:val="001D036E"/>
    <w:rsid w:val="001D40E4"/>
    <w:rsid w:val="001E3793"/>
    <w:rsid w:val="001F14BC"/>
    <w:rsid w:val="0020536A"/>
    <w:rsid w:val="0021620C"/>
    <w:rsid w:val="002204AB"/>
    <w:rsid w:val="00241C1C"/>
    <w:rsid w:val="00241D6F"/>
    <w:rsid w:val="0024277B"/>
    <w:rsid w:val="00244B62"/>
    <w:rsid w:val="002455E7"/>
    <w:rsid w:val="00253716"/>
    <w:rsid w:val="002538A0"/>
    <w:rsid w:val="002547E3"/>
    <w:rsid w:val="00257403"/>
    <w:rsid w:val="00263CD4"/>
    <w:rsid w:val="00271F6C"/>
    <w:rsid w:val="00295BCE"/>
    <w:rsid w:val="002D0155"/>
    <w:rsid w:val="002F2DDF"/>
    <w:rsid w:val="00323959"/>
    <w:rsid w:val="00324B3B"/>
    <w:rsid w:val="00333692"/>
    <w:rsid w:val="00337C66"/>
    <w:rsid w:val="003412A1"/>
    <w:rsid w:val="0034636A"/>
    <w:rsid w:val="00355935"/>
    <w:rsid w:val="003576AF"/>
    <w:rsid w:val="0036554B"/>
    <w:rsid w:val="003677C9"/>
    <w:rsid w:val="00391823"/>
    <w:rsid w:val="00396254"/>
    <w:rsid w:val="003A3483"/>
    <w:rsid w:val="003B1122"/>
    <w:rsid w:val="003B6615"/>
    <w:rsid w:val="003C4BEE"/>
    <w:rsid w:val="003D43AB"/>
    <w:rsid w:val="003E0F38"/>
    <w:rsid w:val="003E2C4A"/>
    <w:rsid w:val="003E41AA"/>
    <w:rsid w:val="003F3FFD"/>
    <w:rsid w:val="004255B2"/>
    <w:rsid w:val="004316F6"/>
    <w:rsid w:val="00441783"/>
    <w:rsid w:val="0044405E"/>
    <w:rsid w:val="00451EC7"/>
    <w:rsid w:val="00455F7D"/>
    <w:rsid w:val="004707D6"/>
    <w:rsid w:val="004750FC"/>
    <w:rsid w:val="00487278"/>
    <w:rsid w:val="004A2FCC"/>
    <w:rsid w:val="004B04B4"/>
    <w:rsid w:val="004C2903"/>
    <w:rsid w:val="004C602D"/>
    <w:rsid w:val="004C7B39"/>
    <w:rsid w:val="004D65EF"/>
    <w:rsid w:val="004E4A23"/>
    <w:rsid w:val="004F5739"/>
    <w:rsid w:val="0050431B"/>
    <w:rsid w:val="005062F4"/>
    <w:rsid w:val="00506FE1"/>
    <w:rsid w:val="005108D4"/>
    <w:rsid w:val="0051482E"/>
    <w:rsid w:val="00522E84"/>
    <w:rsid w:val="005320E3"/>
    <w:rsid w:val="00532A48"/>
    <w:rsid w:val="00561E08"/>
    <w:rsid w:val="005631A7"/>
    <w:rsid w:val="00564A70"/>
    <w:rsid w:val="005724F6"/>
    <w:rsid w:val="0058586B"/>
    <w:rsid w:val="005E394F"/>
    <w:rsid w:val="0060090D"/>
    <w:rsid w:val="00617194"/>
    <w:rsid w:val="00624974"/>
    <w:rsid w:val="00627FD7"/>
    <w:rsid w:val="006332A4"/>
    <w:rsid w:val="00642E8E"/>
    <w:rsid w:val="00652083"/>
    <w:rsid w:val="00653962"/>
    <w:rsid w:val="00654534"/>
    <w:rsid w:val="00661862"/>
    <w:rsid w:val="00671652"/>
    <w:rsid w:val="0067590A"/>
    <w:rsid w:val="00684958"/>
    <w:rsid w:val="006856A1"/>
    <w:rsid w:val="006A22AB"/>
    <w:rsid w:val="006A3CE7"/>
    <w:rsid w:val="006A5CBD"/>
    <w:rsid w:val="006B358C"/>
    <w:rsid w:val="006B7568"/>
    <w:rsid w:val="006C1B70"/>
    <w:rsid w:val="006C2605"/>
    <w:rsid w:val="006D2127"/>
    <w:rsid w:val="006E1893"/>
    <w:rsid w:val="0070439D"/>
    <w:rsid w:val="00705E62"/>
    <w:rsid w:val="00706A17"/>
    <w:rsid w:val="00706C54"/>
    <w:rsid w:val="007106B4"/>
    <w:rsid w:val="007202D7"/>
    <w:rsid w:val="00726CC4"/>
    <w:rsid w:val="00740805"/>
    <w:rsid w:val="0074715A"/>
    <w:rsid w:val="007526DB"/>
    <w:rsid w:val="007A1496"/>
    <w:rsid w:val="007A3AAB"/>
    <w:rsid w:val="007A527B"/>
    <w:rsid w:val="007B26D7"/>
    <w:rsid w:val="007B6937"/>
    <w:rsid w:val="007B7C1F"/>
    <w:rsid w:val="007B7D79"/>
    <w:rsid w:val="007E257B"/>
    <w:rsid w:val="007E6AA1"/>
    <w:rsid w:val="007F14FE"/>
    <w:rsid w:val="00800210"/>
    <w:rsid w:val="0080189C"/>
    <w:rsid w:val="008073CA"/>
    <w:rsid w:val="0081002B"/>
    <w:rsid w:val="008325E0"/>
    <w:rsid w:val="00832FF4"/>
    <w:rsid w:val="00844A64"/>
    <w:rsid w:val="00851CED"/>
    <w:rsid w:val="0085298E"/>
    <w:rsid w:val="00860DB0"/>
    <w:rsid w:val="0086698A"/>
    <w:rsid w:val="00873DA2"/>
    <w:rsid w:val="00887874"/>
    <w:rsid w:val="008A2B12"/>
    <w:rsid w:val="008A7479"/>
    <w:rsid w:val="008B4AD2"/>
    <w:rsid w:val="008C165F"/>
    <w:rsid w:val="008C2833"/>
    <w:rsid w:val="008C7557"/>
    <w:rsid w:val="008D35EA"/>
    <w:rsid w:val="008E521B"/>
    <w:rsid w:val="008F3944"/>
    <w:rsid w:val="008F77AE"/>
    <w:rsid w:val="009250E2"/>
    <w:rsid w:val="009364C3"/>
    <w:rsid w:val="009437E0"/>
    <w:rsid w:val="009452DD"/>
    <w:rsid w:val="0094701B"/>
    <w:rsid w:val="0096161E"/>
    <w:rsid w:val="0097294A"/>
    <w:rsid w:val="00972E6F"/>
    <w:rsid w:val="009827A3"/>
    <w:rsid w:val="00995065"/>
    <w:rsid w:val="00995F52"/>
    <w:rsid w:val="009A660D"/>
    <w:rsid w:val="009B30A9"/>
    <w:rsid w:val="009C4086"/>
    <w:rsid w:val="009D051A"/>
    <w:rsid w:val="009D12E4"/>
    <w:rsid w:val="009D16A9"/>
    <w:rsid w:val="009D7752"/>
    <w:rsid w:val="009E5312"/>
    <w:rsid w:val="009E7987"/>
    <w:rsid w:val="009F7EB4"/>
    <w:rsid w:val="00A010EA"/>
    <w:rsid w:val="00A0389E"/>
    <w:rsid w:val="00A051D7"/>
    <w:rsid w:val="00A14477"/>
    <w:rsid w:val="00A14CE8"/>
    <w:rsid w:val="00A1541A"/>
    <w:rsid w:val="00A235D5"/>
    <w:rsid w:val="00A236F5"/>
    <w:rsid w:val="00A30AA9"/>
    <w:rsid w:val="00A33FAE"/>
    <w:rsid w:val="00A43842"/>
    <w:rsid w:val="00A44702"/>
    <w:rsid w:val="00A5160D"/>
    <w:rsid w:val="00A607BF"/>
    <w:rsid w:val="00A6309A"/>
    <w:rsid w:val="00A6568D"/>
    <w:rsid w:val="00A7630A"/>
    <w:rsid w:val="00A80434"/>
    <w:rsid w:val="00A83168"/>
    <w:rsid w:val="00A848FC"/>
    <w:rsid w:val="00AA2C61"/>
    <w:rsid w:val="00AA5925"/>
    <w:rsid w:val="00AB2F0A"/>
    <w:rsid w:val="00AB7C9E"/>
    <w:rsid w:val="00AD0CB3"/>
    <w:rsid w:val="00B3087C"/>
    <w:rsid w:val="00B60D84"/>
    <w:rsid w:val="00BA5E10"/>
    <w:rsid w:val="00BB1E94"/>
    <w:rsid w:val="00BB1F72"/>
    <w:rsid w:val="00BC06B8"/>
    <w:rsid w:val="00BC1F75"/>
    <w:rsid w:val="00BD57FC"/>
    <w:rsid w:val="00C12C5A"/>
    <w:rsid w:val="00C16E70"/>
    <w:rsid w:val="00C3545B"/>
    <w:rsid w:val="00C45B30"/>
    <w:rsid w:val="00C50B23"/>
    <w:rsid w:val="00C50EE3"/>
    <w:rsid w:val="00C50EED"/>
    <w:rsid w:val="00C529F1"/>
    <w:rsid w:val="00C53619"/>
    <w:rsid w:val="00C53ACF"/>
    <w:rsid w:val="00C62E60"/>
    <w:rsid w:val="00C640F7"/>
    <w:rsid w:val="00C7063B"/>
    <w:rsid w:val="00C83A19"/>
    <w:rsid w:val="00C84058"/>
    <w:rsid w:val="00C9070C"/>
    <w:rsid w:val="00C913F3"/>
    <w:rsid w:val="00CA2D4D"/>
    <w:rsid w:val="00CA3F11"/>
    <w:rsid w:val="00CB071E"/>
    <w:rsid w:val="00CB3B99"/>
    <w:rsid w:val="00CC7DCC"/>
    <w:rsid w:val="00CD30D5"/>
    <w:rsid w:val="00CE30BC"/>
    <w:rsid w:val="00CF000E"/>
    <w:rsid w:val="00D333B9"/>
    <w:rsid w:val="00D3432C"/>
    <w:rsid w:val="00D46A38"/>
    <w:rsid w:val="00D55BB0"/>
    <w:rsid w:val="00D627F1"/>
    <w:rsid w:val="00D928A9"/>
    <w:rsid w:val="00DB51E0"/>
    <w:rsid w:val="00DD1D6B"/>
    <w:rsid w:val="00DD6C11"/>
    <w:rsid w:val="00DF28BD"/>
    <w:rsid w:val="00E069CC"/>
    <w:rsid w:val="00E11C44"/>
    <w:rsid w:val="00E1478A"/>
    <w:rsid w:val="00E14AAC"/>
    <w:rsid w:val="00E17CE6"/>
    <w:rsid w:val="00E23151"/>
    <w:rsid w:val="00E366B7"/>
    <w:rsid w:val="00E63164"/>
    <w:rsid w:val="00E66E4F"/>
    <w:rsid w:val="00E750B7"/>
    <w:rsid w:val="00E86362"/>
    <w:rsid w:val="00E87A3E"/>
    <w:rsid w:val="00E87AC6"/>
    <w:rsid w:val="00EA02A9"/>
    <w:rsid w:val="00EA0A4F"/>
    <w:rsid w:val="00EA0D3F"/>
    <w:rsid w:val="00EB23A0"/>
    <w:rsid w:val="00EC43C3"/>
    <w:rsid w:val="00ED18FB"/>
    <w:rsid w:val="00ED6EF6"/>
    <w:rsid w:val="00EE1A2F"/>
    <w:rsid w:val="00EE33DB"/>
    <w:rsid w:val="00F0123E"/>
    <w:rsid w:val="00F06394"/>
    <w:rsid w:val="00F164DA"/>
    <w:rsid w:val="00F16566"/>
    <w:rsid w:val="00F20C02"/>
    <w:rsid w:val="00F224D8"/>
    <w:rsid w:val="00F24549"/>
    <w:rsid w:val="00F3750C"/>
    <w:rsid w:val="00F46181"/>
    <w:rsid w:val="00F570B0"/>
    <w:rsid w:val="00F63803"/>
    <w:rsid w:val="00F86FF9"/>
    <w:rsid w:val="00F910A7"/>
    <w:rsid w:val="00FB2F69"/>
    <w:rsid w:val="00FC10F6"/>
    <w:rsid w:val="00FD27D9"/>
    <w:rsid w:val="00FD40C1"/>
    <w:rsid w:val="00FE79F2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ind w:left="792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DF9DB-B601-4B1D-A4A1-B00FC35A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2314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15476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КУДЕНЦОВА Светлана Николаевна</dc:creator>
  <cp:lastModifiedBy>kudentsova</cp:lastModifiedBy>
  <cp:revision>12</cp:revision>
  <cp:lastPrinted>2015-10-19T09:12:00Z</cp:lastPrinted>
  <dcterms:created xsi:type="dcterms:W3CDTF">2015-11-16T11:20:00Z</dcterms:created>
  <dcterms:modified xsi:type="dcterms:W3CDTF">2015-12-03T11:12:00Z</dcterms:modified>
</cp:coreProperties>
</file>