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DB9" w:rsidRPr="00BC06B8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 w:rsidR="001B0191"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 w:rsidR="001B0191"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0B0DB9" w:rsidRPr="003209F1" w:rsidRDefault="000B0DB9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0B0DB9" w:rsidRPr="003209F1" w:rsidRDefault="000B0DB9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0B0DB9" w:rsidRPr="003209F1" w:rsidRDefault="000B0DB9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B0DB9" w:rsidRPr="00D35215" w:rsidTr="002547E3">
        <w:trPr>
          <w:trHeight w:val="680"/>
          <w:jc w:val="center"/>
        </w:trPr>
        <w:tc>
          <w:tcPr>
            <w:tcW w:w="774" w:type="pct"/>
            <w:vAlign w:val="bottom"/>
          </w:tcPr>
          <w:p w:rsidR="000B0DB9" w:rsidRPr="00D35215" w:rsidRDefault="000B0DB9" w:rsidP="00B74E84">
            <w:pPr>
              <w:spacing w:after="0"/>
              <w:rPr>
                <w:rFonts w:ascii="Times New Roman" w:hAnsi="Times New Roman"/>
                <w:lang w:val="en-US"/>
              </w:rPr>
            </w:pPr>
            <w:r w:rsidRPr="00D35215">
              <w:rPr>
                <w:rFonts w:ascii="Times New Roman" w:hAnsi="Times New Roman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B0DB9" w:rsidRPr="00D35215" w:rsidRDefault="005F114C" w:rsidP="00D35215">
            <w:pPr>
              <w:spacing w:after="0"/>
              <w:rPr>
                <w:rFonts w:ascii="Times New Roman" w:hAnsi="Times New Roman"/>
              </w:rPr>
            </w:pPr>
            <w:r w:rsidRPr="00D35215">
              <w:rPr>
                <w:rFonts w:ascii="Times New Roman" w:hAnsi="Times New Roman"/>
              </w:rPr>
              <w:t>Клиническ</w:t>
            </w:r>
            <w:r w:rsidR="00D35215" w:rsidRPr="00D35215">
              <w:rPr>
                <w:rFonts w:ascii="Times New Roman" w:hAnsi="Times New Roman"/>
              </w:rPr>
              <w:t>ой</w:t>
            </w:r>
            <w:r w:rsidRPr="00D35215">
              <w:rPr>
                <w:rFonts w:ascii="Times New Roman" w:hAnsi="Times New Roman"/>
              </w:rPr>
              <w:t xml:space="preserve"> стоматологи</w:t>
            </w:r>
            <w:r w:rsidR="00D35215" w:rsidRPr="00D35215">
              <w:rPr>
                <w:rFonts w:ascii="Times New Roman" w:hAnsi="Times New Roman"/>
              </w:rPr>
              <w:t>и</w:t>
            </w:r>
            <w:r w:rsidRPr="00D35215">
              <w:rPr>
                <w:rFonts w:ascii="Times New Roman" w:hAnsi="Times New Roman"/>
              </w:rPr>
              <w:t xml:space="preserve"> </w:t>
            </w:r>
          </w:p>
        </w:tc>
      </w:tr>
    </w:tbl>
    <w:p w:rsidR="000E292A" w:rsidRPr="00D35215" w:rsidRDefault="000E292A" w:rsidP="000E292A">
      <w:pPr>
        <w:jc w:val="center"/>
        <w:rPr>
          <w:rFonts w:ascii="Times New Roman" w:hAnsi="Times New Roman"/>
          <w:lang w:val="en-US"/>
        </w:rPr>
      </w:pPr>
    </w:p>
    <w:p w:rsidR="000E292A" w:rsidRPr="00D35215" w:rsidRDefault="000E292A" w:rsidP="000E292A">
      <w:pPr>
        <w:rPr>
          <w:rFonts w:ascii="Times New Roman" w:hAnsi="Times New Roman"/>
        </w:rPr>
      </w:pPr>
    </w:p>
    <w:p w:rsidR="000E292A" w:rsidRPr="00D35215" w:rsidRDefault="000E292A" w:rsidP="000E292A">
      <w:pPr>
        <w:rPr>
          <w:rFonts w:ascii="Times New Roman" w:hAnsi="Times New Roman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0E292A" w:rsidRPr="00D3521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292A" w:rsidRPr="00D35215" w:rsidRDefault="000E292A" w:rsidP="00F0123E">
            <w:pPr>
              <w:pStyle w:val="Normal1"/>
              <w:widowControl w:val="0"/>
              <w:spacing w:before="120" w:after="120"/>
              <w:rPr>
                <w:snapToGrid w:val="0"/>
                <w:sz w:val="22"/>
                <w:szCs w:val="22"/>
              </w:rPr>
            </w:pPr>
            <w:r w:rsidRPr="00D35215"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0E292A" w:rsidRPr="00D3521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35215" w:rsidRDefault="000E292A" w:rsidP="00F0123E">
            <w:pPr>
              <w:pStyle w:val="Normal1"/>
              <w:spacing w:before="120" w:after="120"/>
              <w:ind w:firstLine="0"/>
              <w:rPr>
                <w:b/>
                <w:snapToGrid w:val="0"/>
                <w:sz w:val="22"/>
                <w:szCs w:val="22"/>
              </w:rPr>
            </w:pPr>
            <w:r w:rsidRPr="00D35215"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0E292A" w:rsidRPr="00D3521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35215" w:rsidRDefault="000E292A" w:rsidP="002547E3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D35215">
              <w:rPr>
                <w:snapToGrid w:val="0"/>
                <w:sz w:val="22"/>
                <w:szCs w:val="22"/>
              </w:rPr>
              <w:t>____________</w:t>
            </w:r>
            <w:r w:rsidR="001B0191" w:rsidRPr="00D35215">
              <w:rPr>
                <w:snapToGrid w:val="0"/>
                <w:sz w:val="22"/>
                <w:szCs w:val="22"/>
              </w:rPr>
              <w:t>______</w:t>
            </w:r>
            <w:r w:rsidRPr="00D35215">
              <w:rPr>
                <w:snapToGrid w:val="0"/>
                <w:sz w:val="22"/>
                <w:szCs w:val="22"/>
              </w:rPr>
              <w:t xml:space="preserve">__ </w:t>
            </w:r>
            <w:r w:rsidR="001B0191" w:rsidRPr="00D35215">
              <w:rPr>
                <w:snapToGrid w:val="0"/>
                <w:sz w:val="22"/>
                <w:szCs w:val="22"/>
              </w:rPr>
              <w:t>/</w:t>
            </w:r>
            <w:r w:rsidR="002547E3" w:rsidRPr="00D35215">
              <w:rPr>
                <w:snapToGrid w:val="0"/>
                <w:sz w:val="22"/>
                <w:szCs w:val="22"/>
              </w:rPr>
              <w:t xml:space="preserve">И.В. </w:t>
            </w:r>
            <w:proofErr w:type="spellStart"/>
            <w:r w:rsidR="002547E3" w:rsidRPr="00D35215">
              <w:rPr>
                <w:snapToGrid w:val="0"/>
                <w:sz w:val="22"/>
                <w:szCs w:val="22"/>
              </w:rPr>
              <w:t>Маев</w:t>
            </w:r>
            <w:proofErr w:type="spellEnd"/>
            <w:r w:rsidR="001B0191" w:rsidRPr="00D35215">
              <w:rPr>
                <w:snapToGrid w:val="0"/>
                <w:sz w:val="22"/>
                <w:szCs w:val="22"/>
              </w:rPr>
              <w:t>/</w:t>
            </w:r>
          </w:p>
        </w:tc>
      </w:tr>
      <w:tr w:rsidR="000E292A" w:rsidRPr="00D3521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35215" w:rsidRDefault="000E292A" w:rsidP="00F0123E">
            <w:pPr>
              <w:pStyle w:val="Normal1"/>
              <w:widowControl w:val="0"/>
              <w:spacing w:before="240"/>
              <w:ind w:firstLine="0"/>
              <w:rPr>
                <w:snapToGrid w:val="0"/>
                <w:sz w:val="22"/>
                <w:szCs w:val="22"/>
              </w:rPr>
            </w:pPr>
            <w:r w:rsidRPr="00D35215">
              <w:rPr>
                <w:snapToGrid w:val="0"/>
                <w:sz w:val="22"/>
                <w:szCs w:val="22"/>
              </w:rPr>
              <w:t>«____» _____________ 20</w:t>
            </w:r>
            <w:r w:rsidRPr="00D35215">
              <w:rPr>
                <w:snapToGrid w:val="0"/>
                <w:sz w:val="22"/>
                <w:szCs w:val="22"/>
                <w:lang w:val="en-US"/>
              </w:rPr>
              <w:t>___</w:t>
            </w:r>
            <w:r w:rsidRPr="00D35215">
              <w:rPr>
                <w:snapToGrid w:val="0"/>
                <w:sz w:val="22"/>
                <w:szCs w:val="22"/>
              </w:rPr>
              <w:t>г.</w:t>
            </w:r>
          </w:p>
        </w:tc>
      </w:tr>
      <w:tr w:rsidR="000E292A" w:rsidRPr="00D35215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0E292A" w:rsidRPr="00D35215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D35215">
              <w:rPr>
                <w:snapToGrid w:val="0"/>
                <w:color w:val="BFBFBF"/>
                <w:sz w:val="22"/>
                <w:szCs w:val="22"/>
              </w:rPr>
              <w:t>М. П.</w:t>
            </w:r>
          </w:p>
        </w:tc>
      </w:tr>
    </w:tbl>
    <w:p w:rsidR="000E292A" w:rsidRPr="00D35215" w:rsidRDefault="000E292A" w:rsidP="000E292A">
      <w:pPr>
        <w:rPr>
          <w:rFonts w:ascii="Times New Roman" w:hAnsi="Times New Roman"/>
        </w:rPr>
      </w:pPr>
    </w:p>
    <w:p w:rsidR="000E292A" w:rsidRPr="00D35215" w:rsidRDefault="000E292A" w:rsidP="000E292A">
      <w:pPr>
        <w:rPr>
          <w:rFonts w:ascii="Times New Roman" w:hAnsi="Times New Roman"/>
        </w:rPr>
      </w:pPr>
    </w:p>
    <w:p w:rsidR="000E292A" w:rsidRPr="00D35215" w:rsidRDefault="000E292A" w:rsidP="000E292A">
      <w:pPr>
        <w:jc w:val="center"/>
        <w:rPr>
          <w:rFonts w:ascii="Times New Roman" w:hAnsi="Times New Roman"/>
          <w:b/>
        </w:rPr>
      </w:pPr>
      <w:r w:rsidRPr="00D35215">
        <w:rPr>
          <w:rFonts w:ascii="Times New Roman" w:hAnsi="Times New Roman"/>
          <w:b/>
        </w:rPr>
        <w:t xml:space="preserve">ПРОГРАММА </w:t>
      </w:r>
      <w:r w:rsidR="00104984" w:rsidRPr="00D35215">
        <w:rPr>
          <w:rFonts w:ascii="Times New Roman" w:hAnsi="Times New Roman"/>
          <w:b/>
          <w:lang w:val="en-US"/>
        </w:rPr>
        <w:t>ПРАКТИКИ</w:t>
      </w:r>
      <w:r w:rsidRPr="00D35215">
        <w:rPr>
          <w:rFonts w:ascii="Times New Roman" w:hAnsi="Times New Roman"/>
          <w:b/>
        </w:rPr>
        <w:t xml:space="preserve"> </w:t>
      </w:r>
    </w:p>
    <w:tbl>
      <w:tblPr>
        <w:tblW w:w="5000" w:type="pct"/>
        <w:jc w:val="center"/>
        <w:tblLook w:val="04A0"/>
      </w:tblPr>
      <w:tblGrid>
        <w:gridCol w:w="9854"/>
      </w:tblGrid>
      <w:tr w:rsidR="009F7EB4" w:rsidRPr="00D35215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D35215" w:rsidRDefault="005737A1" w:rsidP="005737A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5215">
              <w:rPr>
                <w:rFonts w:ascii="Times New Roman" w:hAnsi="Times New Roman"/>
                <w:b/>
              </w:rPr>
              <w:t xml:space="preserve">Производственная </w:t>
            </w:r>
          </w:p>
        </w:tc>
      </w:tr>
      <w:tr w:rsidR="009F7EB4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9F7EB4" w:rsidRDefault="00104984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104984" w:rsidRPr="00795863" w:rsidTr="00B74E8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104984" w:rsidRPr="00D35215" w:rsidRDefault="005737A1" w:rsidP="00B74E8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5215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104984" w:rsidRPr="00795863" w:rsidTr="00B74E8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104984" w:rsidRPr="00EC68D5" w:rsidRDefault="00104984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9F7EB4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9F7EB4" w:rsidRPr="00EC68D5" w:rsidRDefault="005737A1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Стационарная. </w:t>
            </w:r>
            <w:r w:rsidRPr="00761B90">
              <w:rPr>
                <w:rFonts w:ascii="Times New Roman" w:hAnsi="Times New Roman"/>
                <w:b/>
              </w:rPr>
              <w:t>Практика по получению опыта профессиональной деятельности</w:t>
            </w:r>
          </w:p>
        </w:tc>
      </w:tr>
      <w:tr w:rsidR="009F7EB4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9F7EB4" w:rsidRPr="00EC68D5" w:rsidRDefault="00104984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</w:t>
            </w:r>
            <w:r w:rsidR="00065A16">
              <w:rPr>
                <w:rFonts w:ascii="Times New Roman" w:hAnsi="Times New Roman"/>
                <w:i/>
                <w:sz w:val="16"/>
                <w:szCs w:val="16"/>
              </w:rPr>
              <w:t xml:space="preserve"> практики</w:t>
            </w:r>
          </w:p>
        </w:tc>
      </w:tr>
    </w:tbl>
    <w:p w:rsidR="000E292A" w:rsidRPr="00795863" w:rsidRDefault="000E292A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292A" w:rsidRPr="003209F1" w:rsidRDefault="000E292A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4A0"/>
      </w:tblPr>
      <w:tblGrid>
        <w:gridCol w:w="2802"/>
        <w:gridCol w:w="7052"/>
      </w:tblGrid>
      <w:tr w:rsidR="0074715A" w:rsidTr="0074715A">
        <w:tc>
          <w:tcPr>
            <w:tcW w:w="9854" w:type="dxa"/>
            <w:gridSpan w:val="2"/>
          </w:tcPr>
          <w:p w:rsidR="0074715A" w:rsidRPr="00FD27D9" w:rsidRDefault="00104984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</w:t>
            </w:r>
            <w:r w:rsidR="0074715A" w:rsidRPr="00FD27D9">
              <w:rPr>
                <w:rFonts w:ascii="Times New Roman" w:hAnsi="Times New Roman"/>
              </w:rPr>
              <w:t xml:space="preserve">рограмма по </w:t>
            </w:r>
            <w:r w:rsidRPr="00FD27D9">
              <w:rPr>
                <w:rFonts w:ascii="Times New Roman" w:hAnsi="Times New Roman"/>
              </w:rPr>
              <w:t>практики</w:t>
            </w:r>
          </w:p>
        </w:tc>
      </w:tr>
      <w:tr w:rsidR="0074715A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74715A" w:rsidRPr="00BB1F72" w:rsidRDefault="005737A1" w:rsidP="005737A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FB5A0D">
              <w:rPr>
                <w:rFonts w:ascii="Times New Roman" w:hAnsi="Times New Roman"/>
                <w:b/>
              </w:rPr>
              <w:t>Производственная (клиническая) практика</w:t>
            </w:r>
          </w:p>
        </w:tc>
      </w:tr>
      <w:tr w:rsidR="0074715A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74715A" w:rsidRPr="00F24549" w:rsidRDefault="0074715A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 w:rsidR="00104984"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0E292A" w:rsidTr="00F0123E">
        <w:tc>
          <w:tcPr>
            <w:tcW w:w="9854" w:type="dxa"/>
            <w:gridSpan w:val="2"/>
          </w:tcPr>
          <w:p w:rsidR="000E292A" w:rsidRPr="00EC68D5" w:rsidRDefault="000E292A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</w:t>
            </w:r>
            <w:r w:rsidR="005320E3" w:rsidRPr="00EC68D5">
              <w:rPr>
                <w:rFonts w:ascii="Times New Roman" w:hAnsi="Times New Roman"/>
              </w:rPr>
              <w:t>по направлению подготовки</w:t>
            </w:r>
            <w:r w:rsidR="005320E3">
              <w:rPr>
                <w:rFonts w:ascii="Times New Roman" w:hAnsi="Times New Roman"/>
              </w:rPr>
              <w:t xml:space="preserve">/специальности </w:t>
            </w:r>
            <w:r w:rsidR="005320E3" w:rsidRPr="003804D8">
              <w:rPr>
                <w:rFonts w:ascii="Times New Roman" w:hAnsi="Times New Roman"/>
              </w:rPr>
              <w:t>(уровень подготовки кадров</w:t>
            </w:r>
            <w:r w:rsidR="005320E3">
              <w:rPr>
                <w:rFonts w:ascii="Times New Roman" w:hAnsi="Times New Roman"/>
              </w:rPr>
              <w:t xml:space="preserve"> </w:t>
            </w:r>
            <w:r w:rsidR="005320E3"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E292A" w:rsidTr="00DD1D6B">
        <w:tc>
          <w:tcPr>
            <w:tcW w:w="2802" w:type="dxa"/>
          </w:tcPr>
          <w:p w:rsidR="000E292A" w:rsidRPr="00EC68D5" w:rsidRDefault="000E292A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E292A" w:rsidRPr="005737A1" w:rsidRDefault="00800196" w:rsidP="00D3521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</w:rPr>
            </w:pPr>
            <w:r w:rsidRPr="005737A1">
              <w:rPr>
                <w:rFonts w:ascii="Times New Roman" w:hAnsi="Times New Roman"/>
                <w:b/>
              </w:rPr>
              <w:t xml:space="preserve">31.08.72 </w:t>
            </w:r>
            <w:r w:rsidR="00D35215">
              <w:rPr>
                <w:rFonts w:ascii="Times New Roman" w:hAnsi="Times New Roman"/>
                <w:b/>
              </w:rPr>
              <w:t>С</w:t>
            </w:r>
            <w:r w:rsidRPr="005737A1">
              <w:rPr>
                <w:rFonts w:ascii="Times New Roman" w:hAnsi="Times New Roman"/>
                <w:b/>
              </w:rPr>
              <w:t>томатология общей практики</w:t>
            </w:r>
          </w:p>
        </w:tc>
      </w:tr>
      <w:tr w:rsidR="00F24549" w:rsidTr="00DD1D6B">
        <w:tc>
          <w:tcPr>
            <w:tcW w:w="2802" w:type="dxa"/>
          </w:tcPr>
          <w:p w:rsidR="00F24549" w:rsidRPr="00EC68D5" w:rsidRDefault="00F24549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F24549" w:rsidRPr="00F24549" w:rsidRDefault="00F24549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80019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Врач-стоматолог общей практики 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Квалификация (степень) выпускника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3209F1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6B358C" w:rsidRPr="00BB1F72" w:rsidRDefault="0080019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Очная </w:t>
            </w:r>
          </w:p>
        </w:tc>
      </w:tr>
      <w:tr w:rsidR="006B358C" w:rsidRPr="003209F1" w:rsidTr="00DD1D6B">
        <w:tc>
          <w:tcPr>
            <w:tcW w:w="2802" w:type="dxa"/>
            <w:shd w:val="clear" w:color="auto" w:fill="auto"/>
          </w:tcPr>
          <w:p w:rsidR="006B358C" w:rsidRPr="006B358C" w:rsidRDefault="006B358C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6B358C" w:rsidRPr="006B358C" w:rsidRDefault="006B358C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0E292A" w:rsidRDefault="000E292A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101"/>
        <w:gridCol w:w="3402"/>
        <w:gridCol w:w="5353"/>
      </w:tblGrid>
      <w:tr w:rsidR="000E292A" w:rsidRPr="003209F1" w:rsidTr="00F24549">
        <w:tc>
          <w:tcPr>
            <w:tcW w:w="9856" w:type="dxa"/>
            <w:gridSpan w:val="3"/>
            <w:shd w:val="clear" w:color="auto" w:fill="auto"/>
          </w:tcPr>
          <w:p w:rsidR="000E292A" w:rsidRPr="00BB1F72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0E292A" w:rsidRPr="003209F1" w:rsidTr="00F24549">
        <w:tc>
          <w:tcPr>
            <w:tcW w:w="1101" w:type="dxa"/>
            <w:tcBorders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800196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 Крихели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3C7AF4" w:rsidRDefault="00800196" w:rsidP="003F23E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кафедрой, д.м.н.</w:t>
            </w:r>
            <w:r w:rsidR="00D3521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профессор </w:t>
            </w:r>
          </w:p>
        </w:tc>
      </w:tr>
      <w:tr w:rsidR="000E292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292A" w:rsidRPr="003C7AF4" w:rsidRDefault="000E292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E292A" w:rsidRPr="00800196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24549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F24549" w:rsidRPr="003209F1" w:rsidRDefault="00F24549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F24549" w:rsidRPr="003209F1" w:rsidRDefault="00F24549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0E292A" w:rsidRPr="003209F1" w:rsidTr="007202D7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3209F1" w:rsidRDefault="00D35215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заседании Ученого совета факультета</w:t>
            </w:r>
          </w:p>
        </w:tc>
      </w:tr>
      <w:tr w:rsidR="000E292A" w:rsidRPr="003209F1" w:rsidTr="007202D7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D35215" w:rsidP="00D3521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8D6AEE">
              <w:rPr>
                <w:rFonts w:ascii="Times New Roman" w:hAnsi="Times New Roman"/>
              </w:rPr>
              <w:t>линическ</w:t>
            </w:r>
            <w:r>
              <w:rPr>
                <w:rFonts w:ascii="Times New Roman" w:hAnsi="Times New Roman"/>
              </w:rPr>
              <w:t>ой</w:t>
            </w:r>
            <w:r w:rsidR="008D6AEE">
              <w:rPr>
                <w:rFonts w:ascii="Times New Roman" w:hAnsi="Times New Roman"/>
              </w:rPr>
              <w:t xml:space="preserve"> стоматологи</w:t>
            </w:r>
            <w:r>
              <w:rPr>
                <w:rFonts w:ascii="Times New Roman" w:hAnsi="Times New Roman"/>
              </w:rPr>
              <w:t>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D1D6B" w:rsidRPr="003209F1" w:rsidTr="007202D7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left w:val="single" w:sz="4" w:space="0" w:color="auto"/>
            </w:tcBorders>
          </w:tcPr>
          <w:p w:rsidR="00DD1D6B" w:rsidRPr="003209F1" w:rsidRDefault="00DD1D6B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left w:val="nil"/>
            </w:tcBorders>
          </w:tcPr>
          <w:p w:rsidR="00DD1D6B" w:rsidRPr="003209F1" w:rsidRDefault="00DD1D6B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1D6B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F0123E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0E292A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0E292A" w:rsidRPr="00FD27D9" w:rsidRDefault="000E292A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92A" w:rsidRPr="003209F1" w:rsidRDefault="000E292A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0E292A" w:rsidRPr="00FD27D9" w:rsidRDefault="00D35215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Председатель Ученого совета факультета</w:t>
            </w:r>
          </w:p>
        </w:tc>
      </w:tr>
      <w:tr w:rsidR="00DD1D6B" w:rsidRPr="003209F1" w:rsidTr="00DD1D6B">
        <w:tc>
          <w:tcPr>
            <w:tcW w:w="12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BB1F72" w:rsidRDefault="00DD1D6B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BB1F72" w:rsidRDefault="00D35215" w:rsidP="00D3521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Н.И. Крихели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1D6B" w:rsidRPr="003209F1" w:rsidRDefault="00DD1D6B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</w:p>
        </w:tc>
      </w:tr>
      <w:tr w:rsidR="000E292A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4A0"/>
      </w:tblPr>
      <w:tblGrid>
        <w:gridCol w:w="4503"/>
        <w:gridCol w:w="2268"/>
        <w:gridCol w:w="3083"/>
      </w:tblGrid>
      <w:tr w:rsidR="000E292A" w:rsidRPr="003209F1" w:rsidTr="00F0123E">
        <w:tc>
          <w:tcPr>
            <w:tcW w:w="9854" w:type="dxa"/>
            <w:gridSpan w:val="3"/>
            <w:shd w:val="clear" w:color="auto" w:fill="auto"/>
            <w:vAlign w:val="center"/>
          </w:tcPr>
          <w:p w:rsidR="000E292A" w:rsidRPr="003209F1" w:rsidRDefault="000E292A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0E292A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0E292A" w:rsidRPr="00E14AAC" w:rsidRDefault="007202D7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0E292A" w:rsidRPr="003209F1" w:rsidRDefault="007202D7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C50EE3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E292A" w:rsidRPr="003209F1" w:rsidRDefault="000E292A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E292A" w:rsidRPr="003209F1" w:rsidRDefault="00104984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Е.А. Ступакова</w:t>
            </w:r>
          </w:p>
        </w:tc>
      </w:tr>
      <w:tr w:rsidR="000E292A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0E292A" w:rsidRPr="003209F1" w:rsidRDefault="000E292A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0E292A" w:rsidRPr="003209F1" w:rsidRDefault="000E292A" w:rsidP="000E292A">
      <w:pPr>
        <w:jc w:val="both"/>
        <w:rPr>
          <w:rFonts w:ascii="Times New Roman" w:hAnsi="Times New Roman"/>
        </w:rPr>
      </w:pPr>
    </w:p>
    <w:p w:rsidR="000E292A" w:rsidRPr="003209F1" w:rsidRDefault="000E292A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7202D7" w:rsidRPr="003209F1" w:rsidRDefault="007202D7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4A0"/>
      </w:tblPr>
      <w:tblGrid>
        <w:gridCol w:w="1526"/>
        <w:gridCol w:w="709"/>
        <w:gridCol w:w="142"/>
        <w:gridCol w:w="851"/>
        <w:gridCol w:w="6626"/>
      </w:tblGrid>
      <w:tr w:rsidR="007202D7" w:rsidTr="00B74E84">
        <w:trPr>
          <w:trHeight w:val="340"/>
        </w:trPr>
        <w:tc>
          <w:tcPr>
            <w:tcW w:w="1206" w:type="pct"/>
            <w:gridSpan w:val="3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shd w:val="clear" w:color="auto" w:fill="auto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7202D7" w:rsidTr="00B74E84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5737A1" w:rsidP="005737A1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37A1">
              <w:rPr>
                <w:rFonts w:ascii="Times New Roman" w:hAnsi="Times New Roman"/>
                <w:b/>
                <w:sz w:val="24"/>
                <w:szCs w:val="24"/>
              </w:rPr>
              <w:t>Производственная (клиническая) практика</w:t>
            </w:r>
          </w:p>
        </w:tc>
      </w:tr>
      <w:tr w:rsidR="007202D7" w:rsidRPr="003E2C4A" w:rsidTr="00B74E84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7202D7" w:rsidTr="00B74E84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7202D7" w:rsidRPr="00EC68D5" w:rsidRDefault="005737A1" w:rsidP="00B74E84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Базовой</w:t>
            </w:r>
            <w:r w:rsidR="00861FDF"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2" w:type="pct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7202D7" w:rsidRPr="003E2C4A" w:rsidTr="00B74E84">
        <w:trPr>
          <w:trHeight w:val="113"/>
        </w:trPr>
        <w:tc>
          <w:tcPr>
            <w:tcW w:w="1638" w:type="pct"/>
            <w:gridSpan w:val="4"/>
          </w:tcPr>
          <w:p w:rsidR="007202D7" w:rsidRPr="003E2C4A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7202D7" w:rsidRPr="003E2C4A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B74E84">
        <w:trPr>
          <w:trHeight w:val="283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7202D7" w:rsidTr="00B74E84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7202D7" w:rsidRPr="00AB7C9E" w:rsidRDefault="00E2124E" w:rsidP="00D35215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37A1">
              <w:rPr>
                <w:rFonts w:ascii="Times New Roman" w:hAnsi="Times New Roman"/>
                <w:b/>
              </w:rPr>
              <w:t xml:space="preserve">31.08.72 </w:t>
            </w:r>
            <w:r w:rsidR="00D35215">
              <w:rPr>
                <w:rFonts w:ascii="Times New Roman" w:hAnsi="Times New Roman"/>
                <w:b/>
              </w:rPr>
              <w:t>С</w:t>
            </w:r>
            <w:r w:rsidRPr="005737A1">
              <w:rPr>
                <w:rFonts w:ascii="Times New Roman" w:hAnsi="Times New Roman"/>
                <w:b/>
              </w:rPr>
              <w:t>томатология общей практики</w:t>
            </w:r>
          </w:p>
        </w:tc>
      </w:tr>
      <w:tr w:rsidR="007202D7" w:rsidRPr="003E2C4A" w:rsidTr="00B74E84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7202D7" w:rsidRPr="003E2C4A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7202D7" w:rsidRPr="00F224D8" w:rsidTr="00B74E84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7202D7" w:rsidRPr="00F224D8" w:rsidRDefault="00861FDF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Очная </w:t>
            </w:r>
          </w:p>
        </w:tc>
        <w:tc>
          <w:tcPr>
            <w:tcW w:w="3866" w:type="pct"/>
            <w:gridSpan w:val="3"/>
            <w:shd w:val="clear" w:color="auto" w:fill="auto"/>
            <w:vAlign w:val="bottom"/>
          </w:tcPr>
          <w:p w:rsidR="007202D7" w:rsidRPr="00F224D8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7202D7" w:rsidRPr="003E2C4A" w:rsidTr="00B74E84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7202D7" w:rsidRPr="003E2C4A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  <w:shd w:val="clear" w:color="auto" w:fill="auto"/>
          </w:tcPr>
          <w:p w:rsidR="007202D7" w:rsidRPr="003E2C4A" w:rsidRDefault="007202D7" w:rsidP="00B74E84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7202D7" w:rsidTr="00B74E84">
        <w:trPr>
          <w:trHeight w:val="340"/>
        </w:trPr>
        <w:tc>
          <w:tcPr>
            <w:tcW w:w="5000" w:type="pct"/>
            <w:gridSpan w:val="5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7202D7" w:rsidTr="00B74E84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196688" w:rsidRPr="00196688" w:rsidRDefault="00861FDF" w:rsidP="001966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FDF">
              <w:rPr>
                <w:rFonts w:ascii="Times New Roman" w:hAnsi="Times New Roman"/>
                <w:sz w:val="24"/>
                <w:szCs w:val="24"/>
              </w:rPr>
              <w:t xml:space="preserve">формирование у ординаторов знаний и навыков по </w:t>
            </w:r>
            <w:proofErr w:type="spellStart"/>
            <w:r w:rsidRPr="00861FDF">
              <w:rPr>
                <w:rFonts w:ascii="Times New Roman" w:hAnsi="Times New Roman"/>
                <w:sz w:val="24"/>
                <w:szCs w:val="24"/>
              </w:rPr>
              <w:t>одонтопрепарированию</w:t>
            </w:r>
            <w:proofErr w:type="spellEnd"/>
            <w:r w:rsidRPr="00861FDF">
              <w:rPr>
                <w:rFonts w:ascii="Times New Roman" w:hAnsi="Times New Roman"/>
                <w:sz w:val="24"/>
                <w:szCs w:val="24"/>
              </w:rPr>
              <w:t xml:space="preserve"> в стоматологии, реставрации полостей различными материалами, </w:t>
            </w:r>
            <w:proofErr w:type="spellStart"/>
            <w:r w:rsidRPr="00861FDF">
              <w:rPr>
                <w:rFonts w:ascii="Times New Roman" w:hAnsi="Times New Roman"/>
                <w:sz w:val="24"/>
                <w:szCs w:val="24"/>
              </w:rPr>
              <w:t>эндодонтического</w:t>
            </w:r>
            <w:proofErr w:type="spellEnd"/>
            <w:r w:rsidRPr="00861FDF">
              <w:rPr>
                <w:rFonts w:ascii="Times New Roman" w:hAnsi="Times New Roman"/>
                <w:sz w:val="24"/>
                <w:szCs w:val="24"/>
              </w:rPr>
              <w:t xml:space="preserve"> лечения, удаления различных групп зубов и протезирования дефектов зубных рядов.</w:t>
            </w:r>
          </w:p>
        </w:tc>
      </w:tr>
      <w:tr w:rsidR="007202D7" w:rsidTr="00B74E84">
        <w:trPr>
          <w:trHeight w:val="340"/>
        </w:trPr>
        <w:tc>
          <w:tcPr>
            <w:tcW w:w="1638" w:type="pct"/>
            <w:gridSpan w:val="4"/>
            <w:tcBorders>
              <w:top w:val="single" w:sz="4" w:space="0" w:color="auto"/>
            </w:tcBorders>
            <w:vAlign w:val="bottom"/>
          </w:tcPr>
          <w:p w:rsidR="00196688" w:rsidRDefault="00196688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  <w:p w:rsidR="007202D7" w:rsidRDefault="007202D7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Задачи:</w:t>
            </w:r>
          </w:p>
        </w:tc>
        <w:tc>
          <w:tcPr>
            <w:tcW w:w="336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202D7" w:rsidRPr="00EC68D5" w:rsidRDefault="007202D7" w:rsidP="00B74E8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0D270C" w:rsidTr="00B74E8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70C" w:rsidRDefault="000D270C" w:rsidP="00196688">
            <w:pPr>
              <w:pStyle w:val="a4"/>
              <w:numPr>
                <w:ilvl w:val="0"/>
                <w:numId w:val="37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врачом-ординатором методов диагностики при обследовании пациентов с различными стоматологическими заболеваниями.</w:t>
            </w:r>
          </w:p>
        </w:tc>
      </w:tr>
      <w:tr w:rsidR="000D270C" w:rsidTr="00B74E8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70C" w:rsidRDefault="000D270C" w:rsidP="00196688">
            <w:pPr>
              <w:pStyle w:val="a4"/>
              <w:numPr>
                <w:ilvl w:val="0"/>
                <w:numId w:val="37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врачом-ординатором методов диагностики симптоматических проявлений соматических и инфекционных заболеваний рта у пациентов.</w:t>
            </w:r>
          </w:p>
        </w:tc>
      </w:tr>
      <w:tr w:rsidR="000D270C" w:rsidTr="00B74E8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70C" w:rsidRDefault="000D270C" w:rsidP="00196688">
            <w:pPr>
              <w:pStyle w:val="a4"/>
              <w:numPr>
                <w:ilvl w:val="0"/>
                <w:numId w:val="37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Освоение врачом-ординатором методов стоматологического терапевтического, хирургического, ортопедического  лечения, методов профилактики осложнений при лечении, а также реабилитации больных с заболеваниями в челюстно-лицевой области при оказании амбулаторной стоматологической помощь.</w:t>
            </w:r>
          </w:p>
        </w:tc>
      </w:tr>
      <w:tr w:rsidR="000D270C" w:rsidTr="00B74E8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70C" w:rsidRDefault="000D270C" w:rsidP="00196688">
            <w:pPr>
              <w:pStyle w:val="a4"/>
              <w:numPr>
                <w:ilvl w:val="0"/>
                <w:numId w:val="37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врача-ординатора с делопроизводством в стоматологической клинике.</w:t>
            </w:r>
          </w:p>
        </w:tc>
      </w:tr>
      <w:tr w:rsidR="000D270C" w:rsidTr="00B74E84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70C" w:rsidRDefault="000D270C" w:rsidP="00196688">
            <w:pPr>
              <w:pStyle w:val="a4"/>
              <w:numPr>
                <w:ilvl w:val="0"/>
                <w:numId w:val="37"/>
              </w:numPr>
              <w:spacing w:before="0" w:beforeAutospacing="0" w:after="0" w:afterAutospacing="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Ознакомление врача-ординатора с организацией работы с медикаментозными средствами и соблюдением правил их хранения в терапевтической стоматологической клинике.</w:t>
            </w:r>
          </w:p>
        </w:tc>
      </w:tr>
    </w:tbl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FD27D9" w:rsidRPr="000D270C" w:rsidRDefault="00FD27D9" w:rsidP="00FD27D9">
      <w:pPr>
        <w:rPr>
          <w:rFonts w:ascii="Times New Roman" w:hAnsi="Times New Roman"/>
        </w:rPr>
      </w:pPr>
    </w:p>
    <w:p w:rsidR="00FD27D9" w:rsidRDefault="00FD27D9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7202D7" w:rsidRDefault="007202D7">
      <w:pPr>
        <w:rPr>
          <w:rFonts w:ascii="Times New Roman" w:hAnsi="Times New Roman"/>
          <w:lang w:eastAsia="ru-RU"/>
        </w:rPr>
      </w:pPr>
      <w:r>
        <w:br w:type="page"/>
      </w:r>
    </w:p>
    <w:p w:rsidR="007202D7" w:rsidRDefault="007202D7" w:rsidP="007202D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 w:rsidR="00E14AAC"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 w:rsidR="00E14AAC"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 w:rsidR="00E14AAC"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 w:rsidR="007202D7">
        <w:rPr>
          <w:rFonts w:ascii="Times New Roman" w:hAnsi="Times New Roman"/>
        </w:rPr>
        <w:t>при прохождении практики</w:t>
      </w:r>
    </w:p>
    <w:p w:rsidR="00E14AAC" w:rsidRPr="00E14AAC" w:rsidRDefault="00E14AAC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E14AAC">
        <w:rPr>
          <w:sz w:val="22"/>
          <w:szCs w:val="22"/>
        </w:rPr>
        <w:t xml:space="preserve">Компетенции, закрепленные за </w:t>
      </w:r>
      <w:r w:rsidR="00104984">
        <w:rPr>
          <w:sz w:val="22"/>
          <w:szCs w:val="22"/>
        </w:rPr>
        <w:t>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E14AAC" w:rsidRPr="00506FE1" w:rsidTr="00C45B30">
        <w:trPr>
          <w:tblHeader/>
        </w:trPr>
        <w:tc>
          <w:tcPr>
            <w:tcW w:w="226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E14AAC" w:rsidRPr="00506FE1" w:rsidRDefault="00E14AAC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6FE1">
              <w:rPr>
                <w:rFonts w:ascii="Times New Roman" w:hAnsi="Times New Roman"/>
                <w:b/>
                <w:sz w:val="20"/>
                <w:szCs w:val="20"/>
              </w:rPr>
              <w:t>Содержание компетенции</w:t>
            </w:r>
          </w:p>
        </w:tc>
      </w:tr>
      <w:tr w:rsidR="008D6AEE" w:rsidRPr="00506FE1" w:rsidTr="008D6AEE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8D6AEE" w:rsidRPr="00506FE1" w:rsidRDefault="008D6AE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D6AEE" w:rsidRPr="00701493" w:rsidRDefault="008D6AEE" w:rsidP="008D6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37C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D6AEE" w:rsidRPr="00FE5773" w:rsidRDefault="008D6AEE" w:rsidP="00B7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5773">
              <w:rPr>
                <w:rFonts w:ascii="Times New Roman" w:hAnsi="Times New Roman"/>
                <w:sz w:val="24"/>
                <w:szCs w:val="24"/>
              </w:rPr>
              <w:t>готовность к диагностике стоматологических заболеваний и неотложных состояний в соответствии с Международной статистической классификацией болезней и проблем, связанных со здоровьем</w:t>
            </w:r>
          </w:p>
        </w:tc>
      </w:tr>
      <w:tr w:rsidR="008D6AEE" w:rsidRPr="00506FE1" w:rsidTr="008D6AEE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8D6AEE" w:rsidRPr="00506FE1" w:rsidRDefault="008D6AE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D6AEE" w:rsidRPr="00701493" w:rsidRDefault="008D6AEE" w:rsidP="008D6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D6AEE" w:rsidRPr="00FE5773" w:rsidRDefault="008D6AEE" w:rsidP="00B7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773">
              <w:rPr>
                <w:rFonts w:ascii="Times New Roman" w:hAnsi="Times New Roman"/>
                <w:sz w:val="24"/>
                <w:szCs w:val="24"/>
              </w:rPr>
              <w:t>готовность к проведению экспертизы временной нетрудоспособности и участие в иных видах медицинской экспертизы</w:t>
            </w:r>
          </w:p>
        </w:tc>
      </w:tr>
      <w:tr w:rsidR="008D6AEE" w:rsidRPr="00506FE1" w:rsidTr="008D6AEE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8D6AEE" w:rsidRPr="00506FE1" w:rsidRDefault="008D6AE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D6AEE" w:rsidRPr="00701493" w:rsidRDefault="008D6AEE" w:rsidP="008D6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D6AEE" w:rsidRPr="00FE5773" w:rsidRDefault="008D6AEE" w:rsidP="00B7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773">
              <w:rPr>
                <w:rFonts w:ascii="Times New Roman" w:hAnsi="Times New Roman"/>
                <w:sz w:val="24"/>
                <w:szCs w:val="24"/>
              </w:rPr>
              <w:t>лечебная деятельность: готовность к определению тактики ведения, ведению и лечению пациентов, нуждающихся в стоматологической помощи</w:t>
            </w:r>
          </w:p>
        </w:tc>
      </w:tr>
      <w:tr w:rsidR="008D6AEE" w:rsidRPr="00506FE1" w:rsidTr="008D6AEE">
        <w:trPr>
          <w:trHeight w:val="340"/>
        </w:trPr>
        <w:tc>
          <w:tcPr>
            <w:tcW w:w="226" w:type="pct"/>
            <w:shd w:val="clear" w:color="auto" w:fill="auto"/>
            <w:vAlign w:val="bottom"/>
          </w:tcPr>
          <w:p w:rsidR="008D6AEE" w:rsidRPr="00506FE1" w:rsidRDefault="008D6AEE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0"/>
                <w:szCs w:val="20"/>
              </w:rPr>
            </w:pPr>
          </w:p>
        </w:tc>
        <w:tc>
          <w:tcPr>
            <w:tcW w:w="620" w:type="pct"/>
            <w:shd w:val="clear" w:color="auto" w:fill="auto"/>
            <w:vAlign w:val="center"/>
          </w:tcPr>
          <w:p w:rsidR="008D6AEE" w:rsidRPr="00701493" w:rsidRDefault="008D6AEE" w:rsidP="008D6A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  <w:vAlign w:val="bottom"/>
          </w:tcPr>
          <w:p w:rsidR="008D6AEE" w:rsidRPr="00FE5773" w:rsidRDefault="008D6AEE" w:rsidP="00B74E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5773">
              <w:rPr>
                <w:rFonts w:ascii="Times New Roman" w:hAnsi="Times New Roman"/>
                <w:sz w:val="24"/>
                <w:szCs w:val="24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окружающих, обучению пациентов основным гигиеническим мероприятиям оздоровительного характера, способствующим сохранению и укреплению здоровья, профилактике стоматологических заболеваний</w:t>
            </w:r>
          </w:p>
        </w:tc>
      </w:tr>
    </w:tbl>
    <w:p w:rsidR="008D6AEE" w:rsidRDefault="008D6AEE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3209F1">
        <w:rPr>
          <w:sz w:val="22"/>
          <w:szCs w:val="22"/>
        </w:rPr>
        <w:t xml:space="preserve">Результаты </w:t>
      </w:r>
      <w:r w:rsidR="00A1541A">
        <w:rPr>
          <w:sz w:val="22"/>
          <w:szCs w:val="22"/>
        </w:rPr>
        <w:t>обучения</w:t>
      </w:r>
    </w:p>
    <w:p w:rsidR="008D6AEE" w:rsidRPr="003209F1" w:rsidRDefault="008D6AEE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08581F" w:rsidRPr="00E86362" w:rsidTr="001B0191">
        <w:trPr>
          <w:tblHeader/>
        </w:trPr>
        <w:tc>
          <w:tcPr>
            <w:tcW w:w="277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9" w:type="pct"/>
            <w:shd w:val="clear" w:color="auto" w:fill="auto"/>
            <w:vAlign w:val="center"/>
          </w:tcPr>
          <w:p w:rsidR="0008581F" w:rsidRPr="00441783" w:rsidRDefault="0008581F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Код компетенции</w:t>
            </w:r>
          </w:p>
        </w:tc>
        <w:tc>
          <w:tcPr>
            <w:tcW w:w="4154" w:type="pct"/>
            <w:shd w:val="clear" w:color="auto" w:fill="auto"/>
            <w:vAlign w:val="center"/>
          </w:tcPr>
          <w:p w:rsidR="0008581F" w:rsidRPr="00441783" w:rsidRDefault="0008581F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  <w:r w:rsidRPr="00441783">
              <w:rPr>
                <w:rStyle w:val="afff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4417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8D6AEE" w:rsidRPr="00E86362" w:rsidTr="00B74E84">
        <w:tc>
          <w:tcPr>
            <w:tcW w:w="277" w:type="pct"/>
            <w:shd w:val="clear" w:color="auto" w:fill="auto"/>
          </w:tcPr>
          <w:p w:rsidR="008D6AEE" w:rsidRPr="00E63164" w:rsidRDefault="008D6AEE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D6AEE" w:rsidRPr="00701493" w:rsidRDefault="008D6AEE" w:rsidP="00B74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A37C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54" w:type="pct"/>
            <w:shd w:val="clear" w:color="auto" w:fill="auto"/>
          </w:tcPr>
          <w:p w:rsidR="008D6AEE" w:rsidRDefault="008D6AEE" w:rsidP="00B74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AEE" w:rsidRPr="00196688" w:rsidRDefault="008D6AEE" w:rsidP="00B74E84">
            <w:pPr>
              <w:pStyle w:val="af5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3">
              <w:rPr>
                <w:rFonts w:ascii="Times New Roman" w:hAnsi="Times New Roman"/>
                <w:sz w:val="24"/>
              </w:rPr>
              <w:t>принципы и методы амбулаторного лечения стоматологических заболеваний</w:t>
            </w:r>
          </w:p>
          <w:p w:rsidR="008D6AEE" w:rsidRPr="007642C3" w:rsidRDefault="008D6AEE" w:rsidP="008D6AE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>теоретические основы строения, состояния и функционирования зубочелюстной системы в норме и при патологии;</w:t>
            </w:r>
          </w:p>
          <w:p w:rsidR="008D6AEE" w:rsidRPr="007642C3" w:rsidRDefault="008D6AEE" w:rsidP="008D6AEE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>этиологию, патогенез, диагностику, лечение и профилактику наиболее часто встречающихся стоматологических, соматических и инфекционных заболеваний; действующую классификацию (МКБ-10);</w:t>
            </w:r>
          </w:p>
          <w:p w:rsidR="008D6AEE" w:rsidRPr="00E63164" w:rsidRDefault="008D6AEE" w:rsidP="00B74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AEE" w:rsidRPr="00FD598F" w:rsidRDefault="008D6AEE" w:rsidP="00B74E84">
            <w:pPr>
              <w:pStyle w:val="-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</w:rPr>
              <w:t>Уметь</w:t>
            </w:r>
          </w:p>
          <w:p w:rsidR="008D6AEE" w:rsidRPr="006A0E55" w:rsidRDefault="008D6AEE" w:rsidP="008D6AEE">
            <w:pPr>
              <w:pStyle w:val="-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осуществлять приемы реанимации и первой помощи при остановке сердца, анафилактическом шоке, обмороке, коллапсе, шоке, закупорке верхних дыхательных путей, коллапсе, </w:t>
            </w:r>
            <w:proofErr w:type="spellStart"/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вазовагальной</w:t>
            </w:r>
            <w:proofErr w:type="spellEnd"/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атаке, эпилептическом припадке, кровоизлиянии/кровотечении, вдыхании и проглатывании чужеродных тел, гипогликемии, диабетической коме или других экстренных ситуациях, которые могут иметь место в стоматологической практике;</w:t>
            </w:r>
          </w:p>
          <w:p w:rsidR="008D6AEE" w:rsidRPr="00196688" w:rsidRDefault="008D6AEE" w:rsidP="00B74E84">
            <w:pPr>
              <w:pStyle w:val="-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определить состояние, требующее неотложной стоматологической и медицинской помощи, выходящей за рамки компетенции стоматолога общей практики, и немедленно обратиться к соответствующим специалистам;</w:t>
            </w:r>
          </w:p>
          <w:p w:rsidR="008D6AEE" w:rsidRPr="00E63164" w:rsidRDefault="008D6AEE" w:rsidP="00B74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AEE" w:rsidRPr="0081228F" w:rsidRDefault="008D6AEE" w:rsidP="00B74E84">
            <w:pPr>
              <w:pStyle w:val="-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</w:rPr>
              <w:t>Владеть</w:t>
            </w:r>
          </w:p>
          <w:p w:rsidR="008D6AEE" w:rsidRPr="00196688" w:rsidRDefault="008D6AEE" w:rsidP="00B74E84">
            <w:pPr>
              <w:pStyle w:val="-"/>
              <w:numPr>
                <w:ilvl w:val="0"/>
                <w:numId w:val="32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sz w:val="24"/>
              </w:rPr>
              <w:t xml:space="preserve"> 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алгоритмом выполнения основных врачебных диагностических и лечебных мероприятий по оказанию первой врачебной помощи пострадавшим при неотложных и угрожающих жизни состояниях;</w:t>
            </w:r>
          </w:p>
          <w:p w:rsidR="008D6AEE" w:rsidRPr="006A0E55" w:rsidRDefault="008D6AEE" w:rsidP="008D6AEE">
            <w:pPr>
              <w:pStyle w:val="-"/>
              <w:numPr>
                <w:ilvl w:val="0"/>
                <w:numId w:val="32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t xml:space="preserve"> 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приёмами оказания первой медицинской помощи при травмах 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челюстно</w:t>
            </w:r>
            <w:r w:rsidR="00531BF2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лицевой области;</w:t>
            </w:r>
          </w:p>
          <w:p w:rsidR="008D6AEE" w:rsidRDefault="008D6AEE" w:rsidP="00B74E84">
            <w:pPr>
              <w:spacing w:after="0" w:line="240" w:lineRule="auto"/>
              <w:rPr>
                <w:sz w:val="20"/>
                <w:szCs w:val="20"/>
              </w:rPr>
            </w:pPr>
          </w:p>
          <w:p w:rsidR="008D6AEE" w:rsidRDefault="008D6AEE" w:rsidP="00B74E84">
            <w:pPr>
              <w:spacing w:after="0" w:line="240" w:lineRule="auto"/>
              <w:rPr>
                <w:sz w:val="20"/>
                <w:szCs w:val="20"/>
              </w:rPr>
            </w:pPr>
          </w:p>
          <w:p w:rsidR="008D6AEE" w:rsidRPr="001B0191" w:rsidRDefault="008D6AEE" w:rsidP="00B74E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</w:p>
          <w:p w:rsidR="008D6AEE" w:rsidRPr="00E63164" w:rsidRDefault="008D6AEE" w:rsidP="00B74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AEE" w:rsidRPr="00E86362" w:rsidTr="00B74E84">
        <w:tc>
          <w:tcPr>
            <w:tcW w:w="277" w:type="pct"/>
            <w:shd w:val="clear" w:color="auto" w:fill="auto"/>
          </w:tcPr>
          <w:p w:rsidR="008D6AEE" w:rsidRPr="00E63164" w:rsidRDefault="008D6AEE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D6AEE" w:rsidRPr="00701493" w:rsidRDefault="008D6AEE" w:rsidP="00B74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ПК-6</w:t>
            </w:r>
          </w:p>
        </w:tc>
        <w:tc>
          <w:tcPr>
            <w:tcW w:w="4154" w:type="pct"/>
            <w:shd w:val="clear" w:color="auto" w:fill="auto"/>
          </w:tcPr>
          <w:p w:rsidR="008D6AEE" w:rsidRPr="00E63164" w:rsidRDefault="008D6AEE" w:rsidP="00B74E84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AEE" w:rsidRPr="006A0E55" w:rsidRDefault="008D6AEE" w:rsidP="008D6AEE">
            <w:pPr>
              <w:pStyle w:val="-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пользоваться законодательствами, установками по экспертизе трудоспособности; определить причину временной нетрудоспособности, критерии выздоровления и восстановления трудоспособности, проводить диспансеризацию (по основным группам диспансерного наблюдения);</w:t>
            </w:r>
          </w:p>
          <w:p w:rsidR="008D6AEE" w:rsidRPr="006A0E55" w:rsidRDefault="008D6AEE" w:rsidP="008D6AEE">
            <w:pPr>
              <w:pStyle w:val="-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создать оптимальный уровень взаимоотношений с пациентом, коллегами и медицинским персоналом на приеме в поликлинике, при проведении санпросвет работы, экспертизы трудоспособности;</w:t>
            </w:r>
          </w:p>
          <w:p w:rsidR="008D6AEE" w:rsidRPr="00E63164" w:rsidRDefault="008D6AEE" w:rsidP="00655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AEE" w:rsidRPr="00E86362" w:rsidTr="00B74E84">
        <w:tc>
          <w:tcPr>
            <w:tcW w:w="277" w:type="pct"/>
            <w:shd w:val="clear" w:color="auto" w:fill="auto"/>
          </w:tcPr>
          <w:p w:rsidR="008D6AEE" w:rsidRPr="00E63164" w:rsidRDefault="008D6AEE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D6AEE" w:rsidRPr="00701493" w:rsidRDefault="008D6AEE" w:rsidP="00B74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ПК-7</w:t>
            </w:r>
          </w:p>
        </w:tc>
        <w:tc>
          <w:tcPr>
            <w:tcW w:w="4154" w:type="pct"/>
            <w:shd w:val="clear" w:color="auto" w:fill="auto"/>
          </w:tcPr>
          <w:p w:rsidR="008D6AEE" w:rsidRPr="00E63164" w:rsidRDefault="008D6AEE" w:rsidP="00B74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AEE" w:rsidRPr="007642C3" w:rsidRDefault="008D6AEE" w:rsidP="008D6AE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>схему обследования стоматологического больного, процесса, основные и дополнительные методы обследования, правила заполнения медицинской карты амбулаторного больного;</w:t>
            </w:r>
          </w:p>
          <w:p w:rsidR="008D6AEE" w:rsidRPr="007642C3" w:rsidRDefault="008D6AEE" w:rsidP="008D6AE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>материально-техническое обеспечение и оборудование стоматологических лечебно-профилактических учреждений;</w:t>
            </w:r>
          </w:p>
          <w:p w:rsidR="008D6AEE" w:rsidRPr="007642C3" w:rsidRDefault="008D6AEE" w:rsidP="008D6AEE">
            <w:pPr>
              <w:pStyle w:val="af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>свойства стоматологических материалов и препаратов, применяемых в стоматологической практике</w:t>
            </w:r>
          </w:p>
          <w:p w:rsidR="008D6AEE" w:rsidRPr="007642C3" w:rsidRDefault="008D6AEE" w:rsidP="008D6AEE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>методы обследования, диагностики, лечения и профилактики зубочелюстно-лицевых аномалий у детей и взрослых;</w:t>
            </w:r>
          </w:p>
          <w:p w:rsidR="008D6AEE" w:rsidRPr="007642C3" w:rsidRDefault="008D6AEE" w:rsidP="008D6AEE">
            <w:pPr>
              <w:pStyle w:val="af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</w:rPr>
              <w:t>методы обследования, диагностики, клиническую картину, определение прогноза, профилактики и терапевтического лечения заболеваний у детей и взрослых</w:t>
            </w:r>
          </w:p>
          <w:p w:rsidR="008D6AEE" w:rsidRPr="007642C3" w:rsidRDefault="008D6AEE" w:rsidP="008D6AEE">
            <w:pPr>
              <w:pStyle w:val="-"/>
              <w:numPr>
                <w:ilvl w:val="0"/>
                <w:numId w:val="3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42C3">
              <w:rPr>
                <w:rFonts w:ascii="Times New Roman" w:hAnsi="Times New Roman"/>
                <w:color w:val="auto"/>
                <w:sz w:val="24"/>
                <w:szCs w:val="24"/>
              </w:rPr>
              <w:t>основные методики хирургических вмешатель</w:t>
            </w:r>
            <w:proofErr w:type="gramStart"/>
            <w:r w:rsidRPr="007642C3">
              <w:rPr>
                <w:rFonts w:ascii="Times New Roman" w:hAnsi="Times New Roman"/>
                <w:color w:val="auto"/>
                <w:sz w:val="24"/>
                <w:szCs w:val="24"/>
              </w:rPr>
              <w:t>ств пр</w:t>
            </w:r>
            <w:proofErr w:type="gramEnd"/>
            <w:r w:rsidRPr="007642C3">
              <w:rPr>
                <w:rFonts w:ascii="Times New Roman" w:hAnsi="Times New Roman"/>
                <w:color w:val="auto"/>
                <w:sz w:val="24"/>
                <w:szCs w:val="24"/>
              </w:rPr>
              <w:t>и заболеваниях различными воспалительными процессами в челюстно-лицевой области, и при заболеваниях пародонта;</w:t>
            </w:r>
          </w:p>
          <w:p w:rsidR="008D6AEE" w:rsidRPr="007642C3" w:rsidRDefault="008D6AEE" w:rsidP="008D6AEE">
            <w:pPr>
              <w:pStyle w:val="-"/>
              <w:numPr>
                <w:ilvl w:val="0"/>
                <w:numId w:val="33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642C3">
              <w:rPr>
                <w:rFonts w:ascii="Times New Roman" w:hAnsi="Times New Roman"/>
                <w:color w:val="auto"/>
                <w:sz w:val="24"/>
                <w:szCs w:val="24"/>
              </w:rPr>
              <w:t>причины ошибок и осложнений в хирургической практике и способы их предупреждения и устранения;</w:t>
            </w:r>
          </w:p>
          <w:p w:rsidR="008D6AEE" w:rsidRPr="007642C3" w:rsidRDefault="008D6AEE" w:rsidP="008D6AEE">
            <w:pPr>
              <w:pStyle w:val="af5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7642C3">
              <w:rPr>
                <w:rFonts w:ascii="Times New Roman" w:hAnsi="Times New Roman"/>
                <w:sz w:val="24"/>
                <w:szCs w:val="24"/>
              </w:rPr>
              <w:t>методы обследования, диагностики и ортопедического лечения патологии твердых тканей зубов и дефектов зубных рядов</w:t>
            </w:r>
          </w:p>
          <w:p w:rsidR="008D6AEE" w:rsidRPr="00E63164" w:rsidRDefault="008D6AEE" w:rsidP="00B74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AEE" w:rsidRDefault="008D6AEE" w:rsidP="00B74E84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AEE" w:rsidRPr="006A0E55" w:rsidRDefault="008D6AEE" w:rsidP="008D6AEE">
            <w:pPr>
              <w:pStyle w:val="-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разработать оптимальную тактику лечения стоматологической патологии у детей и взрослых с учетом </w:t>
            </w:r>
            <w:proofErr w:type="spellStart"/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общесоматического</w:t>
            </w:r>
            <w:proofErr w:type="spellEnd"/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заболевания и дальнейшей реабилитации пациента;</w:t>
            </w:r>
          </w:p>
          <w:p w:rsidR="008D6AEE" w:rsidRPr="00196688" w:rsidRDefault="008D6AEE" w:rsidP="00B74E84">
            <w:pPr>
              <w:pStyle w:val="-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проводить хирургическое вмешательство на твердых и мягких тканях челюстно-лицевой области у пациентов любого возраста, включая удаление зуба и корня, небольшие хирургические операции на мягких тканях, назначение лекарственных препаратов для закрепления результатов лечения;</w:t>
            </w:r>
          </w:p>
          <w:p w:rsidR="008D6AEE" w:rsidRPr="006A0E55" w:rsidRDefault="008D6AEE" w:rsidP="008D6AEE">
            <w:pPr>
              <w:pStyle w:val="-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предупреждать возникновение ошибок и осложнений при проведении стоматологических хирургических манипуляций, оказывать пер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вую помощь при их возникновении;</w:t>
            </w:r>
          </w:p>
          <w:p w:rsidR="008D6AEE" w:rsidRPr="006A0E55" w:rsidRDefault="008D6AEE" w:rsidP="008D6AEE">
            <w:pPr>
              <w:pStyle w:val="-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обследовать пациента, поставить диагноз, спланировать и провести ортопедическое лечение с помощью различных несъемных и съемных ортопедических конструкций;</w:t>
            </w:r>
          </w:p>
          <w:p w:rsidR="008D6AEE" w:rsidRPr="00E63164" w:rsidRDefault="008D6AEE" w:rsidP="00B74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AEE" w:rsidRPr="0081228F" w:rsidRDefault="008D6AEE" w:rsidP="00B74E84">
            <w:pPr>
              <w:pStyle w:val="-"/>
              <w:numPr>
                <w:ilvl w:val="0"/>
                <w:numId w:val="0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rPr>
                <w:rFonts w:ascii="Times New Roman" w:hAnsi="Times New Roman"/>
                <w:b/>
              </w:rPr>
              <w:t>Владеть</w:t>
            </w:r>
          </w:p>
          <w:p w:rsidR="008D6AEE" w:rsidRPr="006A0E55" w:rsidRDefault="008D6AEE" w:rsidP="008D6AEE">
            <w:pPr>
              <w:pStyle w:val="-"/>
              <w:numPr>
                <w:ilvl w:val="0"/>
                <w:numId w:val="32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63164">
              <w:t xml:space="preserve"> </w:t>
            </w: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методами общего клинического обследования детей и взрослых, клиническими методами обследованиями челюстно-лицевой области;</w:t>
            </w:r>
          </w:p>
          <w:p w:rsidR="008D6AEE" w:rsidRPr="006A0E55" w:rsidRDefault="008D6AEE" w:rsidP="008D6AEE">
            <w:pPr>
              <w:pStyle w:val="-"/>
              <w:numPr>
                <w:ilvl w:val="0"/>
                <w:numId w:val="32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методами диагностики и лечения кариеса и </w:t>
            </w:r>
            <w:proofErr w:type="spellStart"/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некариозных</w:t>
            </w:r>
            <w:proofErr w:type="spellEnd"/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поражений твердых тканей зубов, болезней пульпы и периодонта, заболеваний пародонта и слизистой оболочки полости рта у детей и взрослых в соответствие с нормативными документами ведения пациентов;</w:t>
            </w:r>
          </w:p>
          <w:p w:rsidR="008D6AEE" w:rsidRPr="00196688" w:rsidRDefault="008D6AEE" w:rsidP="00B74E84">
            <w:pPr>
              <w:pStyle w:val="-"/>
              <w:numPr>
                <w:ilvl w:val="0"/>
                <w:numId w:val="32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проведением удаления зубов и хирургических вмешательств у детей и взрослых;</w:t>
            </w:r>
          </w:p>
          <w:p w:rsidR="008D6AEE" w:rsidRPr="006A0E55" w:rsidRDefault="008D6AEE" w:rsidP="008D6AEE">
            <w:pPr>
              <w:pStyle w:val="-"/>
              <w:numPr>
                <w:ilvl w:val="0"/>
                <w:numId w:val="32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методами диагностики и лечения дефектов твердых тканей зубов, дефектов и деформаций зубных рядов, патологии пародонта, полного отсутствия зубов с помощью ортопедических конструкций;</w:t>
            </w:r>
          </w:p>
          <w:p w:rsidR="008D6AEE" w:rsidRDefault="008D6AEE" w:rsidP="00B74E84">
            <w:pPr>
              <w:spacing w:after="0" w:line="240" w:lineRule="auto"/>
              <w:rPr>
                <w:sz w:val="20"/>
                <w:szCs w:val="20"/>
              </w:rPr>
            </w:pPr>
          </w:p>
          <w:p w:rsidR="008D6AEE" w:rsidRDefault="008D6AEE" w:rsidP="00B74E84">
            <w:pPr>
              <w:spacing w:after="0" w:line="240" w:lineRule="auto"/>
              <w:rPr>
                <w:sz w:val="20"/>
                <w:szCs w:val="20"/>
              </w:rPr>
            </w:pPr>
          </w:p>
          <w:p w:rsidR="008D6AEE" w:rsidRDefault="008D6AEE" w:rsidP="00B74E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B0191">
              <w:rPr>
                <w:rFonts w:ascii="Times New Roman" w:hAnsi="Times New Roman"/>
                <w:b/>
                <w:sz w:val="20"/>
                <w:szCs w:val="20"/>
              </w:rPr>
              <w:t>Приобрести опыт</w:t>
            </w:r>
          </w:p>
          <w:p w:rsidR="008D6AEE" w:rsidRPr="001E5419" w:rsidRDefault="008D6AEE" w:rsidP="008D6AEE">
            <w:pPr>
              <w:pStyle w:val="af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1E5419">
              <w:rPr>
                <w:rFonts w:ascii="Times New Roman" w:hAnsi="Times New Roman"/>
              </w:rPr>
              <w:t>современные технологии диагностики, профилактики и лечения патологии твердых тканей зубов</w:t>
            </w:r>
          </w:p>
          <w:p w:rsidR="008D6AEE" w:rsidRPr="00196688" w:rsidRDefault="008D6AEE" w:rsidP="00B74E84">
            <w:pPr>
              <w:pStyle w:val="aff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</w:pPr>
            <w:r w:rsidRPr="001E5419">
              <w:t>современные технологии диагностики, профилактики и лечения заболеваний слизистой оболочки полости рта</w:t>
            </w:r>
            <w:r w:rsidRPr="001E5419">
              <w:rPr>
                <w:b/>
              </w:rPr>
              <w:t>:</w:t>
            </w:r>
          </w:p>
          <w:p w:rsidR="008D6AEE" w:rsidRPr="001E5419" w:rsidRDefault="008D6AEE" w:rsidP="008D6AEE">
            <w:pPr>
              <w:pStyle w:val="af5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</w:rPr>
            </w:pPr>
            <w:r w:rsidRPr="001E5419">
              <w:rPr>
                <w:rFonts w:ascii="Times New Roman" w:hAnsi="Times New Roman"/>
              </w:rPr>
              <w:t>оказания неотложной помощи при травме зубов, челюстей</w:t>
            </w:r>
          </w:p>
          <w:p w:rsidR="008D6AEE" w:rsidRPr="001E5419" w:rsidRDefault="008D6AEE" w:rsidP="008D6AEE">
            <w:pPr>
              <w:pStyle w:val="aff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/>
            </w:pPr>
            <w:proofErr w:type="gramStart"/>
            <w:r w:rsidRPr="001E5419">
              <w:t>лечении</w:t>
            </w:r>
            <w:proofErr w:type="gramEnd"/>
            <w:r w:rsidRPr="001E5419">
              <w:t xml:space="preserve"> основных стоматологических заболеваний с использованием различных конструкций зубных протезов.</w:t>
            </w:r>
          </w:p>
          <w:p w:rsidR="008D6AEE" w:rsidRPr="00E63164" w:rsidRDefault="008D6AEE" w:rsidP="00B74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6AEE" w:rsidRPr="00E86362" w:rsidTr="00B74E84">
        <w:tc>
          <w:tcPr>
            <w:tcW w:w="277" w:type="pct"/>
            <w:shd w:val="clear" w:color="auto" w:fill="auto"/>
          </w:tcPr>
          <w:p w:rsidR="008D6AEE" w:rsidRPr="00E63164" w:rsidRDefault="008D6AEE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pct"/>
            <w:shd w:val="clear" w:color="auto" w:fill="auto"/>
            <w:vAlign w:val="center"/>
          </w:tcPr>
          <w:p w:rsidR="008D6AEE" w:rsidRPr="00701493" w:rsidRDefault="008D6AEE" w:rsidP="00B74E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ПК-10</w:t>
            </w:r>
          </w:p>
        </w:tc>
        <w:tc>
          <w:tcPr>
            <w:tcW w:w="4154" w:type="pct"/>
            <w:shd w:val="clear" w:color="auto" w:fill="auto"/>
          </w:tcPr>
          <w:p w:rsidR="008D6AEE" w:rsidRPr="00E63164" w:rsidRDefault="008D6AEE" w:rsidP="00B74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E6316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D6AEE" w:rsidRPr="007642C3" w:rsidRDefault="008D6AEE" w:rsidP="008D6AEE">
            <w:pPr>
              <w:pStyle w:val="af5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42C3">
              <w:rPr>
                <w:rFonts w:ascii="Times New Roman" w:hAnsi="Times New Roman"/>
                <w:sz w:val="24"/>
              </w:rPr>
              <w:t>роль социальных и биологических факторов в развитии болезней и их влияние на развитие стоматологических заболеваний; взаимосвязь между стоматологическим здоровьем, питанием, общим здоровьем, заболеваниями, применением лекарственных препаратов</w:t>
            </w:r>
          </w:p>
          <w:p w:rsidR="008D6AEE" w:rsidRDefault="008D6AEE" w:rsidP="00B74E8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D6AEE" w:rsidRDefault="008D6AEE" w:rsidP="00B74E84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</w:p>
          <w:p w:rsidR="008D6AEE" w:rsidRPr="001E5419" w:rsidRDefault="008D6AEE" w:rsidP="008D6AEE">
            <w:pPr>
              <w:pStyle w:val="-"/>
              <w:numPr>
                <w:ilvl w:val="0"/>
                <w:numId w:val="31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анализировать и оценивать качество медицинской, стоматологической помощи, состояние здоровья населения, влияние на него факторов образа жизни, окружающей среды и организации медицинской помощи.</w:t>
            </w:r>
          </w:p>
          <w:p w:rsidR="008D6AEE" w:rsidRPr="00E63164" w:rsidRDefault="008D6AEE" w:rsidP="00B74E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6AEE" w:rsidRDefault="008D6AEE" w:rsidP="00B74E84">
            <w:pPr>
              <w:spacing w:after="0" w:line="240" w:lineRule="auto"/>
              <w:rPr>
                <w:sz w:val="20"/>
                <w:szCs w:val="20"/>
              </w:rPr>
            </w:pPr>
            <w:r w:rsidRPr="00E63164">
              <w:rPr>
                <w:rFonts w:ascii="Times New Roman" w:hAnsi="Times New Roman"/>
                <w:b/>
                <w:sz w:val="20"/>
                <w:szCs w:val="20"/>
              </w:rPr>
              <w:t>Владет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ь</w:t>
            </w:r>
          </w:p>
          <w:p w:rsidR="008D6AEE" w:rsidRPr="006A0E55" w:rsidRDefault="008D6AEE" w:rsidP="008D6AEE">
            <w:pPr>
              <w:pStyle w:val="-"/>
              <w:numPr>
                <w:ilvl w:val="0"/>
                <w:numId w:val="32"/>
              </w:num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6A0E55">
              <w:rPr>
                <w:rFonts w:ascii="Times New Roman" w:hAnsi="Times New Roman"/>
                <w:color w:val="auto"/>
                <w:sz w:val="24"/>
                <w:szCs w:val="24"/>
              </w:rPr>
              <w:t>любой возрастной группе, формирования мотивации к поддержанию стоматологического здоровья отдельных лиц, семей и общества, в том числе, к отказу от вредных привычек, влияющих на состояние полости рта;</w:t>
            </w:r>
          </w:p>
          <w:p w:rsidR="008D6AEE" w:rsidRPr="00E63164" w:rsidRDefault="008D6AEE" w:rsidP="00655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292A" w:rsidRPr="00FD27D9" w:rsidRDefault="000E292A" w:rsidP="00FD27D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FD27D9">
        <w:rPr>
          <w:sz w:val="22"/>
          <w:szCs w:val="22"/>
        </w:rP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lastRenderedPageBreak/>
        <w:t>Объем</w:t>
      </w:r>
      <w:r w:rsidR="000A11A7"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4A0"/>
      </w:tblPr>
      <w:tblGrid>
        <w:gridCol w:w="1310"/>
        <w:gridCol w:w="1226"/>
        <w:gridCol w:w="1991"/>
        <w:gridCol w:w="1121"/>
        <w:gridCol w:w="1547"/>
        <w:gridCol w:w="2659"/>
      </w:tblGrid>
      <w:tr w:rsidR="009B30A9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9B30A9" w:rsidRPr="00F2307A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 w:rsidR="000A11A7">
              <w:rPr>
                <w:sz w:val="22"/>
                <w:szCs w:val="22"/>
              </w:rPr>
              <w:t>практики</w:t>
            </w:r>
          </w:p>
        </w:tc>
      </w:tr>
      <w:tr w:rsidR="009B30A9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9B30A9" w:rsidRPr="00F2307A" w:rsidRDefault="009B30A9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9B30A9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9B30A9" w:rsidRPr="00CF32D8" w:rsidRDefault="009B30A9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0A11A7">
              <w:rPr>
                <w:i/>
                <w:sz w:val="16"/>
                <w:szCs w:val="16"/>
              </w:rPr>
              <w:t>практики</w:t>
            </w:r>
          </w:p>
        </w:tc>
      </w:tr>
      <w:tr w:rsidR="00EE1A2F" w:rsidRPr="00F2307A" w:rsidTr="00CB071E">
        <w:trPr>
          <w:trHeight w:val="283"/>
        </w:trPr>
        <w:tc>
          <w:tcPr>
            <w:tcW w:w="665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EE1A2F" w:rsidRPr="00F2307A" w:rsidRDefault="0019668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010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EE1A2F" w:rsidRPr="00F2307A" w:rsidRDefault="0019668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2376</w:t>
            </w:r>
          </w:p>
        </w:tc>
        <w:tc>
          <w:tcPr>
            <w:tcW w:w="785" w:type="pct"/>
            <w:shd w:val="clear" w:color="auto" w:fill="auto"/>
            <w:vAlign w:val="bottom"/>
          </w:tcPr>
          <w:p w:rsidR="00EE1A2F" w:rsidRPr="00F2307A" w:rsidRDefault="00CB071E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="00EE1A2F"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EE1A2F" w:rsidRPr="00F2307A" w:rsidRDefault="00EE1A2F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0E292A" w:rsidRDefault="000E292A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53"/>
        <w:gridCol w:w="2273"/>
        <w:gridCol w:w="871"/>
        <w:gridCol w:w="869"/>
        <w:gridCol w:w="723"/>
        <w:gridCol w:w="723"/>
        <w:gridCol w:w="723"/>
        <w:gridCol w:w="719"/>
      </w:tblGrid>
      <w:tr w:rsidR="00655A67" w:rsidRPr="004D2925" w:rsidTr="00655A67">
        <w:trPr>
          <w:trHeight w:val="146"/>
          <w:tblHeader/>
        </w:trPr>
        <w:tc>
          <w:tcPr>
            <w:tcW w:w="2651" w:type="pct"/>
            <w:gridSpan w:val="2"/>
            <w:vMerge w:val="restar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D2925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2349" w:type="pct"/>
            <w:gridSpan w:val="6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D2925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655A67" w:rsidRPr="004D2925" w:rsidTr="00655A67">
        <w:trPr>
          <w:trHeight w:val="146"/>
          <w:tblHeader/>
        </w:trPr>
        <w:tc>
          <w:tcPr>
            <w:tcW w:w="2651" w:type="pct"/>
            <w:gridSpan w:val="2"/>
            <w:vMerge/>
            <w:shd w:val="clear" w:color="auto" w:fill="auto"/>
            <w:vAlign w:val="center"/>
          </w:tcPr>
          <w:p w:rsidR="00655A67" w:rsidRPr="004D2925" w:rsidRDefault="00655A67" w:rsidP="00655A67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 w:val="restar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D2925">
              <w:rPr>
                <w:rFonts w:ascii="Times New Roman" w:hAnsi="Times New Roman"/>
                <w:b/>
              </w:rPr>
              <w:t>зач</w:t>
            </w:r>
            <w:proofErr w:type="spellEnd"/>
            <w:r w:rsidRPr="004D2925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41" w:type="pct"/>
            <w:vMerge w:val="restar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D2925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1466" w:type="pct"/>
            <w:gridSpan w:val="4"/>
            <w:shd w:val="clear" w:color="auto" w:fill="auto"/>
            <w:vAlign w:val="center"/>
          </w:tcPr>
          <w:p w:rsidR="00655A67" w:rsidRPr="004803CA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D2925">
              <w:rPr>
                <w:rFonts w:ascii="Times New Roman" w:hAnsi="Times New Roman"/>
                <w:b/>
              </w:rPr>
              <w:t>по семестрам</w:t>
            </w:r>
          </w:p>
        </w:tc>
      </w:tr>
      <w:tr w:rsidR="00655A67" w:rsidRPr="004D2925" w:rsidTr="00655A67">
        <w:trPr>
          <w:trHeight w:val="146"/>
          <w:tblHeader/>
        </w:trPr>
        <w:tc>
          <w:tcPr>
            <w:tcW w:w="2651" w:type="pct"/>
            <w:gridSpan w:val="2"/>
            <w:vMerge/>
            <w:shd w:val="clear" w:color="auto" w:fill="auto"/>
            <w:vAlign w:val="center"/>
          </w:tcPr>
          <w:p w:rsidR="00655A67" w:rsidRPr="004D2925" w:rsidRDefault="00655A67" w:rsidP="00655A67">
            <w:pPr>
              <w:rPr>
                <w:rFonts w:ascii="Times New Roman" w:hAnsi="Times New Roman"/>
              </w:rPr>
            </w:pPr>
          </w:p>
        </w:tc>
        <w:tc>
          <w:tcPr>
            <w:tcW w:w="442" w:type="pct"/>
            <w:vMerge/>
            <w:shd w:val="clear" w:color="auto" w:fill="auto"/>
            <w:vAlign w:val="center"/>
          </w:tcPr>
          <w:p w:rsidR="00655A67" w:rsidRPr="004D2925" w:rsidRDefault="00655A67" w:rsidP="00655A67">
            <w:pPr>
              <w:rPr>
                <w:rFonts w:ascii="Times New Roman" w:hAnsi="Times New Roman"/>
              </w:rPr>
            </w:pPr>
          </w:p>
        </w:tc>
        <w:tc>
          <w:tcPr>
            <w:tcW w:w="441" w:type="pct"/>
            <w:vMerge/>
            <w:shd w:val="clear" w:color="auto" w:fill="auto"/>
            <w:vAlign w:val="center"/>
          </w:tcPr>
          <w:p w:rsidR="00655A67" w:rsidRPr="004D2925" w:rsidRDefault="00655A67" w:rsidP="00655A6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D292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D292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7" w:type="pct"/>
            <w:shd w:val="clear" w:color="auto" w:fill="auto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D292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6" w:type="pct"/>
            <w:shd w:val="clear" w:color="auto" w:fill="auto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D2925">
              <w:rPr>
                <w:rFonts w:ascii="Times New Roman" w:hAnsi="Times New Roman"/>
                <w:b/>
              </w:rPr>
              <w:t>4</w:t>
            </w:r>
          </w:p>
        </w:tc>
      </w:tr>
      <w:tr w:rsidR="00655A67" w:rsidRPr="004D2925" w:rsidTr="00655A67">
        <w:trPr>
          <w:trHeight w:val="454"/>
        </w:trPr>
        <w:tc>
          <w:tcPr>
            <w:tcW w:w="2651" w:type="pct"/>
            <w:gridSpan w:val="2"/>
            <w:shd w:val="clear" w:color="auto" w:fill="auto"/>
            <w:vAlign w:val="center"/>
          </w:tcPr>
          <w:p w:rsidR="00655A67" w:rsidRPr="004803CA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803CA">
              <w:rPr>
                <w:rFonts w:ascii="Times New Roman" w:hAnsi="Times New Roman"/>
                <w:b/>
              </w:rPr>
              <w:t>Общая трудоемкость</w:t>
            </w:r>
            <w:r w:rsidRPr="004803CA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D2925">
              <w:rPr>
                <w:rFonts w:ascii="Times New Roman" w:hAnsi="Times New Roman"/>
                <w:b/>
              </w:rPr>
              <w:t>66</w:t>
            </w:r>
          </w:p>
        </w:tc>
        <w:tc>
          <w:tcPr>
            <w:tcW w:w="441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4D2925">
              <w:rPr>
                <w:rFonts w:ascii="Times New Roman" w:hAnsi="Times New Roman"/>
                <w:b/>
              </w:rPr>
              <w:t>2376</w:t>
            </w:r>
          </w:p>
        </w:tc>
        <w:tc>
          <w:tcPr>
            <w:tcW w:w="367" w:type="pct"/>
            <w:shd w:val="clear" w:color="auto" w:fill="auto"/>
            <w:vAlign w:val="bottom"/>
          </w:tcPr>
          <w:p w:rsidR="00655A67" w:rsidRPr="00624672" w:rsidRDefault="00655A67" w:rsidP="00655A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594</w:t>
            </w:r>
          </w:p>
        </w:tc>
        <w:tc>
          <w:tcPr>
            <w:tcW w:w="367" w:type="pct"/>
            <w:shd w:val="clear" w:color="auto" w:fill="auto"/>
            <w:vAlign w:val="bottom"/>
          </w:tcPr>
          <w:p w:rsidR="00655A67" w:rsidRPr="00624672" w:rsidRDefault="00655A67" w:rsidP="00655A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594</w:t>
            </w:r>
          </w:p>
        </w:tc>
        <w:tc>
          <w:tcPr>
            <w:tcW w:w="367" w:type="pct"/>
            <w:shd w:val="clear" w:color="auto" w:fill="auto"/>
            <w:vAlign w:val="bottom"/>
          </w:tcPr>
          <w:p w:rsidR="00655A67" w:rsidRPr="00624672" w:rsidRDefault="00655A67" w:rsidP="00655A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594</w:t>
            </w:r>
          </w:p>
        </w:tc>
        <w:tc>
          <w:tcPr>
            <w:tcW w:w="366" w:type="pct"/>
            <w:shd w:val="clear" w:color="auto" w:fill="auto"/>
            <w:vAlign w:val="bottom"/>
          </w:tcPr>
          <w:p w:rsidR="00655A67" w:rsidRPr="00624672" w:rsidRDefault="00655A67" w:rsidP="00655A67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594</w:t>
            </w:r>
          </w:p>
        </w:tc>
      </w:tr>
      <w:tr w:rsidR="00655A67" w:rsidRPr="004D2925" w:rsidTr="00655A67">
        <w:trPr>
          <w:trHeight w:val="454"/>
        </w:trPr>
        <w:tc>
          <w:tcPr>
            <w:tcW w:w="2651" w:type="pct"/>
            <w:gridSpan w:val="2"/>
            <w:shd w:val="clear" w:color="auto" w:fill="auto"/>
            <w:vAlign w:val="center"/>
          </w:tcPr>
          <w:p w:rsidR="00655A67" w:rsidRPr="004803CA" w:rsidRDefault="00655A67" w:rsidP="00655A67">
            <w:pPr>
              <w:widowControl w:val="0"/>
              <w:spacing w:after="0"/>
              <w:rPr>
                <w:rFonts w:ascii="Times New Roman" w:hAnsi="Times New Roman"/>
              </w:rPr>
            </w:pPr>
            <w:r w:rsidRPr="004803CA">
              <w:rPr>
                <w:rFonts w:ascii="Times New Roman" w:hAnsi="Times New Roman"/>
                <w:b/>
              </w:rPr>
              <w:t>Общая трудоемкость</w:t>
            </w:r>
            <w:r w:rsidRPr="004803CA">
              <w:rPr>
                <w:rFonts w:ascii="Times New Roman" w:hAnsi="Times New Roman"/>
              </w:rPr>
              <w:t xml:space="preserve"> в неделях 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655A67" w:rsidRPr="004D2925" w:rsidTr="00655A67">
        <w:trPr>
          <w:trHeight w:val="454"/>
        </w:trPr>
        <w:tc>
          <w:tcPr>
            <w:tcW w:w="1498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4D2925">
              <w:rPr>
                <w:rFonts w:ascii="Times New Roman" w:hAnsi="Times New Roman"/>
                <w:b/>
              </w:rPr>
              <w:t>Промежуточный контроль:</w:t>
            </w:r>
            <w:r w:rsidRPr="004D2925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152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4D2925">
              <w:rPr>
                <w:rFonts w:ascii="Times New Roman" w:hAnsi="Times New Roman"/>
                <w:b/>
                <w:i/>
              </w:rPr>
              <w:t>Зачет с оценкой</w:t>
            </w:r>
          </w:p>
        </w:tc>
        <w:tc>
          <w:tcPr>
            <w:tcW w:w="442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41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D2925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D2925">
              <w:rPr>
                <w:rFonts w:ascii="Times New Roman" w:hAnsi="Times New Roman"/>
              </w:rPr>
              <w:t>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D2925">
              <w:rPr>
                <w:rFonts w:ascii="Times New Roman" w:hAnsi="Times New Roman"/>
              </w:rPr>
              <w:t>0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655A67" w:rsidRPr="004D2925" w:rsidRDefault="00655A67" w:rsidP="00655A67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4D2925">
              <w:rPr>
                <w:rFonts w:ascii="Times New Roman" w:hAnsi="Times New Roman"/>
              </w:rPr>
              <w:t>0</w:t>
            </w:r>
          </w:p>
        </w:tc>
      </w:tr>
    </w:tbl>
    <w:p w:rsidR="000E292A" w:rsidRPr="003209F1" w:rsidRDefault="00EE1A2F" w:rsidP="000E292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E292A" w:rsidRPr="000D270C" w:rsidRDefault="00CB071E" w:rsidP="000E292A">
      <w:pPr>
        <w:pStyle w:val="1"/>
        <w:rPr>
          <w:rFonts w:ascii="Times New Roman" w:hAnsi="Times New Roman"/>
          <w:color w:val="000000" w:themeColor="text1"/>
        </w:rPr>
      </w:pPr>
      <w:bookmarkStart w:id="2" w:name="_Toc421786354"/>
      <w:r w:rsidRPr="000D270C">
        <w:rPr>
          <w:rFonts w:ascii="Times New Roman" w:hAnsi="Times New Roman"/>
          <w:color w:val="000000" w:themeColor="text1"/>
        </w:rPr>
        <w:lastRenderedPageBreak/>
        <w:t>С</w:t>
      </w:r>
      <w:r w:rsidR="000E292A" w:rsidRPr="000D270C">
        <w:rPr>
          <w:rFonts w:ascii="Times New Roman" w:hAnsi="Times New Roman"/>
          <w:color w:val="000000" w:themeColor="text1"/>
        </w:rPr>
        <w:t xml:space="preserve">одержание </w:t>
      </w:r>
      <w:bookmarkEnd w:id="2"/>
      <w:r w:rsidR="00AA5925" w:rsidRPr="000D270C">
        <w:rPr>
          <w:rFonts w:ascii="Times New Roman" w:hAnsi="Times New Roman"/>
          <w:color w:val="000000" w:themeColor="text1"/>
        </w:rPr>
        <w:t>практики</w:t>
      </w:r>
    </w:p>
    <w:p w:rsidR="000E292A" w:rsidRPr="000D270C" w:rsidRDefault="000E292A" w:rsidP="00A051D7">
      <w:pPr>
        <w:pStyle w:val="a"/>
        <w:numPr>
          <w:ilvl w:val="0"/>
          <w:numId w:val="0"/>
        </w:numPr>
        <w:ind w:firstLine="709"/>
        <w:contextualSpacing w:val="0"/>
        <w:rPr>
          <w:color w:val="000000" w:themeColor="text1"/>
          <w:sz w:val="22"/>
          <w:szCs w:val="22"/>
        </w:rPr>
      </w:pPr>
    </w:p>
    <w:tbl>
      <w:tblPr>
        <w:tblStyle w:val="afa"/>
        <w:tblW w:w="5000" w:type="pct"/>
        <w:tblLook w:val="04A0"/>
      </w:tblPr>
      <w:tblGrid>
        <w:gridCol w:w="668"/>
        <w:gridCol w:w="2586"/>
        <w:gridCol w:w="6600"/>
      </w:tblGrid>
      <w:tr w:rsidR="00AA5925" w:rsidRPr="000D270C" w:rsidTr="00AA5925">
        <w:trPr>
          <w:trHeight w:val="236"/>
        </w:trPr>
        <w:tc>
          <w:tcPr>
            <w:tcW w:w="339" w:type="pct"/>
            <w:vMerge w:val="restart"/>
            <w:textDirection w:val="btLr"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b/>
                <w:color w:val="000000" w:themeColor="text1"/>
                <w:sz w:val="20"/>
                <w:szCs w:val="20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b/>
                <w:color w:val="000000" w:themeColor="text1"/>
                <w:sz w:val="20"/>
                <w:szCs w:val="20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b/>
                <w:color w:val="000000" w:themeColor="text1"/>
                <w:sz w:val="20"/>
                <w:szCs w:val="20"/>
              </w:rPr>
              <w:t>Название тем раздела и их содержание</w:t>
            </w:r>
          </w:p>
        </w:tc>
      </w:tr>
      <w:tr w:rsidR="00AA5925" w:rsidRPr="000D270C" w:rsidTr="00AA5925">
        <w:trPr>
          <w:trHeight w:val="230"/>
        </w:trPr>
        <w:tc>
          <w:tcPr>
            <w:tcW w:w="339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A5925" w:rsidRPr="000D270C" w:rsidTr="00AA5925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349" w:type="pct"/>
            <w:vMerge/>
            <w:vAlign w:val="center"/>
          </w:tcPr>
          <w:p w:rsidR="00AA5925" w:rsidRPr="000D270C" w:rsidRDefault="00AA5925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A5925" w:rsidRPr="000D270C" w:rsidTr="00AA5925">
        <w:tc>
          <w:tcPr>
            <w:tcW w:w="339" w:type="pct"/>
          </w:tcPr>
          <w:p w:rsidR="00AA5925" w:rsidRPr="000D270C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0D270C" w:rsidRDefault="00310EE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color w:val="000000" w:themeColor="text1"/>
                <w:sz w:val="20"/>
                <w:szCs w:val="20"/>
              </w:rPr>
              <w:t xml:space="preserve">Стоматология терапевтическая </w:t>
            </w:r>
          </w:p>
        </w:tc>
        <w:tc>
          <w:tcPr>
            <w:tcW w:w="3349" w:type="pct"/>
          </w:tcPr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Этиология, патогенез, клиника, диагностика и профилактика кариеса зубов. Патологическая анатомия кариеса.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Патологические изменения твердых тканей зуба, возникшее в период его развития Особенности формирования и строения твёрдых тканей зуба. Проницаемость эмали. Современная международная классификация кариеса зубов.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Инвазивные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неинвазивные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методы герметизации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фиссур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и лечение кариеса. Гиперестезия дентина.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аспекты лечения кариеса зубов.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Принципы и техника препарирования твёрдых тканей зуба при кариесе. Выбор режущих инструментов и тактики препарирования кариозных полостей в зависимости от класса полости по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Блеку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Современные пломбировочные материалы (цементы, амальгамы, полимеры, композиты,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компомеры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церомеры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Техника пломбирования зубов современными пломбировочными материалами. Использование современных матриц 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матрицедержателей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клиньев,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ретракционных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нитей, коффердама при пломбировании полостей. 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Ошибки и осложнения при лечении кариеса. </w:t>
            </w:r>
          </w:p>
          <w:p w:rsidR="00310EE5" w:rsidRPr="000D270C" w:rsidRDefault="00310EE5" w:rsidP="00310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Использование компьютерных систем в реставрационной стоматологии («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Cerec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»).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Обезболивание при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эндодонтическом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вмешательстве.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обследования при пульпите.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лечения пульпы в зависимости от возраста пациента. Ошибки и осложнения при лечении пульпита.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Анатомия корневых каналов. Особенности </w:t>
            </w:r>
            <w:proofErr w:type="gram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строения апикальной области канала корня зуба</w:t>
            </w:r>
            <w:proofErr w:type="gram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Эндодонтический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инструментарий: классификация, назначение инструментов, цветовое и цифровое кодирование. Основы препарирования корневых каналов. Варианты заполнения верхушечного отверстия.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Клиника, дифференциальная диагностика и лечение пульпита. Современные препараты и методики для лечения пульпита биологическим методом.</w:t>
            </w:r>
          </w:p>
          <w:p w:rsidR="00310EE5" w:rsidRPr="000D270C" w:rsidRDefault="00310EE5" w:rsidP="00310EE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Хирургические методы лечения пульпита. Современные препараты для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некротизации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пульпы, медикаментозной обработки и заполнения корневых каналов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Обезболивание при лечении заболеваний периодонта.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обследования при периодонтите.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Современное представление о причине возникновения, </w:t>
            </w: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патогенезе и патологической анатомии периодонта. Классификации и дифференциальная диагностика.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Клиника и диагностика различных форм периодонтитов.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лечения различных форм периодонтитов.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ротационные технологии в эндодонтии.</w:t>
            </w:r>
          </w:p>
          <w:p w:rsidR="00310EE5" w:rsidRPr="000D270C" w:rsidRDefault="00310EE5" w:rsidP="00310EE5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Современные технологии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обтурации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эндодонтии.  Пломбировочные материалы для заполнения корневых каналов, техника пломбирования каналов гуттаперчей. </w:t>
            </w:r>
          </w:p>
          <w:p w:rsidR="00AA5925" w:rsidRPr="000D270C" w:rsidRDefault="00310EE5" w:rsidP="00310EE5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color w:val="000000" w:themeColor="text1"/>
              </w:rPr>
              <w:t xml:space="preserve">Ошибки и осложнения при лечении периодонтита. Профилактика хронической интоксикации и </w:t>
            </w:r>
            <w:proofErr w:type="spellStart"/>
            <w:r w:rsidRPr="000D270C">
              <w:rPr>
                <w:color w:val="000000" w:themeColor="text1"/>
              </w:rPr>
              <w:t>хрониосепсиса</w:t>
            </w:r>
            <w:proofErr w:type="spellEnd"/>
            <w:r w:rsidRPr="000D270C">
              <w:rPr>
                <w:color w:val="000000" w:themeColor="text1"/>
              </w:rPr>
              <w:t>.</w:t>
            </w:r>
          </w:p>
        </w:tc>
      </w:tr>
      <w:tr w:rsidR="00AA5925" w:rsidRPr="000D270C" w:rsidTr="00AA5925">
        <w:tc>
          <w:tcPr>
            <w:tcW w:w="339" w:type="pct"/>
          </w:tcPr>
          <w:p w:rsidR="00AA5925" w:rsidRPr="000D270C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0D270C" w:rsidRDefault="00310EE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color w:val="000000" w:themeColor="text1"/>
                <w:sz w:val="20"/>
                <w:szCs w:val="20"/>
              </w:rPr>
              <w:t xml:space="preserve">Стоматология ортопедическая </w:t>
            </w:r>
          </w:p>
        </w:tc>
        <w:tc>
          <w:tcPr>
            <w:tcW w:w="3349" w:type="pct"/>
          </w:tcPr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Физиологические основы окклюзии. Биомеханика зубочелюстной системы. Определение окклюзии. Нарушения окклюзии. Методы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окклюзионной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коррекции: терапевтические, ортопедические,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ортодонтические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хирургические. Профилактика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окклюзионных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нарушений.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Частичное отсутствие зубов. </w:t>
            </w:r>
            <w:proofErr w:type="gram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Лечение несъемными и съемными протезами с различными конструкций из современных конструкционных материалов.</w:t>
            </w:r>
            <w:proofErr w:type="gramEnd"/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Полное отсутствие зубов. Ортопедическое лечение с использованием съемных пластиночных протезов. Профилактика непереносимости акриловых базисов  пластиночных зубных протезов. Вопросы адаптации и компенсации при использовании зубных протезов.</w:t>
            </w:r>
          </w:p>
          <w:p w:rsidR="00AA5925" w:rsidRPr="000D270C" w:rsidRDefault="00F640A9" w:rsidP="00F640A9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color w:val="000000" w:themeColor="text1"/>
              </w:rPr>
              <w:t xml:space="preserve">Нарушения окклюзии. Современные методы </w:t>
            </w:r>
            <w:proofErr w:type="spellStart"/>
            <w:r w:rsidRPr="000D270C">
              <w:rPr>
                <w:color w:val="000000" w:themeColor="text1"/>
              </w:rPr>
              <w:t>окклюзионной</w:t>
            </w:r>
            <w:proofErr w:type="spellEnd"/>
            <w:r w:rsidRPr="000D270C">
              <w:rPr>
                <w:color w:val="000000" w:themeColor="text1"/>
              </w:rPr>
              <w:t xml:space="preserve"> коррекции</w:t>
            </w:r>
          </w:p>
        </w:tc>
      </w:tr>
      <w:tr w:rsidR="00AA5925" w:rsidRPr="000D270C" w:rsidTr="00AA5925">
        <w:tc>
          <w:tcPr>
            <w:tcW w:w="339" w:type="pct"/>
          </w:tcPr>
          <w:p w:rsidR="00AA5925" w:rsidRPr="000D270C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0D270C" w:rsidRDefault="00310EE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color w:val="000000" w:themeColor="text1"/>
                <w:sz w:val="20"/>
                <w:szCs w:val="20"/>
              </w:rPr>
              <w:t xml:space="preserve">Стоматология хирургическая </w:t>
            </w:r>
          </w:p>
        </w:tc>
        <w:tc>
          <w:tcPr>
            <w:tcW w:w="3349" w:type="pct"/>
          </w:tcPr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Удаление постоянных и временных  зубов </w:t>
            </w:r>
            <w:proofErr w:type="gram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хирургическим показанием.  Травма временных и постоянных зубов. Виды травматических повреждений зубов. Особенности лечения травмы зубов у взрослых и детей.  Оказание неотложной помощи детям с травмой временных и постоянных зубов.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Травма челюстей. Клиника, диагностика. Неотложная помощь.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Травматические поражения мягких тканей лица и слизистой оболочки полости рта. Неотложная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помощь</w:t>
            </w:r>
            <w:proofErr w:type="gram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.Н</w:t>
            </w:r>
            <w:proofErr w:type="gram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аправление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 специализированное лечение.</w:t>
            </w:r>
          </w:p>
          <w:p w:rsidR="00AA5925" w:rsidRPr="000D270C" w:rsidRDefault="00F640A9" w:rsidP="00F640A9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color w:val="000000" w:themeColor="text1"/>
              </w:rPr>
              <w:t>Профилактика воспалительных посттравматических осложнений</w:t>
            </w:r>
          </w:p>
        </w:tc>
      </w:tr>
      <w:tr w:rsidR="00AA5925" w:rsidRPr="000D270C" w:rsidTr="00AA5925">
        <w:tc>
          <w:tcPr>
            <w:tcW w:w="339" w:type="pct"/>
          </w:tcPr>
          <w:p w:rsidR="00AA5925" w:rsidRPr="000D270C" w:rsidRDefault="00AA5925" w:rsidP="007202D7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12" w:type="pct"/>
          </w:tcPr>
          <w:p w:rsidR="00AA5925" w:rsidRPr="000D270C" w:rsidRDefault="00310EE5" w:rsidP="007202D7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color w:val="000000" w:themeColor="text1"/>
                <w:sz w:val="20"/>
                <w:szCs w:val="20"/>
              </w:rPr>
              <w:t xml:space="preserve">Стоматология детская </w:t>
            </w:r>
          </w:p>
        </w:tc>
        <w:tc>
          <w:tcPr>
            <w:tcW w:w="3349" w:type="pct"/>
          </w:tcPr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Этиология, патогенез, клиника, диагностика и профилактика кариеса зубов. Патологическая анатомия кариеса.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Патологические изменения твердых тканей зуба, возникшее в период его развития Особенности формирования и строения твёрдых тканей зуба. Проницаемость эмали. Современная международная классификация кариеса зубов.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Инвазивные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неинвазивные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методы герметизации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фиссур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Профилактика и лечение кариеса. Гиперестезия дентина.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аспекты лечения кариеса зубов.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Принципы и техника препарирования твёрдых тканей зуба при кариесе. Выбор режущих инструментов и тактики препарирования кариозных полостей в зависимости от класса полости по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Блеку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Современные пломбировочные материалы (цементы, амальгамы, полимеры, композиты,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компомеры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церомеры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). </w:t>
            </w: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Техника пломбирования зубов современными пломбировочными материалами. Использование современных матриц 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матрицедержателей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клиньев,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ретракционных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нитей, коффердама при пломбировании полостей. 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Ошибки и осложнения при лечении кариеса. 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Обезболивание при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эндодонтическом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вмешательстве.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обследования при пульпите.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лечения пульпы в зависимости от возраста пациента. Ошибки и осложнения при лечении пульпита.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Анатомия корневых каналов. Особенности </w:t>
            </w:r>
            <w:proofErr w:type="gram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строения апикальной области канала корня зуба</w:t>
            </w:r>
            <w:proofErr w:type="gram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Эндодонтический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инструментарий: классификация, назначение инструментов, цветовое и цифровое кодирование. Основы препарирования корневых каналов. Варианты заполнения верхушечного отверстия.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Клиника, дифференциальная диагностика и лечение пульпита. Современные препараты и методики для лечения пульпита биологическим методом.</w:t>
            </w:r>
          </w:p>
          <w:p w:rsidR="00F640A9" w:rsidRPr="000D270C" w:rsidRDefault="00F640A9" w:rsidP="00F640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Хирургические методы лечения пульпита. Современные препараты для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некротизации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пульпы, медикаментозной обработки и заполнения корневых каналов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Обезболивание при лечении заболеваний периодонта.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обследования при периодонтите.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Современное представление о причине возникновения, патогенезе и патологической анатомии периодонта. Классификации и дифференциальная диагностика.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Клиника и диагностика различных форм периодонтитов.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Особенности лечения различных форм периодонтитов.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ротационные технологии в эндодонтии.</w:t>
            </w:r>
          </w:p>
          <w:p w:rsidR="00F640A9" w:rsidRPr="000D270C" w:rsidRDefault="00F640A9" w:rsidP="00F640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Современные технологии </w:t>
            </w:r>
            <w:proofErr w:type="spellStart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обтурации</w:t>
            </w:r>
            <w:proofErr w:type="spellEnd"/>
            <w:r w:rsidRPr="000D270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эндодонтии.  Пломбировочные материалы для заполнения корневых каналов, техника пломбирования каналов гуттаперчей. </w:t>
            </w:r>
          </w:p>
          <w:p w:rsidR="00AA5925" w:rsidRPr="000D270C" w:rsidRDefault="00F640A9" w:rsidP="00F640A9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0"/>
                <w:szCs w:val="20"/>
              </w:rPr>
            </w:pPr>
            <w:r w:rsidRPr="000D270C">
              <w:rPr>
                <w:color w:val="000000" w:themeColor="text1"/>
              </w:rPr>
              <w:t xml:space="preserve">Ошибки и осложнения при лечении периодонтита. Профилактика хронической интоксикации и </w:t>
            </w:r>
            <w:proofErr w:type="spellStart"/>
            <w:r w:rsidRPr="000D270C">
              <w:rPr>
                <w:color w:val="000000" w:themeColor="text1"/>
              </w:rPr>
              <w:t>хрониосепсиса</w:t>
            </w:r>
            <w:proofErr w:type="spellEnd"/>
            <w:r w:rsidRPr="000D270C">
              <w:rPr>
                <w:color w:val="000000" w:themeColor="text1"/>
              </w:rPr>
              <w:t>.</w:t>
            </w:r>
          </w:p>
        </w:tc>
      </w:tr>
    </w:tbl>
    <w:p w:rsidR="000E292A" w:rsidRPr="000D270C" w:rsidRDefault="009437E0" w:rsidP="000C6ED5">
      <w:pPr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D270C">
        <w:rPr>
          <w:rFonts w:ascii="Times New Roman" w:hAnsi="Times New Roman"/>
          <w:color w:val="000000" w:themeColor="text1"/>
          <w:sz w:val="24"/>
        </w:rPr>
        <w:lastRenderedPageBreak/>
        <w:br w:type="page"/>
      </w:r>
    </w:p>
    <w:p w:rsidR="000E292A" w:rsidRPr="003209F1" w:rsidRDefault="00451EC7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655A67" w:rsidRPr="000139A8" w:rsidTr="00655A67">
        <w:trPr>
          <w:trHeight w:val="470"/>
          <w:tblHeader/>
        </w:trPr>
        <w:tc>
          <w:tcPr>
            <w:tcW w:w="281" w:type="pct"/>
            <w:shd w:val="clear" w:color="auto" w:fill="auto"/>
            <w:vAlign w:val="center"/>
          </w:tcPr>
          <w:p w:rsidR="00655A67" w:rsidRPr="000139A8" w:rsidRDefault="00655A67" w:rsidP="00655A67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0139A8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39A8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0139A8">
              <w:rPr>
                <w:b/>
                <w:sz w:val="22"/>
                <w:szCs w:val="22"/>
              </w:rPr>
              <w:t>/</w:t>
            </w:r>
            <w:proofErr w:type="spellStart"/>
            <w:r w:rsidRPr="000139A8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9" w:type="pct"/>
            <w:shd w:val="clear" w:color="auto" w:fill="auto"/>
            <w:vAlign w:val="center"/>
          </w:tcPr>
          <w:p w:rsidR="00655A67" w:rsidRPr="000139A8" w:rsidRDefault="00655A67" w:rsidP="00655A67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0139A8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655A67" w:rsidRPr="000139A8" w:rsidTr="00655A67">
        <w:trPr>
          <w:trHeight w:val="340"/>
        </w:trPr>
        <w:tc>
          <w:tcPr>
            <w:tcW w:w="281" w:type="pct"/>
            <w:shd w:val="clear" w:color="auto" w:fill="auto"/>
            <w:vAlign w:val="center"/>
          </w:tcPr>
          <w:p w:rsidR="00655A67" w:rsidRPr="000139A8" w:rsidRDefault="00655A67" w:rsidP="00655A67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719" w:type="pct"/>
            <w:shd w:val="clear" w:color="auto" w:fill="auto"/>
            <w:vAlign w:val="center"/>
          </w:tcPr>
          <w:p w:rsidR="00655A67" w:rsidRPr="000139A8" w:rsidRDefault="00655A67" w:rsidP="00655A6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Дневник практики</w:t>
            </w:r>
          </w:p>
        </w:tc>
      </w:tr>
    </w:tbl>
    <w:p w:rsidR="00655A67" w:rsidRDefault="00655A67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655A67" w:rsidRPr="00761B90" w:rsidRDefault="00655A67" w:rsidP="00655A67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761B90">
        <w:rPr>
          <w:sz w:val="22"/>
          <w:szCs w:val="22"/>
        </w:rPr>
        <w:t>Дневник о прохождении практики включает вопросы программы практики и рекомендации. Дневник подписывается непосредственным руководителем практики и заверяется печатью. Объем отчета составляет 20–30 страниц.</w:t>
      </w:r>
    </w:p>
    <w:p w:rsidR="00655A67" w:rsidRPr="00761B90" w:rsidRDefault="00655A67" w:rsidP="00655A67">
      <w:pPr>
        <w:pStyle w:val="a"/>
        <w:numPr>
          <w:ilvl w:val="0"/>
          <w:numId w:val="0"/>
        </w:numPr>
        <w:spacing w:line="276" w:lineRule="auto"/>
        <w:ind w:firstLine="284"/>
        <w:contextualSpacing w:val="0"/>
        <w:rPr>
          <w:sz w:val="22"/>
          <w:szCs w:val="22"/>
        </w:rPr>
      </w:pPr>
      <w:r w:rsidRPr="00761B90">
        <w:rPr>
          <w:sz w:val="22"/>
          <w:szCs w:val="22"/>
        </w:rPr>
        <w:t>Отчет предоставляется письменно.</w:t>
      </w:r>
    </w:p>
    <w:p w:rsidR="000E292A" w:rsidRPr="00441783" w:rsidRDefault="000E292A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3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 w:rsidR="00451EC7">
        <w:rPr>
          <w:rFonts w:ascii="Times New Roman" w:hAnsi="Times New Roman"/>
        </w:rPr>
        <w:t>практике</w:t>
      </w:r>
      <w:bookmarkEnd w:id="3"/>
    </w:p>
    <w:p w:rsidR="000D12F3" w:rsidRPr="00A1541A" w:rsidRDefault="000D12F3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4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4"/>
      <w:r w:rsidR="00451EC7">
        <w:rPr>
          <w:sz w:val="22"/>
          <w:szCs w:val="22"/>
        </w:rPr>
        <w:t>практике</w:t>
      </w:r>
      <w:r w:rsidR="00A1541A">
        <w:rPr>
          <w:sz w:val="22"/>
          <w:szCs w:val="22"/>
        </w:rPr>
        <w:t xml:space="preserve"> представлен в</w:t>
      </w:r>
      <w:r w:rsidR="006856A1" w:rsidRPr="00A1541A">
        <w:rPr>
          <w:sz w:val="22"/>
          <w:szCs w:val="22"/>
        </w:rPr>
        <w:t xml:space="preserve"> </w:t>
      </w:r>
      <w:r w:rsidR="00A1541A">
        <w:rPr>
          <w:sz w:val="22"/>
          <w:szCs w:val="22"/>
        </w:rPr>
        <w:t>П</w:t>
      </w:r>
      <w:r w:rsidR="006856A1" w:rsidRPr="00A1541A">
        <w:rPr>
          <w:sz w:val="22"/>
          <w:szCs w:val="22"/>
        </w:rPr>
        <w:t>риложени</w:t>
      </w:r>
      <w:r w:rsidR="00451EC7">
        <w:rPr>
          <w:sz w:val="22"/>
          <w:szCs w:val="22"/>
        </w:rPr>
        <w:t xml:space="preserve">и </w:t>
      </w:r>
      <w:r w:rsidR="00A1541A">
        <w:rPr>
          <w:sz w:val="22"/>
          <w:szCs w:val="22"/>
        </w:rPr>
        <w:t>1.</w:t>
      </w:r>
    </w:p>
    <w:p w:rsidR="000A7A82" w:rsidRPr="000A7A82" w:rsidRDefault="000D12F3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="000A7A82" w:rsidRPr="000A7A82">
        <w:rPr>
          <w:sz w:val="22"/>
          <w:szCs w:val="22"/>
        </w:rPr>
        <w:t>онд</w:t>
      </w:r>
      <w:r w:rsidR="006C1B70">
        <w:rPr>
          <w:sz w:val="22"/>
          <w:szCs w:val="22"/>
        </w:rPr>
        <w:t xml:space="preserve"> оценочных средств</w:t>
      </w:r>
      <w:r>
        <w:rPr>
          <w:sz w:val="22"/>
          <w:szCs w:val="22"/>
        </w:rPr>
        <w:t xml:space="preserve"> по </w:t>
      </w:r>
      <w:r w:rsidR="00451EC7">
        <w:rPr>
          <w:sz w:val="22"/>
          <w:szCs w:val="22"/>
        </w:rPr>
        <w:t>практике</w:t>
      </w:r>
      <w:r w:rsidR="006C1B70">
        <w:rPr>
          <w:sz w:val="22"/>
          <w:szCs w:val="22"/>
        </w:rPr>
        <w:t>.</w:t>
      </w:r>
    </w:p>
    <w:tbl>
      <w:tblPr>
        <w:tblStyle w:val="afa"/>
        <w:tblW w:w="5000" w:type="pct"/>
        <w:tblLook w:val="04A0"/>
      </w:tblPr>
      <w:tblGrid>
        <w:gridCol w:w="6912"/>
        <w:gridCol w:w="2942"/>
      </w:tblGrid>
      <w:tr w:rsidR="00FC10F6" w:rsidRPr="005E394F" w:rsidTr="00257403">
        <w:tc>
          <w:tcPr>
            <w:tcW w:w="3507" w:type="pct"/>
          </w:tcPr>
          <w:p w:rsidR="00FC10F6" w:rsidRPr="005E394F" w:rsidRDefault="006C1B70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Оценочные средства</w:t>
            </w: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0"/>
                <w:szCs w:val="20"/>
              </w:rPr>
            </w:pPr>
            <w:r w:rsidRPr="005E394F">
              <w:rPr>
                <w:b/>
                <w:sz w:val="20"/>
                <w:szCs w:val="20"/>
              </w:rPr>
              <w:t>Количество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B74E84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Тесты </w:t>
            </w:r>
          </w:p>
        </w:tc>
        <w:tc>
          <w:tcPr>
            <w:tcW w:w="1493" w:type="pct"/>
          </w:tcPr>
          <w:p w:rsidR="00FC10F6" w:rsidRPr="005E394F" w:rsidRDefault="00B74E8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B74E84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Клинический случай </w:t>
            </w:r>
          </w:p>
        </w:tc>
        <w:tc>
          <w:tcPr>
            <w:tcW w:w="1493" w:type="pct"/>
          </w:tcPr>
          <w:p w:rsidR="00FC10F6" w:rsidRPr="005E394F" w:rsidRDefault="00B74E84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C10F6" w:rsidRPr="005E394F" w:rsidTr="00257403">
        <w:tc>
          <w:tcPr>
            <w:tcW w:w="3507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93" w:type="pct"/>
          </w:tcPr>
          <w:p w:rsidR="00FC10F6" w:rsidRPr="005E394F" w:rsidRDefault="00FC10F6" w:rsidP="005E394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0"/>
                <w:szCs w:val="20"/>
              </w:rPr>
            </w:pPr>
          </w:p>
        </w:tc>
      </w:tr>
    </w:tbl>
    <w:p w:rsidR="00A607BF" w:rsidRPr="00A83168" w:rsidRDefault="00A607BF" w:rsidP="00BA5E10">
      <w:pPr>
        <w:pStyle w:val="2"/>
        <w:ind w:left="0" w:firstLine="0"/>
        <w:rPr>
          <w:sz w:val="24"/>
          <w:szCs w:val="24"/>
        </w:rPr>
      </w:pPr>
      <w:bookmarkStart w:id="5" w:name="_Toc421786360"/>
      <w:r w:rsidRPr="00A83168">
        <w:rPr>
          <w:sz w:val="24"/>
          <w:szCs w:val="24"/>
        </w:rPr>
        <w:t xml:space="preserve">Типовые </w:t>
      </w:r>
      <w:r w:rsidR="00E069CC"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 w:rsidR="008C2833">
        <w:rPr>
          <w:rStyle w:val="afff"/>
          <w:sz w:val="24"/>
          <w:szCs w:val="24"/>
        </w:rPr>
        <w:footnoteReference w:id="3"/>
      </w:r>
      <w:bookmarkEnd w:id="5"/>
    </w:p>
    <w:p w:rsidR="0074715A" w:rsidRDefault="0074715A" w:rsidP="00187ABA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p w:rsidR="004B233D" w:rsidRPr="004B233D" w:rsidRDefault="004B233D" w:rsidP="004B233D">
      <w:pPr>
        <w:pStyle w:val="afff6"/>
        <w:spacing w:line="360" w:lineRule="auto"/>
        <w:ind w:left="0" w:firstLine="0"/>
        <w:rPr>
          <w:sz w:val="24"/>
          <w:szCs w:val="24"/>
        </w:rPr>
      </w:pPr>
      <w:r w:rsidRPr="00EE4F9D">
        <w:rPr>
          <w:sz w:val="28"/>
          <w:szCs w:val="28"/>
        </w:rPr>
        <w:tab/>
      </w:r>
      <w:r w:rsidRPr="004B233D">
        <w:rPr>
          <w:sz w:val="24"/>
          <w:szCs w:val="24"/>
        </w:rPr>
        <w:t>Пра</w:t>
      </w:r>
      <w:r w:rsidRPr="004B233D">
        <w:rPr>
          <w:sz w:val="24"/>
          <w:szCs w:val="24"/>
        </w:rPr>
        <w:softHyphen/>
        <w:t>виль</w:t>
      </w:r>
      <w:r w:rsidRPr="004B233D">
        <w:rPr>
          <w:sz w:val="24"/>
          <w:szCs w:val="24"/>
        </w:rPr>
        <w:softHyphen/>
        <w:t>ный под</w:t>
      </w:r>
      <w:r w:rsidRPr="004B233D">
        <w:rPr>
          <w:sz w:val="24"/>
          <w:szCs w:val="24"/>
        </w:rPr>
        <w:softHyphen/>
        <w:t>бор цве</w:t>
      </w:r>
      <w:r w:rsidRPr="004B233D">
        <w:rPr>
          <w:sz w:val="24"/>
          <w:szCs w:val="24"/>
        </w:rPr>
        <w:softHyphen/>
        <w:t>та рес</w:t>
      </w:r>
      <w:r w:rsidRPr="004B233D">
        <w:rPr>
          <w:sz w:val="24"/>
          <w:szCs w:val="24"/>
        </w:rPr>
        <w:softHyphen/>
        <w:t>тав</w:t>
      </w:r>
      <w:r w:rsidRPr="004B233D">
        <w:rPr>
          <w:sz w:val="24"/>
          <w:szCs w:val="24"/>
        </w:rPr>
        <w:softHyphen/>
        <w:t>ра</w:t>
      </w:r>
      <w:r w:rsidRPr="004B233D">
        <w:rPr>
          <w:sz w:val="24"/>
          <w:szCs w:val="24"/>
        </w:rPr>
        <w:softHyphen/>
        <w:t>ци</w:t>
      </w:r>
      <w:r w:rsidRPr="004B233D">
        <w:rPr>
          <w:sz w:val="24"/>
          <w:szCs w:val="24"/>
        </w:rPr>
        <w:softHyphen/>
        <w:t>он</w:t>
      </w:r>
      <w:r w:rsidRPr="004B233D">
        <w:rPr>
          <w:sz w:val="24"/>
          <w:szCs w:val="24"/>
        </w:rPr>
        <w:softHyphen/>
        <w:t>но</w:t>
      </w:r>
      <w:r w:rsidRPr="004B233D">
        <w:rPr>
          <w:sz w:val="24"/>
          <w:szCs w:val="24"/>
        </w:rPr>
        <w:softHyphen/>
        <w:t>го ма</w:t>
      </w:r>
      <w:r w:rsidRPr="004B233D">
        <w:rPr>
          <w:sz w:val="24"/>
          <w:szCs w:val="24"/>
        </w:rPr>
        <w:softHyphen/>
        <w:t>те</w:t>
      </w:r>
      <w:r w:rsidRPr="004B233D">
        <w:rPr>
          <w:sz w:val="24"/>
          <w:szCs w:val="24"/>
        </w:rPr>
        <w:softHyphen/>
        <w:t>риа</w:t>
      </w:r>
      <w:r w:rsidRPr="004B233D">
        <w:rPr>
          <w:sz w:val="24"/>
          <w:szCs w:val="24"/>
        </w:rPr>
        <w:softHyphen/>
        <w:t>ла про</w:t>
      </w:r>
      <w:r w:rsidRPr="004B233D">
        <w:rPr>
          <w:sz w:val="24"/>
          <w:szCs w:val="24"/>
        </w:rPr>
        <w:softHyphen/>
        <w:t>во</w:t>
      </w:r>
      <w:r w:rsidRPr="004B233D">
        <w:rPr>
          <w:sz w:val="24"/>
          <w:szCs w:val="24"/>
        </w:rPr>
        <w:softHyphen/>
        <w:t>дит</w:t>
      </w:r>
      <w:r w:rsidRPr="004B233D">
        <w:rPr>
          <w:sz w:val="24"/>
          <w:szCs w:val="24"/>
        </w:rPr>
        <w:softHyphen/>
        <w:t>ся:</w:t>
      </w:r>
    </w:p>
    <w:p w:rsidR="004B233D" w:rsidRPr="004B233D" w:rsidRDefault="004B233D" w:rsidP="004B233D">
      <w:pPr>
        <w:pStyle w:val="afff2"/>
        <w:spacing w:line="360" w:lineRule="auto"/>
        <w:rPr>
          <w:sz w:val="24"/>
          <w:szCs w:val="24"/>
        </w:rPr>
      </w:pPr>
      <w:r w:rsidRPr="004B233D">
        <w:rPr>
          <w:sz w:val="24"/>
          <w:szCs w:val="24"/>
        </w:rPr>
        <w:t>1)</w:t>
      </w:r>
      <w:r w:rsidRPr="004B233D">
        <w:rPr>
          <w:sz w:val="24"/>
          <w:szCs w:val="24"/>
        </w:rPr>
        <w:tab/>
        <w:t>при све</w:t>
      </w:r>
      <w:r w:rsidRPr="004B233D">
        <w:rPr>
          <w:sz w:val="24"/>
          <w:szCs w:val="24"/>
        </w:rPr>
        <w:softHyphen/>
        <w:t xml:space="preserve">те </w:t>
      </w:r>
      <w:proofErr w:type="spellStart"/>
      <w:r w:rsidRPr="004B233D">
        <w:rPr>
          <w:sz w:val="24"/>
          <w:szCs w:val="24"/>
        </w:rPr>
        <w:t>га</w:t>
      </w:r>
      <w:r w:rsidRPr="004B233D">
        <w:rPr>
          <w:sz w:val="24"/>
          <w:szCs w:val="24"/>
        </w:rPr>
        <w:softHyphen/>
        <w:t>ло</w:t>
      </w:r>
      <w:r w:rsidRPr="004B233D">
        <w:rPr>
          <w:sz w:val="24"/>
          <w:szCs w:val="24"/>
        </w:rPr>
        <w:softHyphen/>
        <w:t>ге</w:t>
      </w:r>
      <w:r w:rsidRPr="004B233D">
        <w:rPr>
          <w:sz w:val="24"/>
          <w:szCs w:val="24"/>
        </w:rPr>
        <w:softHyphen/>
        <w:t>но</w:t>
      </w:r>
      <w:r w:rsidRPr="004B233D">
        <w:rPr>
          <w:sz w:val="24"/>
          <w:szCs w:val="24"/>
        </w:rPr>
        <w:softHyphen/>
        <w:t>во</w:t>
      </w:r>
      <w:r w:rsidRPr="004B233D">
        <w:rPr>
          <w:sz w:val="24"/>
          <w:szCs w:val="24"/>
        </w:rPr>
        <w:softHyphen/>
        <w:t>го</w:t>
      </w:r>
      <w:proofErr w:type="spellEnd"/>
      <w:r w:rsidRPr="004B233D">
        <w:rPr>
          <w:sz w:val="24"/>
          <w:szCs w:val="24"/>
        </w:rPr>
        <w:t xml:space="preserve"> све</w:t>
      </w:r>
      <w:r w:rsidRPr="004B233D">
        <w:rPr>
          <w:sz w:val="24"/>
          <w:szCs w:val="24"/>
        </w:rPr>
        <w:softHyphen/>
        <w:t>тиль</w:t>
      </w:r>
      <w:r w:rsidRPr="004B233D">
        <w:rPr>
          <w:sz w:val="24"/>
          <w:szCs w:val="24"/>
        </w:rPr>
        <w:softHyphen/>
        <w:t>ни</w:t>
      </w:r>
      <w:r w:rsidRPr="004B233D">
        <w:rPr>
          <w:sz w:val="24"/>
          <w:szCs w:val="24"/>
        </w:rPr>
        <w:softHyphen/>
        <w:t>ка сто</w:t>
      </w:r>
      <w:r w:rsidRPr="004B233D">
        <w:rPr>
          <w:sz w:val="24"/>
          <w:szCs w:val="24"/>
        </w:rPr>
        <w:softHyphen/>
        <w:t>ма</w:t>
      </w:r>
      <w:r w:rsidRPr="004B233D">
        <w:rPr>
          <w:sz w:val="24"/>
          <w:szCs w:val="24"/>
        </w:rPr>
        <w:softHyphen/>
        <w:t>то</w:t>
      </w:r>
      <w:r w:rsidRPr="004B233D">
        <w:rPr>
          <w:sz w:val="24"/>
          <w:szCs w:val="24"/>
        </w:rPr>
        <w:softHyphen/>
        <w:t>ло</w:t>
      </w:r>
      <w:r w:rsidRPr="004B233D">
        <w:rPr>
          <w:sz w:val="24"/>
          <w:szCs w:val="24"/>
        </w:rPr>
        <w:softHyphen/>
        <w:t>ги</w:t>
      </w:r>
      <w:r w:rsidRPr="004B233D">
        <w:rPr>
          <w:sz w:val="24"/>
          <w:szCs w:val="24"/>
        </w:rPr>
        <w:softHyphen/>
        <w:t>че</w:t>
      </w:r>
      <w:r w:rsidRPr="004B233D">
        <w:rPr>
          <w:sz w:val="24"/>
          <w:szCs w:val="24"/>
        </w:rPr>
        <w:softHyphen/>
        <w:t>ской ус</w:t>
      </w:r>
      <w:r w:rsidRPr="004B233D">
        <w:rPr>
          <w:sz w:val="24"/>
          <w:szCs w:val="24"/>
        </w:rPr>
        <w:softHyphen/>
        <w:t>та</w:t>
      </w:r>
      <w:r w:rsidRPr="004B233D">
        <w:rPr>
          <w:sz w:val="24"/>
          <w:szCs w:val="24"/>
        </w:rPr>
        <w:softHyphen/>
        <w:t>нов</w:t>
      </w:r>
      <w:r w:rsidRPr="004B233D">
        <w:rPr>
          <w:sz w:val="24"/>
          <w:szCs w:val="24"/>
        </w:rPr>
        <w:softHyphen/>
        <w:t>ки</w:t>
      </w:r>
    </w:p>
    <w:p w:rsidR="004B233D" w:rsidRPr="004B233D" w:rsidRDefault="004B233D" w:rsidP="004B233D">
      <w:pPr>
        <w:pStyle w:val="afff2"/>
        <w:spacing w:line="360" w:lineRule="auto"/>
        <w:rPr>
          <w:sz w:val="24"/>
          <w:szCs w:val="24"/>
        </w:rPr>
      </w:pPr>
      <w:r w:rsidRPr="004B233D">
        <w:rPr>
          <w:sz w:val="24"/>
          <w:szCs w:val="24"/>
        </w:rPr>
        <w:t>2)</w:t>
      </w:r>
      <w:r w:rsidRPr="004B233D">
        <w:rPr>
          <w:sz w:val="24"/>
          <w:szCs w:val="24"/>
        </w:rPr>
        <w:tab/>
        <w:t>при ис</w:t>
      </w:r>
      <w:r w:rsidRPr="004B233D">
        <w:rPr>
          <w:sz w:val="24"/>
          <w:szCs w:val="24"/>
        </w:rPr>
        <w:softHyphen/>
        <w:t>кус</w:t>
      </w:r>
      <w:r w:rsidRPr="004B233D">
        <w:rPr>
          <w:sz w:val="24"/>
          <w:szCs w:val="24"/>
        </w:rPr>
        <w:softHyphen/>
        <w:t>ст</w:t>
      </w:r>
      <w:r w:rsidRPr="004B233D">
        <w:rPr>
          <w:sz w:val="24"/>
          <w:szCs w:val="24"/>
        </w:rPr>
        <w:softHyphen/>
        <w:t>вен</w:t>
      </w:r>
      <w:r w:rsidRPr="004B233D">
        <w:rPr>
          <w:sz w:val="24"/>
          <w:szCs w:val="24"/>
        </w:rPr>
        <w:softHyphen/>
        <w:t>ном ос</w:t>
      </w:r>
      <w:r w:rsidRPr="004B233D">
        <w:rPr>
          <w:sz w:val="24"/>
          <w:szCs w:val="24"/>
        </w:rPr>
        <w:softHyphen/>
        <w:t>ве</w:t>
      </w:r>
      <w:r w:rsidRPr="004B233D">
        <w:rPr>
          <w:sz w:val="24"/>
          <w:szCs w:val="24"/>
        </w:rPr>
        <w:softHyphen/>
        <w:t>ще</w:t>
      </w:r>
      <w:r w:rsidRPr="004B233D">
        <w:rPr>
          <w:sz w:val="24"/>
          <w:szCs w:val="24"/>
        </w:rPr>
        <w:softHyphen/>
        <w:t>нии в ве</w:t>
      </w:r>
      <w:r w:rsidRPr="004B233D">
        <w:rPr>
          <w:sz w:val="24"/>
          <w:szCs w:val="24"/>
        </w:rPr>
        <w:softHyphen/>
        <w:t>чер</w:t>
      </w:r>
      <w:r w:rsidRPr="004B233D">
        <w:rPr>
          <w:sz w:val="24"/>
          <w:szCs w:val="24"/>
        </w:rPr>
        <w:softHyphen/>
        <w:t>нее вре</w:t>
      </w:r>
      <w:r w:rsidRPr="004B233D">
        <w:rPr>
          <w:sz w:val="24"/>
          <w:szCs w:val="24"/>
        </w:rPr>
        <w:softHyphen/>
        <w:t>мя</w:t>
      </w:r>
    </w:p>
    <w:p w:rsidR="004B233D" w:rsidRPr="004B233D" w:rsidRDefault="004B233D" w:rsidP="004B233D">
      <w:pPr>
        <w:pStyle w:val="afff2"/>
        <w:spacing w:line="360" w:lineRule="auto"/>
        <w:rPr>
          <w:sz w:val="24"/>
          <w:szCs w:val="24"/>
        </w:rPr>
      </w:pPr>
      <w:r w:rsidRPr="004B233D">
        <w:rPr>
          <w:sz w:val="24"/>
          <w:szCs w:val="24"/>
        </w:rPr>
        <w:t>3)</w:t>
      </w:r>
      <w:r w:rsidRPr="004B233D">
        <w:rPr>
          <w:sz w:val="24"/>
          <w:szCs w:val="24"/>
        </w:rPr>
        <w:tab/>
        <w:t>иде</w:t>
      </w:r>
      <w:r w:rsidRPr="004B233D">
        <w:rPr>
          <w:sz w:val="24"/>
          <w:szCs w:val="24"/>
        </w:rPr>
        <w:softHyphen/>
        <w:t>аль</w:t>
      </w:r>
      <w:r w:rsidRPr="004B233D">
        <w:rPr>
          <w:sz w:val="24"/>
          <w:szCs w:val="24"/>
        </w:rPr>
        <w:softHyphen/>
        <w:t>но вы</w:t>
      </w:r>
      <w:r w:rsidRPr="004B233D">
        <w:rPr>
          <w:sz w:val="24"/>
          <w:szCs w:val="24"/>
        </w:rPr>
        <w:softHyphen/>
        <w:t>су</w:t>
      </w:r>
      <w:r w:rsidRPr="004B233D">
        <w:rPr>
          <w:sz w:val="24"/>
          <w:szCs w:val="24"/>
        </w:rPr>
        <w:softHyphen/>
        <w:t>шен</w:t>
      </w:r>
      <w:r w:rsidRPr="004B233D">
        <w:rPr>
          <w:sz w:val="24"/>
          <w:szCs w:val="24"/>
        </w:rPr>
        <w:softHyphen/>
        <w:t>ной по</w:t>
      </w:r>
      <w:r w:rsidRPr="004B233D">
        <w:rPr>
          <w:sz w:val="24"/>
          <w:szCs w:val="24"/>
        </w:rPr>
        <w:softHyphen/>
        <w:t>верх</w:t>
      </w:r>
      <w:r w:rsidRPr="004B233D">
        <w:rPr>
          <w:sz w:val="24"/>
          <w:szCs w:val="24"/>
        </w:rPr>
        <w:softHyphen/>
        <w:t>но</w:t>
      </w:r>
      <w:r w:rsidRPr="004B233D">
        <w:rPr>
          <w:sz w:val="24"/>
          <w:szCs w:val="24"/>
        </w:rPr>
        <w:softHyphen/>
        <w:t>сти зу</w:t>
      </w:r>
      <w:r w:rsidRPr="004B233D">
        <w:rPr>
          <w:sz w:val="24"/>
          <w:szCs w:val="24"/>
        </w:rPr>
        <w:softHyphen/>
        <w:t>ба</w:t>
      </w:r>
    </w:p>
    <w:p w:rsidR="004B233D" w:rsidRPr="004B233D" w:rsidRDefault="004B233D" w:rsidP="004B233D">
      <w:pPr>
        <w:pStyle w:val="afff2"/>
        <w:spacing w:line="360" w:lineRule="auto"/>
        <w:rPr>
          <w:sz w:val="24"/>
          <w:szCs w:val="24"/>
        </w:rPr>
      </w:pPr>
      <w:r w:rsidRPr="004B233D">
        <w:rPr>
          <w:sz w:val="24"/>
          <w:szCs w:val="24"/>
        </w:rPr>
        <w:t>4)</w:t>
      </w:r>
      <w:r w:rsidRPr="004B233D">
        <w:rPr>
          <w:sz w:val="24"/>
          <w:szCs w:val="24"/>
        </w:rPr>
        <w:tab/>
        <w:t>при ней</w:t>
      </w:r>
      <w:r w:rsidRPr="004B233D">
        <w:rPr>
          <w:sz w:val="24"/>
          <w:szCs w:val="24"/>
        </w:rPr>
        <w:softHyphen/>
        <w:t>траль</w:t>
      </w:r>
      <w:r w:rsidRPr="004B233D">
        <w:rPr>
          <w:sz w:val="24"/>
          <w:szCs w:val="24"/>
        </w:rPr>
        <w:softHyphen/>
        <w:t>ном днев</w:t>
      </w:r>
      <w:r w:rsidRPr="004B233D">
        <w:rPr>
          <w:sz w:val="24"/>
          <w:szCs w:val="24"/>
        </w:rPr>
        <w:softHyphen/>
        <w:t>ном ос</w:t>
      </w:r>
      <w:r w:rsidRPr="004B233D">
        <w:rPr>
          <w:sz w:val="24"/>
          <w:szCs w:val="24"/>
        </w:rPr>
        <w:softHyphen/>
        <w:t>ве</w:t>
      </w:r>
      <w:r w:rsidRPr="004B233D">
        <w:rPr>
          <w:sz w:val="24"/>
          <w:szCs w:val="24"/>
        </w:rPr>
        <w:softHyphen/>
        <w:t>ще</w:t>
      </w:r>
      <w:r w:rsidRPr="004B233D">
        <w:rPr>
          <w:sz w:val="24"/>
          <w:szCs w:val="24"/>
        </w:rPr>
        <w:softHyphen/>
        <w:t>нии</w:t>
      </w:r>
    </w:p>
    <w:p w:rsidR="004B233D" w:rsidRPr="004B233D" w:rsidRDefault="004B233D" w:rsidP="004B233D">
      <w:pPr>
        <w:pStyle w:val="afff4"/>
        <w:spacing w:line="360" w:lineRule="auto"/>
        <w:rPr>
          <w:sz w:val="24"/>
          <w:szCs w:val="24"/>
        </w:rPr>
      </w:pPr>
      <w:r w:rsidRPr="004B233D">
        <w:rPr>
          <w:sz w:val="24"/>
          <w:szCs w:val="24"/>
        </w:rPr>
        <w:t>5)</w:t>
      </w:r>
      <w:r w:rsidRPr="004B233D">
        <w:rPr>
          <w:sz w:val="24"/>
          <w:szCs w:val="24"/>
        </w:rPr>
        <w:tab/>
        <w:t>при яр</w:t>
      </w:r>
      <w:r w:rsidRPr="004B233D">
        <w:rPr>
          <w:sz w:val="24"/>
          <w:szCs w:val="24"/>
        </w:rPr>
        <w:softHyphen/>
        <w:t>ком сол</w:t>
      </w:r>
      <w:r w:rsidRPr="004B233D">
        <w:rPr>
          <w:sz w:val="24"/>
          <w:szCs w:val="24"/>
        </w:rPr>
        <w:softHyphen/>
        <w:t>неч</w:t>
      </w:r>
      <w:r w:rsidRPr="004B233D">
        <w:rPr>
          <w:sz w:val="24"/>
          <w:szCs w:val="24"/>
        </w:rPr>
        <w:softHyphen/>
        <w:t>ном све</w:t>
      </w:r>
      <w:r w:rsidRPr="004B233D">
        <w:rPr>
          <w:sz w:val="24"/>
          <w:szCs w:val="24"/>
        </w:rPr>
        <w:softHyphen/>
        <w:t>те</w:t>
      </w:r>
    </w:p>
    <w:p w:rsidR="008D35EA" w:rsidRPr="00A83168" w:rsidRDefault="00A607BF" w:rsidP="0036554B">
      <w:pPr>
        <w:pStyle w:val="2"/>
        <w:ind w:left="0" w:firstLine="0"/>
        <w:rPr>
          <w:sz w:val="24"/>
          <w:szCs w:val="24"/>
        </w:rPr>
      </w:pPr>
      <w:bookmarkStart w:id="6" w:name="_Toc421786362"/>
      <w:r w:rsidRPr="00A83168">
        <w:rPr>
          <w:sz w:val="24"/>
          <w:szCs w:val="24"/>
        </w:rPr>
        <w:t xml:space="preserve">Критерии и шкала оценивания </w:t>
      </w:r>
      <w:r w:rsidR="00253716">
        <w:rPr>
          <w:sz w:val="24"/>
          <w:szCs w:val="24"/>
        </w:rPr>
        <w:t>промежуточной аттестации</w:t>
      </w:r>
      <w:bookmarkEnd w:id="6"/>
    </w:p>
    <w:p w:rsidR="006856A1" w:rsidRPr="003209F1" w:rsidRDefault="006856A1" w:rsidP="006856A1">
      <w:pPr>
        <w:pStyle w:val="3"/>
      </w:pPr>
      <w:bookmarkStart w:id="7" w:name="_Toc420069333"/>
      <w:r w:rsidRPr="003209F1">
        <w:t xml:space="preserve">Оценивание </w:t>
      </w:r>
      <w:proofErr w:type="gramStart"/>
      <w:r w:rsidRPr="003209F1">
        <w:t>обучающегося</w:t>
      </w:r>
      <w:proofErr w:type="gramEnd"/>
      <w:r w:rsidRPr="003209F1">
        <w:t xml:space="preserve"> на </w:t>
      </w:r>
      <w:r>
        <w:t>тестировании</w:t>
      </w:r>
      <w:bookmarkEnd w:id="7"/>
    </w:p>
    <w:tbl>
      <w:tblPr>
        <w:tblW w:w="5000" w:type="pct"/>
        <w:jc w:val="center"/>
        <w:tblLayout w:type="fixed"/>
        <w:tblLook w:val="00A0"/>
      </w:tblPr>
      <w:tblGrid>
        <w:gridCol w:w="2096"/>
        <w:gridCol w:w="706"/>
        <w:gridCol w:w="3402"/>
        <w:gridCol w:w="708"/>
        <w:gridCol w:w="2942"/>
      </w:tblGrid>
      <w:tr w:rsidR="0050431B" w:rsidRPr="003209F1" w:rsidTr="0050431B">
        <w:trPr>
          <w:trHeight w:val="307"/>
          <w:tblHeader/>
          <w:jc w:val="center"/>
        </w:trPr>
        <w:tc>
          <w:tcPr>
            <w:tcW w:w="1064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Студентам даются</w:t>
            </w: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E2124E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726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вариантов тестовых заданий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</w:p>
        </w:tc>
        <w:tc>
          <w:tcPr>
            <w:tcW w:w="35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0431B" w:rsidRPr="00CD3C29" w:rsidRDefault="00E2124E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93" w:type="pct"/>
            <w:shd w:val="clear" w:color="auto" w:fill="auto"/>
            <w:vAlign w:val="bottom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тестовых заданий в каждом.</w:t>
            </w:r>
          </w:p>
        </w:tc>
      </w:tr>
    </w:tbl>
    <w:p w:rsidR="0050431B" w:rsidRPr="005E394F" w:rsidRDefault="0050431B" w:rsidP="005E394F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11"/>
        <w:gridCol w:w="4643"/>
      </w:tblGrid>
      <w:tr w:rsidR="0050431B" w:rsidRPr="003209F1" w:rsidTr="0050431B">
        <w:trPr>
          <w:tblHeader/>
          <w:jc w:val="center"/>
        </w:trPr>
        <w:tc>
          <w:tcPr>
            <w:tcW w:w="2644" w:type="pct"/>
            <w:shd w:val="clear" w:color="auto" w:fill="auto"/>
          </w:tcPr>
          <w:p w:rsidR="0050431B" w:rsidRPr="00CD3C29" w:rsidRDefault="0050431B" w:rsidP="0050431B">
            <w:pPr>
              <w:pStyle w:val="aff4"/>
              <w:jc w:val="left"/>
              <w:rPr>
                <w:sz w:val="22"/>
                <w:szCs w:val="22"/>
              </w:rPr>
            </w:pPr>
            <w:r w:rsidRPr="00CD3C29">
              <w:rPr>
                <w:sz w:val="22"/>
                <w:szCs w:val="22"/>
              </w:rPr>
              <w:t>Оценка (пятибалльная)</w:t>
            </w:r>
          </w:p>
        </w:tc>
        <w:tc>
          <w:tcPr>
            <w:tcW w:w="2356" w:type="pct"/>
            <w:shd w:val="clear" w:color="auto" w:fill="auto"/>
          </w:tcPr>
          <w:p w:rsidR="0050431B" w:rsidRPr="00CD3C29" w:rsidRDefault="0050431B" w:rsidP="00B74E84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верных ответов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отлично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74E84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90-100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хорошо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74E84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80-89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удовлетвор</w:t>
            </w:r>
            <w:r>
              <w:rPr>
                <w:sz w:val="22"/>
                <w:szCs w:val="22"/>
              </w:rPr>
              <w:t>ительн</w:t>
            </w:r>
            <w:r w:rsidRPr="003C0DBD">
              <w:rPr>
                <w:sz w:val="22"/>
                <w:szCs w:val="22"/>
              </w:rPr>
              <w:t>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74E84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70-79</w:t>
            </w:r>
          </w:p>
        </w:tc>
      </w:tr>
      <w:tr w:rsidR="00451EC7" w:rsidRPr="003209F1" w:rsidTr="0050431B">
        <w:trPr>
          <w:jc w:val="center"/>
        </w:trPr>
        <w:tc>
          <w:tcPr>
            <w:tcW w:w="2644" w:type="pct"/>
            <w:shd w:val="clear" w:color="auto" w:fill="auto"/>
          </w:tcPr>
          <w:p w:rsidR="00451EC7" w:rsidRPr="00CD3C29" w:rsidRDefault="00451EC7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3C0DBD">
              <w:rPr>
                <w:sz w:val="22"/>
                <w:szCs w:val="22"/>
              </w:rPr>
              <w:t>неудовлетворительно</w:t>
            </w:r>
          </w:p>
        </w:tc>
        <w:tc>
          <w:tcPr>
            <w:tcW w:w="2356" w:type="pct"/>
            <w:shd w:val="clear" w:color="auto" w:fill="auto"/>
          </w:tcPr>
          <w:p w:rsidR="00451EC7" w:rsidRPr="00CD3C29" w:rsidRDefault="00B74E84" w:rsidP="00A1541A">
            <w:pPr>
              <w:pStyle w:val="aff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Меньше 70</w:t>
            </w:r>
          </w:p>
        </w:tc>
      </w:tr>
    </w:tbl>
    <w:p w:rsidR="006856A1" w:rsidRPr="003772A4" w:rsidRDefault="006856A1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60"/>
        <w:gridCol w:w="7794"/>
      </w:tblGrid>
      <w:tr w:rsidR="00D3432C" w:rsidRPr="003209F1" w:rsidTr="00D3432C">
        <w:trPr>
          <w:tblHeader/>
        </w:trPr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Оценка (пятибалльная)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Требования к знаниям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отлично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«Отлично»  выставляется обучающемуся, показавшему полные и глубокие знания программы дисциплины,  способность к их систематизации и клиническому мышлению, а также способность применять приобретенные знания в стандартной и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хорошо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«Хорошо» выставляется обучающемуся, показавшему  хорошие/серьезные знания </w:t>
            </w:r>
            <w:r w:rsidRPr="00A1541A">
              <w:rPr>
                <w:sz w:val="20"/>
                <w:szCs w:val="20"/>
              </w:rPr>
              <w:lastRenderedPageBreak/>
              <w:t>программы дисциплины, способному применять приобретенные знания в стандартной ситуации. Но не достигшему способности к их систематизации и клиническому мышлению, а также  к применению их в нестандартной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lastRenderedPageBreak/>
              <w:t xml:space="preserve">удовлетворительно 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D3432C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«Удовлетворительно»  выставляется обучающемуся, показавшему слабые знания, но владеющему основными разделами программы дисциплины, необходимым минимумом  знаний и  способному применять их по образцу в стандартной ситуации</w:t>
            </w:r>
          </w:p>
        </w:tc>
      </w:tr>
      <w:tr w:rsidR="00D3432C" w:rsidRPr="003209F1" w:rsidTr="00D3432C">
        <w:tc>
          <w:tcPr>
            <w:tcW w:w="1005" w:type="pct"/>
            <w:shd w:val="clear" w:color="auto" w:fill="auto"/>
            <w:vAlign w:val="center"/>
          </w:tcPr>
          <w:p w:rsidR="00D3432C" w:rsidRPr="00A1541A" w:rsidRDefault="00D3432C" w:rsidP="00A1541A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3995" w:type="pct"/>
            <w:shd w:val="clear" w:color="auto" w:fill="auto"/>
            <w:vAlign w:val="center"/>
          </w:tcPr>
          <w:p w:rsidR="00D3432C" w:rsidRPr="00A1541A" w:rsidRDefault="00A1541A" w:rsidP="00A1541A">
            <w:pPr>
              <w:pStyle w:val="aff4"/>
              <w:jc w:val="left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>«Неудовлетворительно»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6856A1" w:rsidRPr="003772A4" w:rsidRDefault="006856A1" w:rsidP="0060090D">
      <w:pPr>
        <w:pStyle w:val="3"/>
        <w:numPr>
          <w:ilvl w:val="2"/>
          <w:numId w:val="22"/>
        </w:numPr>
      </w:pPr>
      <w:r w:rsidRPr="003772A4">
        <w:t xml:space="preserve">Оценивание </w:t>
      </w:r>
      <w:r>
        <w:t>практической подготовки</w:t>
      </w:r>
      <w:r w:rsidR="00D3432C">
        <w:rPr>
          <w:rStyle w:val="afff"/>
        </w:rPr>
        <w:footnoteReference w:id="4"/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Практические задания (манипуляции) выполняются студентом самостоятельно.</w:t>
      </w:r>
    </w:p>
    <w:p w:rsidR="005E394F" w:rsidRDefault="005E394F" w:rsidP="005E394F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59"/>
        <w:gridCol w:w="7795"/>
      </w:tblGrid>
      <w:tr w:rsidR="005E394F" w:rsidRPr="003209F1" w:rsidTr="00B74E84">
        <w:trPr>
          <w:tblHeader/>
        </w:trPr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B74E84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5E394F" w:rsidRPr="00A1541A" w:rsidRDefault="005E394F" w:rsidP="00B74E84">
            <w:pPr>
              <w:pStyle w:val="aff4"/>
              <w:jc w:val="center"/>
              <w:rPr>
                <w:sz w:val="20"/>
                <w:szCs w:val="20"/>
              </w:rPr>
            </w:pPr>
            <w:r w:rsidRPr="00A1541A">
              <w:rPr>
                <w:sz w:val="20"/>
                <w:szCs w:val="20"/>
              </w:rPr>
              <w:t xml:space="preserve">Требования к </w:t>
            </w:r>
            <w:r>
              <w:rPr>
                <w:sz w:val="20"/>
                <w:szCs w:val="20"/>
              </w:rPr>
              <w:t>практической подготовке</w:t>
            </w:r>
          </w:p>
        </w:tc>
      </w:tr>
      <w:tr w:rsidR="005E394F" w:rsidRPr="003209F1" w:rsidTr="00B74E84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B74E84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B74E84" w:rsidRPr="00B41555" w:rsidRDefault="00B74E84" w:rsidP="00B74E84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B41555">
              <w:rPr>
                <w:color w:val="000000" w:themeColor="text1"/>
                <w:sz w:val="20"/>
                <w:szCs w:val="20"/>
              </w:rPr>
              <w:t>Клинический разбор тематических больных с оценкой  умений и владений методами обследования и анализа</w:t>
            </w:r>
            <w:r w:rsidR="0084274B" w:rsidRPr="00B41555">
              <w:rPr>
                <w:color w:val="000000" w:themeColor="text1"/>
                <w:sz w:val="20"/>
                <w:szCs w:val="20"/>
              </w:rPr>
              <w:t>, лечения стоматологических пациентов</w:t>
            </w:r>
            <w:r w:rsidRPr="00B41555">
              <w:rPr>
                <w:color w:val="000000" w:themeColor="text1"/>
                <w:sz w:val="20"/>
                <w:szCs w:val="20"/>
              </w:rPr>
              <w:t xml:space="preserve">  по пятибалльной системе.</w:t>
            </w:r>
          </w:p>
          <w:p w:rsidR="005E394F" w:rsidRPr="00A1541A" w:rsidRDefault="005E394F" w:rsidP="00B74E84">
            <w:pPr>
              <w:pStyle w:val="aff4"/>
              <w:jc w:val="left"/>
              <w:rPr>
                <w:sz w:val="20"/>
                <w:szCs w:val="20"/>
              </w:rPr>
            </w:pPr>
          </w:p>
        </w:tc>
      </w:tr>
      <w:tr w:rsidR="005E394F" w:rsidRPr="003209F1" w:rsidTr="00B74E84">
        <w:tc>
          <w:tcPr>
            <w:tcW w:w="1045" w:type="pct"/>
            <w:shd w:val="clear" w:color="auto" w:fill="auto"/>
            <w:vAlign w:val="center"/>
          </w:tcPr>
          <w:p w:rsidR="005E394F" w:rsidRPr="00A1541A" w:rsidRDefault="005E394F" w:rsidP="00B74E84">
            <w:pPr>
              <w:pStyle w:val="aff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зачтено</w:t>
            </w:r>
          </w:p>
        </w:tc>
        <w:tc>
          <w:tcPr>
            <w:tcW w:w="3955" w:type="pct"/>
            <w:shd w:val="clear" w:color="auto" w:fill="auto"/>
            <w:vAlign w:val="center"/>
          </w:tcPr>
          <w:p w:rsidR="00B41555" w:rsidRPr="007A37C7" w:rsidRDefault="00B41555" w:rsidP="00B41555">
            <w:pPr>
              <w:pStyle w:val="a"/>
              <w:numPr>
                <w:ilvl w:val="0"/>
                <w:numId w:val="0"/>
              </w:numPr>
              <w:spacing w:line="276" w:lineRule="auto"/>
              <w:rPr>
                <w:color w:val="000000" w:themeColor="text1"/>
                <w:sz w:val="22"/>
                <w:szCs w:val="22"/>
              </w:rPr>
            </w:pPr>
            <w:r w:rsidRPr="00B41555">
              <w:rPr>
                <w:sz w:val="20"/>
                <w:szCs w:val="20"/>
              </w:rPr>
              <w:t xml:space="preserve">Отсутствие </w:t>
            </w:r>
            <w:r w:rsidRPr="00B41555">
              <w:rPr>
                <w:color w:val="000000" w:themeColor="text1"/>
                <w:sz w:val="20"/>
                <w:szCs w:val="20"/>
              </w:rPr>
              <w:t>умений и владений методами обследования и анализа, лечения стоматологических пациентов</w:t>
            </w:r>
            <w:r>
              <w:rPr>
                <w:color w:val="000000" w:themeColor="text1"/>
                <w:sz w:val="20"/>
                <w:szCs w:val="20"/>
              </w:rPr>
              <w:t>.</w:t>
            </w:r>
          </w:p>
          <w:p w:rsidR="005E394F" w:rsidRPr="00A1541A" w:rsidRDefault="005E394F" w:rsidP="00B74E84">
            <w:pPr>
              <w:pStyle w:val="aff4"/>
              <w:jc w:val="left"/>
              <w:rPr>
                <w:sz w:val="20"/>
                <w:szCs w:val="20"/>
              </w:rPr>
            </w:pPr>
          </w:p>
        </w:tc>
      </w:tr>
    </w:tbl>
    <w:p w:rsidR="00B74E84" w:rsidRPr="007A37C7" w:rsidRDefault="00B74E84" w:rsidP="00B74E84">
      <w:pPr>
        <w:pStyle w:val="a"/>
        <w:numPr>
          <w:ilvl w:val="0"/>
          <w:numId w:val="0"/>
        </w:numPr>
        <w:spacing w:line="276" w:lineRule="auto"/>
        <w:ind w:firstLine="709"/>
        <w:rPr>
          <w:color w:val="000000" w:themeColor="text1"/>
          <w:sz w:val="22"/>
          <w:szCs w:val="22"/>
        </w:rPr>
      </w:pPr>
    </w:p>
    <w:p w:rsidR="000E292A" w:rsidRPr="00E2124E" w:rsidRDefault="00BA5E10" w:rsidP="00E2124E">
      <w:pPr>
        <w:pStyle w:val="1"/>
        <w:numPr>
          <w:ilvl w:val="0"/>
          <w:numId w:val="22"/>
        </w:numPr>
        <w:rPr>
          <w:rFonts w:ascii="Times New Roman" w:hAnsi="Times New Roman"/>
        </w:rPr>
      </w:pPr>
      <w:r>
        <w:br w:type="page"/>
      </w:r>
      <w:r w:rsidR="005E394F" w:rsidRPr="00E2124E">
        <w:rPr>
          <w:rFonts w:ascii="Times New Roman" w:hAnsi="Times New Roman"/>
        </w:rPr>
        <w:lastRenderedPageBreak/>
        <w:t>Учебно-методическое обеспечение</w:t>
      </w:r>
      <w:r w:rsidR="0050431B" w:rsidRPr="00E2124E">
        <w:rPr>
          <w:rFonts w:ascii="Times New Roman" w:hAnsi="Times New Roman"/>
        </w:rPr>
        <w:t>, необходим</w:t>
      </w:r>
      <w:r w:rsidR="005E394F" w:rsidRPr="00E2124E">
        <w:rPr>
          <w:rFonts w:ascii="Times New Roman" w:hAnsi="Times New Roman"/>
        </w:rPr>
        <w:t>о</w:t>
      </w:r>
      <w:r w:rsidR="001D40E4" w:rsidRPr="00E2124E">
        <w:rPr>
          <w:rFonts w:ascii="Times New Roman" w:hAnsi="Times New Roman"/>
        </w:rPr>
        <w:t>е</w:t>
      </w:r>
      <w:r w:rsidR="005E394F" w:rsidRPr="00E2124E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2"/>
        <w:ind w:left="0" w:firstLine="0"/>
        <w:rPr>
          <w:sz w:val="24"/>
          <w:szCs w:val="24"/>
        </w:rPr>
      </w:pPr>
      <w:bookmarkStart w:id="9" w:name="_Toc421786364"/>
      <w:r w:rsidRPr="003209F1">
        <w:rPr>
          <w:sz w:val="24"/>
          <w:szCs w:val="24"/>
        </w:rPr>
        <w:t>Основная литература</w:t>
      </w:r>
      <w:bookmarkEnd w:id="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FC7CF5" w:rsidRPr="002C4EE7" w:rsidTr="005737A1">
        <w:trPr>
          <w:trHeight w:val="253"/>
        </w:trPr>
        <w:tc>
          <w:tcPr>
            <w:tcW w:w="272" w:type="pct"/>
            <w:vMerge w:val="restart"/>
          </w:tcPr>
          <w:p w:rsidR="00FC7CF5" w:rsidRPr="002C4EE7" w:rsidRDefault="00FC7CF5" w:rsidP="00573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FC7CF5" w:rsidRPr="002C4EE7" w:rsidRDefault="00FC7CF5" w:rsidP="00573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Наименование</w:t>
            </w:r>
          </w:p>
        </w:tc>
      </w:tr>
      <w:tr w:rsidR="00FC7CF5" w:rsidRPr="002C4EE7" w:rsidTr="005737A1">
        <w:trPr>
          <w:trHeight w:val="253"/>
        </w:trPr>
        <w:tc>
          <w:tcPr>
            <w:tcW w:w="272" w:type="pct"/>
            <w:vMerge/>
          </w:tcPr>
          <w:p w:rsidR="00FC7CF5" w:rsidRPr="002C4EE7" w:rsidRDefault="00FC7CF5" w:rsidP="00573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FC7CF5" w:rsidRPr="002C4EE7" w:rsidRDefault="00FC7CF5" w:rsidP="00573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CF5" w:rsidRPr="00FC1FC7" w:rsidTr="005737A1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5737A1">
            <w:pPr>
              <w:tabs>
                <w:tab w:val="left" w:pos="1080"/>
              </w:tabs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>Терапевтическая стоматология + С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D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 Национальное руководство. </w:t>
            </w:r>
            <w:hyperlink r:id="rId8" w:history="1">
              <w:r w:rsidRPr="00FC1FC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Под ред. Л.А. Дмитриевой</w:t>
              </w:r>
            </w:hyperlink>
            <w:r w:rsidRPr="00FC1F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hyperlink r:id="rId9" w:history="1">
              <w:r w:rsidRPr="00FC1FC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Ю.М. </w:t>
              </w:r>
              <w:proofErr w:type="spellStart"/>
              <w:r w:rsidRPr="00FC1FC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Максимовского</w:t>
              </w:r>
              <w:proofErr w:type="spellEnd"/>
            </w:hyperlink>
            <w:r w:rsidRPr="00FC1FC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»,  </w:t>
            </w:r>
            <w:hyperlink r:id="rId10" w:history="1">
              <w:r w:rsidRPr="00FC1FC7">
                <w:rPr>
                  <w:rStyle w:val="a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2009</w:t>
              </w:r>
            </w:hyperlink>
            <w:r w:rsidRPr="00FC1FC7">
              <w:rPr>
                <w:rFonts w:ascii="Times New Roman" w:hAnsi="Times New Roman"/>
                <w:sz w:val="24"/>
                <w:szCs w:val="24"/>
              </w:rPr>
              <w:t xml:space="preserve">г. - 912 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CF5" w:rsidRPr="00FC1FC7" w:rsidTr="005737A1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5737A1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>Терапевтическая стоматология: Учебник для студентов медицинских вузов /под редакцией проф. Е.В.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Боровского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 – М.; ООО «Медицинское агентство», 2011. – 840 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CF5" w:rsidRPr="00FC1FC7" w:rsidTr="005737A1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5737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Барер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 Г.М. Терапевтическая стоматология, часть 3, заболевания слизистой оболочки полости рта: М.,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>. - 2009.- 256с.</w:t>
            </w:r>
          </w:p>
        </w:tc>
      </w:tr>
      <w:tr w:rsidR="00FC7CF5" w:rsidRPr="00FC1FC7" w:rsidTr="005737A1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5737A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Барер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 Г.М. Болезни пародонта. Часть 2. – М.: ГЭОТАР-МЕДИА.- 2008.- 224с.</w:t>
            </w:r>
          </w:p>
        </w:tc>
      </w:tr>
      <w:tr w:rsidR="00FC7CF5" w:rsidRPr="00FC1FC7" w:rsidTr="005737A1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5737A1">
            <w:pPr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noProof/>
                <w:sz w:val="24"/>
                <w:szCs w:val="24"/>
              </w:rPr>
              <w:t>Рабинович С.А., Васильев Ю.Л.. Анатомо-топографические и инструментальные аспекты местного обезболивания в стоматологии. М., 2011. – 144 с.</w:t>
            </w:r>
          </w:p>
        </w:tc>
      </w:tr>
      <w:tr w:rsidR="00FC7CF5" w:rsidRPr="00FC1FC7" w:rsidTr="005737A1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5737A1">
            <w:pPr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napToGrid w:val="0"/>
                <w:sz w:val="24"/>
                <w:szCs w:val="24"/>
              </w:rPr>
              <w:t>Хирургическая стоматология: Учебник</w:t>
            </w:r>
            <w:proofErr w:type="gramStart"/>
            <w:r w:rsidRPr="00FC1FC7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/ П</w:t>
            </w:r>
            <w:proofErr w:type="gramEnd"/>
            <w:r w:rsidRPr="00FC1FC7">
              <w:rPr>
                <w:rFonts w:ascii="Times New Roman" w:hAnsi="Times New Roman"/>
                <w:snapToGrid w:val="0"/>
                <w:sz w:val="24"/>
                <w:szCs w:val="24"/>
              </w:rPr>
              <w:t>од ред. Робустовой Т.Г. - М.: Медицина, 2011. – 504 с.</w:t>
            </w:r>
          </w:p>
        </w:tc>
      </w:tr>
      <w:tr w:rsidR="00FC7CF5" w:rsidRPr="00FC1FC7" w:rsidTr="005737A1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5737A1">
            <w:pPr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Ортопедическая стоматология: учебник. Под редакцией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Лебеденко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 И.Ю.,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Каливраджиян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 Э.С.и др. М. «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». - 2011, 640 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C7CF5" w:rsidRPr="00FC1FC7" w:rsidTr="005737A1">
        <w:tc>
          <w:tcPr>
            <w:tcW w:w="272" w:type="pct"/>
          </w:tcPr>
          <w:p w:rsidR="00FC7CF5" w:rsidRPr="00FC1FC7" w:rsidRDefault="00FC7CF5" w:rsidP="00FC7CF5">
            <w:pPr>
              <w:pStyle w:val="a"/>
              <w:numPr>
                <w:ilvl w:val="0"/>
                <w:numId w:val="13"/>
              </w:numPr>
              <w:ind w:left="0" w:firstLine="0"/>
              <w:contextualSpacing w:val="0"/>
            </w:pPr>
          </w:p>
        </w:tc>
        <w:tc>
          <w:tcPr>
            <w:tcW w:w="4728" w:type="pct"/>
          </w:tcPr>
          <w:p w:rsidR="00FC7CF5" w:rsidRPr="00FC1FC7" w:rsidRDefault="00FC7CF5" w:rsidP="005737A1">
            <w:pPr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>Елизарова В.М. Стоматология детская. Терапия: М., Медицина. – 2009. - 408 с ил.</w:t>
            </w:r>
          </w:p>
        </w:tc>
      </w:tr>
    </w:tbl>
    <w:p w:rsidR="00B74E84" w:rsidRPr="003209F1" w:rsidRDefault="00B74E84" w:rsidP="00B74E84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0E292A" w:rsidRDefault="000E292A" w:rsidP="000E292A">
      <w:pPr>
        <w:pStyle w:val="2"/>
        <w:ind w:left="0" w:firstLine="0"/>
        <w:rPr>
          <w:sz w:val="24"/>
          <w:szCs w:val="24"/>
        </w:rPr>
      </w:pPr>
      <w:bookmarkStart w:id="10" w:name="_Toc421786365"/>
      <w:r w:rsidRPr="003209F1">
        <w:rPr>
          <w:sz w:val="24"/>
          <w:szCs w:val="24"/>
        </w:rPr>
        <w:t>Дополнительная литература</w:t>
      </w:r>
      <w:bookmarkEnd w:id="10"/>
    </w:p>
    <w:p w:rsidR="00B74E84" w:rsidRDefault="00B74E84" w:rsidP="00B74E84">
      <w:pPr>
        <w:pStyle w:val="af5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FC7CF5" w:rsidRPr="002C4EE7" w:rsidTr="005737A1">
        <w:trPr>
          <w:trHeight w:val="253"/>
        </w:trPr>
        <w:tc>
          <w:tcPr>
            <w:tcW w:w="272" w:type="pct"/>
            <w:vMerge w:val="restart"/>
          </w:tcPr>
          <w:p w:rsidR="00FC7CF5" w:rsidRPr="002C4EE7" w:rsidRDefault="00FC7CF5" w:rsidP="00573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FC7CF5" w:rsidRPr="002C4EE7" w:rsidRDefault="00FC7CF5" w:rsidP="00573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Наименование</w:t>
            </w:r>
          </w:p>
        </w:tc>
      </w:tr>
      <w:tr w:rsidR="00FC7CF5" w:rsidRPr="002C4EE7" w:rsidTr="005737A1">
        <w:trPr>
          <w:trHeight w:val="253"/>
        </w:trPr>
        <w:tc>
          <w:tcPr>
            <w:tcW w:w="272" w:type="pct"/>
            <w:vMerge/>
          </w:tcPr>
          <w:p w:rsidR="00FC7CF5" w:rsidRPr="002C4EE7" w:rsidRDefault="00FC7CF5" w:rsidP="00573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FC7CF5" w:rsidRPr="002C4EE7" w:rsidRDefault="00FC7CF5" w:rsidP="005737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CF5" w:rsidRPr="00FC1FC7" w:rsidTr="005737A1">
        <w:tc>
          <w:tcPr>
            <w:tcW w:w="272" w:type="pct"/>
          </w:tcPr>
          <w:p w:rsidR="00FC7CF5" w:rsidRPr="00642E8E" w:rsidRDefault="00FC7CF5" w:rsidP="00FC7CF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C7CF5" w:rsidRPr="00FC1FC7" w:rsidRDefault="00FC7CF5" w:rsidP="005737A1">
            <w:pPr>
              <w:tabs>
                <w:tab w:val="left" w:pos="426"/>
                <w:tab w:val="left" w:pos="5220"/>
              </w:tabs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Терапевтическая стоматология. Заболевания слизистой оболочки полости рта. Учебник: в 3ч. - 2-е изд., доп. и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перераб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.- ч.3. – М.: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 – 2010. – ч.3. – 256 с.: ил. – С. 93-101Под редакцией проф.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Г.М.Барера</w:t>
            </w:r>
            <w:proofErr w:type="spellEnd"/>
          </w:p>
        </w:tc>
      </w:tr>
      <w:tr w:rsidR="00FC7CF5" w:rsidRPr="00FC1FC7" w:rsidTr="005737A1">
        <w:tc>
          <w:tcPr>
            <w:tcW w:w="272" w:type="pct"/>
          </w:tcPr>
          <w:p w:rsidR="00FC7CF5" w:rsidRPr="00642E8E" w:rsidRDefault="00FC7CF5" w:rsidP="00FC7CF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  <w:vAlign w:val="center"/>
          </w:tcPr>
          <w:p w:rsidR="00FC7CF5" w:rsidRPr="00FC1FC7" w:rsidRDefault="00FC7CF5" w:rsidP="005737A1">
            <w:pPr>
              <w:tabs>
                <w:tab w:val="left" w:pos="3315"/>
              </w:tabs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Болезни пародонта. Лечение. Учебное пособие. – М.: Молодая гвардия. 2011. – 195 с. – С. 52-64 под редакцией О.О.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Янушевича</w:t>
            </w:r>
            <w:proofErr w:type="spellEnd"/>
          </w:p>
        </w:tc>
      </w:tr>
      <w:tr w:rsidR="00FC7CF5" w:rsidRPr="00FC1FC7" w:rsidTr="005737A1">
        <w:tc>
          <w:tcPr>
            <w:tcW w:w="272" w:type="pct"/>
          </w:tcPr>
          <w:p w:rsidR="00FC7CF5" w:rsidRPr="00642E8E" w:rsidRDefault="00FC7CF5" w:rsidP="00FC7CF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C7CF5" w:rsidRPr="00FC1FC7" w:rsidRDefault="00FC7CF5" w:rsidP="005737A1">
            <w:pPr>
              <w:tabs>
                <w:tab w:val="left" w:pos="3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Терапевтическая стоматология. Болезни зубов. Учебник в 3 частях. – М.: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 2012. – ч.1. – 168 с.: ил. – С. 80-103 под ред. Е.А. Волкова и О.О.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Янушевича</w:t>
            </w:r>
            <w:proofErr w:type="spellEnd"/>
          </w:p>
        </w:tc>
      </w:tr>
      <w:tr w:rsidR="00FC7CF5" w:rsidRPr="00FC1FC7" w:rsidTr="005737A1">
        <w:tc>
          <w:tcPr>
            <w:tcW w:w="272" w:type="pct"/>
          </w:tcPr>
          <w:p w:rsidR="00FC7CF5" w:rsidRPr="00642E8E" w:rsidRDefault="00FC7CF5" w:rsidP="00FC7CF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C7CF5" w:rsidRPr="00FC1FC7" w:rsidRDefault="00FC7CF5" w:rsidP="00573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Терапевтическая стоматология «Болезни зубов» Учебник в 3 ч. – М: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ГЭОТАР-Медиа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, 2013. – ч.1. – 168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с.</w:t>
            </w:r>
            <w:proofErr w:type="gramStart"/>
            <w:r w:rsidRPr="00FC1FC7">
              <w:rPr>
                <w:rFonts w:ascii="Times New Roman" w:hAnsi="Times New Roman"/>
                <w:sz w:val="24"/>
                <w:szCs w:val="24"/>
              </w:rPr>
              <w:t>:и</w:t>
            </w:r>
            <w:proofErr w:type="gramEnd"/>
            <w:r w:rsidRPr="00FC1FC7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FC1FC7">
              <w:rPr>
                <w:rFonts w:ascii="Times New Roman" w:hAnsi="Times New Roman"/>
                <w:sz w:val="24"/>
                <w:szCs w:val="24"/>
              </w:rPr>
              <w:t xml:space="preserve">. – С. 80-103 под ред. Е.А. Волкова, </w:t>
            </w:r>
          </w:p>
          <w:p w:rsidR="00FC7CF5" w:rsidRPr="00FC1FC7" w:rsidRDefault="00FC7CF5" w:rsidP="005737A1">
            <w:pPr>
              <w:tabs>
                <w:tab w:val="left" w:pos="331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1FC7">
              <w:rPr>
                <w:rFonts w:ascii="Times New Roman" w:hAnsi="Times New Roman"/>
                <w:sz w:val="24"/>
                <w:szCs w:val="24"/>
              </w:rPr>
              <w:t xml:space="preserve">О.О. </w:t>
            </w:r>
            <w:proofErr w:type="spellStart"/>
            <w:r w:rsidRPr="00FC1FC7">
              <w:rPr>
                <w:rFonts w:ascii="Times New Roman" w:hAnsi="Times New Roman"/>
                <w:sz w:val="24"/>
                <w:szCs w:val="24"/>
              </w:rPr>
              <w:t>Янушевича</w:t>
            </w:r>
            <w:proofErr w:type="spellEnd"/>
          </w:p>
        </w:tc>
      </w:tr>
      <w:tr w:rsidR="00FC7CF5" w:rsidRPr="00887874" w:rsidTr="005737A1">
        <w:tc>
          <w:tcPr>
            <w:tcW w:w="272" w:type="pct"/>
          </w:tcPr>
          <w:p w:rsidR="00FC7CF5" w:rsidRPr="00642E8E" w:rsidRDefault="00FC7CF5" w:rsidP="00FC7CF5">
            <w:pPr>
              <w:pStyle w:val="a"/>
              <w:numPr>
                <w:ilvl w:val="0"/>
                <w:numId w:val="14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FC7CF5" w:rsidRPr="00887874" w:rsidRDefault="00FC7CF5" w:rsidP="005737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B74E84" w:rsidRPr="003209F1" w:rsidRDefault="00B74E84" w:rsidP="00B74E84">
      <w:pPr>
        <w:pStyle w:val="2"/>
        <w:numPr>
          <w:ilvl w:val="0"/>
          <w:numId w:val="0"/>
        </w:numPr>
        <w:rPr>
          <w:sz w:val="24"/>
          <w:szCs w:val="24"/>
        </w:rPr>
      </w:pPr>
    </w:p>
    <w:p w:rsidR="005E394F" w:rsidRPr="0008444F" w:rsidRDefault="005E394F" w:rsidP="005E394F">
      <w:pPr>
        <w:pStyle w:val="2"/>
        <w:ind w:left="0" w:firstLine="0"/>
        <w:rPr>
          <w:sz w:val="24"/>
          <w:szCs w:val="24"/>
        </w:rPr>
      </w:pPr>
      <w:bookmarkStart w:id="11" w:name="_Toc421786366"/>
      <w:bookmarkStart w:id="12" w:name="_Toc421786367"/>
      <w:r w:rsidRPr="0008444F">
        <w:rPr>
          <w:sz w:val="24"/>
          <w:szCs w:val="24"/>
        </w:rPr>
        <w:t xml:space="preserve">Методические указания для </w:t>
      </w:r>
      <w:proofErr w:type="gramStart"/>
      <w:r w:rsidRPr="0008444F">
        <w:rPr>
          <w:sz w:val="24"/>
          <w:szCs w:val="24"/>
        </w:rPr>
        <w:t>обучающихся</w:t>
      </w:r>
      <w:proofErr w:type="gramEnd"/>
      <w:r w:rsidRPr="0008444F">
        <w:rPr>
          <w:sz w:val="24"/>
          <w:szCs w:val="24"/>
        </w:rPr>
        <w:t xml:space="preserve"> </w:t>
      </w:r>
      <w:bookmarkEnd w:id="11"/>
      <w:r>
        <w:rPr>
          <w:sz w:val="24"/>
          <w:szCs w:val="24"/>
        </w:rPr>
        <w:t>о порядке подготовки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5E394F" w:rsidRPr="002C4EE7" w:rsidTr="00B74E84">
        <w:trPr>
          <w:trHeight w:val="253"/>
        </w:trPr>
        <w:tc>
          <w:tcPr>
            <w:tcW w:w="272" w:type="pct"/>
            <w:vMerge w:val="restart"/>
          </w:tcPr>
          <w:p w:rsidR="005E394F" w:rsidRPr="002C4EE7" w:rsidRDefault="005E394F" w:rsidP="00B7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C4EE7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5E394F" w:rsidRPr="0070439D" w:rsidRDefault="005E394F" w:rsidP="00B7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439D">
              <w:rPr>
                <w:rFonts w:ascii="Times New Roman" w:hAnsi="Times New Roman"/>
              </w:rPr>
              <w:t xml:space="preserve">Методическая литература для </w:t>
            </w:r>
            <w:proofErr w:type="gramStart"/>
            <w:r w:rsidRPr="0070439D">
              <w:rPr>
                <w:rFonts w:ascii="Times New Roman" w:hAnsi="Times New Roman"/>
              </w:rPr>
              <w:t>обучающихся</w:t>
            </w:r>
            <w:proofErr w:type="gramEnd"/>
            <w:r w:rsidRPr="0070439D">
              <w:rPr>
                <w:rFonts w:ascii="Times New Roman" w:hAnsi="Times New Roman"/>
              </w:rPr>
              <w:t xml:space="preserve"> </w:t>
            </w:r>
          </w:p>
        </w:tc>
      </w:tr>
      <w:tr w:rsidR="005E394F" w:rsidRPr="002C4EE7" w:rsidTr="00B74E84">
        <w:trPr>
          <w:trHeight w:val="253"/>
        </w:trPr>
        <w:tc>
          <w:tcPr>
            <w:tcW w:w="272" w:type="pct"/>
            <w:vMerge/>
          </w:tcPr>
          <w:p w:rsidR="005E394F" w:rsidRPr="002C4EE7" w:rsidRDefault="005E394F" w:rsidP="00B7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28" w:type="pct"/>
            <w:vMerge/>
          </w:tcPr>
          <w:p w:rsidR="005E394F" w:rsidRPr="002C4EE7" w:rsidRDefault="005E394F" w:rsidP="00B74E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E394F" w:rsidRPr="002C4EE7" w:rsidTr="00B74E84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FC7CF5" w:rsidP="00B7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Методические материалы по стоматологии общей практики на кафедре</w:t>
            </w:r>
          </w:p>
        </w:tc>
      </w:tr>
      <w:tr w:rsidR="005E394F" w:rsidRPr="002C4EE7" w:rsidTr="00B74E84">
        <w:tc>
          <w:tcPr>
            <w:tcW w:w="272" w:type="pct"/>
          </w:tcPr>
          <w:p w:rsidR="005E394F" w:rsidRPr="00642E8E" w:rsidRDefault="005E394F" w:rsidP="005E394F">
            <w:pPr>
              <w:pStyle w:val="a"/>
              <w:numPr>
                <w:ilvl w:val="0"/>
                <w:numId w:val="21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5E394F" w:rsidRPr="00887874" w:rsidRDefault="005E394F" w:rsidP="00B74E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0E292A" w:rsidRPr="0050431B" w:rsidRDefault="000E292A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4675"/>
        <w:gridCol w:w="4643"/>
      </w:tblGrid>
      <w:tr w:rsidR="00B60D84" w:rsidRPr="005E394F" w:rsidTr="00197F45">
        <w:trPr>
          <w:trHeight w:val="253"/>
        </w:trPr>
        <w:tc>
          <w:tcPr>
            <w:tcW w:w="272" w:type="pct"/>
            <w:vMerge w:val="restart"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E394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5E39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B60D84" w:rsidRPr="005E394F" w:rsidRDefault="00B60D84" w:rsidP="00197F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="00197F45" w:rsidRPr="005E394F">
              <w:rPr>
                <w:rFonts w:ascii="Times New Roman" w:hAnsi="Times New Roman"/>
                <w:sz w:val="20"/>
                <w:szCs w:val="20"/>
              </w:rPr>
              <w:t xml:space="preserve"> ресурса</w:t>
            </w:r>
          </w:p>
        </w:tc>
        <w:tc>
          <w:tcPr>
            <w:tcW w:w="2356" w:type="pct"/>
            <w:vMerge w:val="restart"/>
            <w:vAlign w:val="center"/>
          </w:tcPr>
          <w:p w:rsidR="00B60D84" w:rsidRPr="005E394F" w:rsidRDefault="00B60D84" w:rsidP="00B60D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394F">
              <w:rPr>
                <w:rFonts w:ascii="Times New Roman" w:hAnsi="Times New Roman"/>
                <w:sz w:val="20"/>
                <w:szCs w:val="20"/>
              </w:rPr>
              <w:t>Адрес сайта</w:t>
            </w:r>
          </w:p>
        </w:tc>
      </w:tr>
      <w:tr w:rsidR="00B60D84" w:rsidRPr="005E394F" w:rsidTr="00197F45">
        <w:trPr>
          <w:trHeight w:val="253"/>
        </w:trPr>
        <w:tc>
          <w:tcPr>
            <w:tcW w:w="2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2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pct"/>
            <w:vMerge/>
          </w:tcPr>
          <w:p w:rsidR="00B60D84" w:rsidRPr="005E394F" w:rsidRDefault="00B60D84" w:rsidP="009470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C7CF5" w:rsidRPr="005E394F" w:rsidTr="00197F45">
        <w:tc>
          <w:tcPr>
            <w:tcW w:w="272" w:type="pct"/>
          </w:tcPr>
          <w:p w:rsidR="00FC7CF5" w:rsidRPr="005E394F" w:rsidRDefault="00FC7CF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C7CF5" w:rsidRPr="001E6394" w:rsidRDefault="00FC7CF5" w:rsidP="005737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1E6394">
              <w:rPr>
                <w:rFonts w:ascii="Times New Roman" w:hAnsi="Times New Roman"/>
                <w:b/>
                <w:sz w:val="20"/>
                <w:szCs w:val="20"/>
              </w:rPr>
              <w:t>ModernLib</w:t>
            </w:r>
            <w:proofErr w:type="spellEnd"/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 –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электронная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библиотека</w:t>
            </w:r>
          </w:p>
        </w:tc>
        <w:tc>
          <w:tcPr>
            <w:tcW w:w="2356" w:type="pct"/>
          </w:tcPr>
          <w:p w:rsidR="00FC7CF5" w:rsidRPr="002F153A" w:rsidRDefault="00A41D2C" w:rsidP="005737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hyperlink r:id="rId11" w:history="1">
              <w:r w:rsidR="00FC7CF5" w:rsidRPr="00755FBD">
                <w:rPr>
                  <w:rStyle w:val="aa"/>
                  <w:rFonts w:ascii="Times New Roman" w:hAnsi="Times New Roman"/>
                  <w:sz w:val="20"/>
                  <w:szCs w:val="20"/>
                </w:rPr>
                <w:t>http://modernlib.ru</w:t>
              </w:r>
            </w:hyperlink>
            <w:r w:rsidR="00FC7CF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C7CF5" w:rsidRPr="00531BF2" w:rsidTr="00197F45">
        <w:tc>
          <w:tcPr>
            <w:tcW w:w="272" w:type="pct"/>
          </w:tcPr>
          <w:p w:rsidR="00FC7CF5" w:rsidRPr="005E394F" w:rsidRDefault="00FC7CF5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FC7CF5" w:rsidRPr="001E6394" w:rsidRDefault="00FC7CF5" w:rsidP="005737A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Федеральная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электронная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медицинская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E6394">
              <w:rPr>
                <w:rFonts w:ascii="Times New Roman" w:hAnsi="Times New Roman"/>
                <w:b/>
                <w:bCs/>
                <w:sz w:val="20"/>
                <w:szCs w:val="20"/>
              </w:rPr>
              <w:t>библиотека</w:t>
            </w:r>
            <w:r w:rsidRPr="001E6394">
              <w:rPr>
                <w:rFonts w:ascii="Times New Roman" w:hAnsi="Times New Roman"/>
                <w:b/>
                <w:sz w:val="20"/>
                <w:szCs w:val="20"/>
              </w:rPr>
              <w:t xml:space="preserve"> (ФЭМБ)</w:t>
            </w:r>
          </w:p>
        </w:tc>
        <w:tc>
          <w:tcPr>
            <w:tcW w:w="2356" w:type="pct"/>
          </w:tcPr>
          <w:p w:rsidR="00FC7CF5" w:rsidRPr="004C6B3B" w:rsidRDefault="00A41D2C" w:rsidP="005737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12" w:tgtFrame="_blank" w:history="1">
              <w:r w:rsidR="00FC7CF5" w:rsidRPr="004C6B3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feml.scsml.rssi.ru/</w:t>
              </w:r>
              <w:proofErr w:type="spellStart"/>
              <w:r w:rsidR="00FC7CF5" w:rsidRPr="004C6B3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feml</w:t>
              </w:r>
              <w:proofErr w:type="spellEnd"/>
              <w:r w:rsidR="00FC7CF5" w:rsidRPr="004C6B3B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 xml:space="preserve"> </w:t>
              </w:r>
            </w:hyperlink>
            <w:r w:rsidR="00FC7CF5" w:rsidRPr="004C6B3B">
              <w:rPr>
                <w:rStyle w:val="block-info-serphidden"/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B60D84" w:rsidRPr="00531BF2" w:rsidTr="00197F45">
        <w:tc>
          <w:tcPr>
            <w:tcW w:w="272" w:type="pct"/>
          </w:tcPr>
          <w:p w:rsidR="00B60D84" w:rsidRPr="00FC7CF5" w:rsidRDefault="00B60D8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0D84" w:rsidRPr="00531BF2" w:rsidTr="00197F45">
        <w:tc>
          <w:tcPr>
            <w:tcW w:w="272" w:type="pct"/>
          </w:tcPr>
          <w:p w:rsidR="00B60D84" w:rsidRPr="00FC7CF5" w:rsidRDefault="00B60D8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0D84" w:rsidRPr="00531BF2" w:rsidTr="00197F45">
        <w:tc>
          <w:tcPr>
            <w:tcW w:w="272" w:type="pct"/>
          </w:tcPr>
          <w:p w:rsidR="00B60D84" w:rsidRPr="00FC7CF5" w:rsidRDefault="00B60D8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0D84" w:rsidRPr="00531BF2" w:rsidTr="00197F45">
        <w:tc>
          <w:tcPr>
            <w:tcW w:w="272" w:type="pct"/>
          </w:tcPr>
          <w:p w:rsidR="00B60D84" w:rsidRPr="00FC7CF5" w:rsidRDefault="00B60D84" w:rsidP="0060090D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  <w:lang w:val="en-US"/>
              </w:rPr>
            </w:pPr>
          </w:p>
        </w:tc>
        <w:tc>
          <w:tcPr>
            <w:tcW w:w="2372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356" w:type="pct"/>
          </w:tcPr>
          <w:p w:rsidR="00B60D84" w:rsidRPr="00FC7CF5" w:rsidRDefault="00B60D84" w:rsidP="009470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887874" w:rsidRPr="00FC7CF5" w:rsidRDefault="00887874" w:rsidP="0088787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  <w:lang w:val="en-US"/>
        </w:rPr>
      </w:pPr>
    </w:p>
    <w:p w:rsidR="00653962" w:rsidRPr="00FC7CF5" w:rsidRDefault="00B60D84" w:rsidP="00B60D84">
      <w:pPr>
        <w:rPr>
          <w:rFonts w:ascii="Times New Roman" w:hAnsi="Times New Roman"/>
          <w:lang w:val="en-US" w:eastAsia="ru-RU"/>
        </w:rPr>
      </w:pPr>
      <w:r w:rsidRPr="00FC7CF5">
        <w:rPr>
          <w:lang w:val="en-US"/>
        </w:rPr>
        <w:br w:type="page"/>
      </w:r>
    </w:p>
    <w:p w:rsidR="000E292A" w:rsidRPr="003209F1" w:rsidRDefault="000E292A" w:rsidP="000E292A">
      <w:pPr>
        <w:pStyle w:val="1"/>
        <w:rPr>
          <w:rFonts w:ascii="Times New Roman" w:hAnsi="Times New Roman"/>
        </w:rPr>
      </w:pPr>
      <w:bookmarkStart w:id="13" w:name="_Toc421786370"/>
      <w:r w:rsidRPr="003209F1">
        <w:rPr>
          <w:rFonts w:ascii="Times New Roman" w:hAnsi="Times New Roman"/>
        </w:rPr>
        <w:lastRenderedPageBreak/>
        <w:t>М</w:t>
      </w:r>
      <w:bookmarkEnd w:id="13"/>
      <w:r w:rsidR="001D40E4" w:rsidRPr="001D40E4">
        <w:rPr>
          <w:rFonts w:ascii="Times New Roman" w:hAnsi="Times New Roman"/>
        </w:rPr>
        <w:t>атериально-техническ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баз</w:t>
      </w:r>
      <w:r w:rsidR="001D40E4">
        <w:rPr>
          <w:rFonts w:ascii="Times New Roman" w:hAnsi="Times New Roman"/>
        </w:rPr>
        <w:t>а</w:t>
      </w:r>
      <w:r w:rsidR="001D40E4" w:rsidRPr="001D40E4">
        <w:rPr>
          <w:rFonts w:ascii="Times New Roman" w:hAnsi="Times New Roman"/>
        </w:rPr>
        <w:t>, необходим</w:t>
      </w:r>
      <w:r w:rsidR="001D40E4">
        <w:rPr>
          <w:rFonts w:ascii="Times New Roman" w:hAnsi="Times New Roman"/>
        </w:rPr>
        <w:t>ая</w:t>
      </w:r>
      <w:r w:rsidR="001D40E4" w:rsidRPr="001D40E4">
        <w:rPr>
          <w:rFonts w:ascii="Times New Roman" w:hAnsi="Times New Roman"/>
        </w:rPr>
        <w:t xml:space="preserve"> для проведения практики</w:t>
      </w:r>
    </w:p>
    <w:p w:rsidR="000E292A" w:rsidRDefault="000E292A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Look w:val="04A0"/>
      </w:tblPr>
      <w:tblGrid>
        <w:gridCol w:w="9854"/>
      </w:tblGrid>
      <w:tr w:rsidR="000E292A" w:rsidRPr="0094701B" w:rsidTr="00705E62">
        <w:trPr>
          <w:trHeight w:val="340"/>
        </w:trPr>
        <w:tc>
          <w:tcPr>
            <w:tcW w:w="5000" w:type="pct"/>
            <w:vAlign w:val="bottom"/>
          </w:tcPr>
          <w:p w:rsidR="000E292A" w:rsidRPr="0094701B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 w:rsidR="001D40E4">
              <w:rPr>
                <w:sz w:val="22"/>
                <w:szCs w:val="22"/>
              </w:rPr>
              <w:t>проведения практики</w:t>
            </w:r>
          </w:p>
        </w:tc>
      </w:tr>
      <w:tr w:rsidR="000E292A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292A" w:rsidRPr="00BB1F72" w:rsidRDefault="00E2124E" w:rsidP="00E2124E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 w:rsidRPr="005737A1">
              <w:rPr>
                <w:rFonts w:ascii="Times New Roman" w:hAnsi="Times New Roman"/>
                <w:b/>
                <w:sz w:val="24"/>
                <w:szCs w:val="24"/>
              </w:rPr>
              <w:t>Производственная (клиническая) практика</w:t>
            </w:r>
          </w:p>
        </w:tc>
      </w:tr>
      <w:tr w:rsidR="000E292A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:rsidR="000E292A" w:rsidRPr="00D24A2F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 w:rsidR="001D40E4">
              <w:rPr>
                <w:i/>
                <w:sz w:val="16"/>
                <w:szCs w:val="16"/>
              </w:rPr>
              <w:t>практики</w:t>
            </w:r>
          </w:p>
        </w:tc>
      </w:tr>
      <w:tr w:rsidR="000E292A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0E292A" w:rsidRPr="00054667" w:rsidRDefault="0094701B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 w:rsidR="00C62E60">
              <w:rPr>
                <w:sz w:val="22"/>
                <w:szCs w:val="22"/>
              </w:rPr>
              <w:t>: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705E62" w:rsidRPr="00054667" w:rsidTr="00705E62">
        <w:trPr>
          <w:trHeight w:val="340"/>
        </w:trPr>
        <w:tc>
          <w:tcPr>
            <w:tcW w:w="5000" w:type="pct"/>
            <w:shd w:val="clear" w:color="auto" w:fill="auto"/>
            <w:vAlign w:val="bottom"/>
          </w:tcPr>
          <w:p w:rsidR="00705E62" w:rsidRPr="003209F1" w:rsidRDefault="00705E62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7106B4" w:rsidRDefault="0094701B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 w:rsidR="00705E62"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 w:rsidR="002547E3">
        <w:rPr>
          <w:sz w:val="22"/>
          <w:szCs w:val="22"/>
        </w:rPr>
        <w:t xml:space="preserve"> </w:t>
      </w:r>
      <w:r w:rsidR="002547E3"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705E62" w:rsidRPr="00FD40C1" w:rsidTr="001113D4">
        <w:trPr>
          <w:trHeight w:val="253"/>
        </w:trPr>
        <w:tc>
          <w:tcPr>
            <w:tcW w:w="272" w:type="pct"/>
            <w:vMerge w:val="restart"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705E62" w:rsidRPr="00FD40C1" w:rsidRDefault="002547E3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="00705E62"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5"/>
            </w:r>
          </w:p>
        </w:tc>
      </w:tr>
      <w:tr w:rsidR="00705E62" w:rsidRPr="00FD40C1" w:rsidTr="001113D4">
        <w:trPr>
          <w:trHeight w:val="253"/>
        </w:trPr>
        <w:tc>
          <w:tcPr>
            <w:tcW w:w="272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705E62" w:rsidRPr="00FD40C1" w:rsidRDefault="00705E62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5E62" w:rsidRPr="00FD40C1" w:rsidTr="001113D4">
        <w:tc>
          <w:tcPr>
            <w:tcW w:w="272" w:type="pct"/>
          </w:tcPr>
          <w:p w:rsidR="00705E62" w:rsidRPr="00FD40C1" w:rsidRDefault="00705E62" w:rsidP="005E394F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705E62" w:rsidRPr="00FD40C1" w:rsidRDefault="00FC7CF5" w:rsidP="005E39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 Стоматологии  МГМСУ</w:t>
            </w:r>
          </w:p>
        </w:tc>
      </w:tr>
    </w:tbl>
    <w:p w:rsidR="00E2124E" w:rsidRDefault="00E2124E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</w:p>
    <w:p w:rsidR="008A7479" w:rsidRDefault="00FD40C1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7"/>
        <w:gridCol w:w="4584"/>
        <w:gridCol w:w="4783"/>
      </w:tblGrid>
      <w:tr w:rsidR="00706C54" w:rsidRPr="00FD40C1" w:rsidTr="00391823">
        <w:trPr>
          <w:tblHeader/>
        </w:trPr>
        <w:tc>
          <w:tcPr>
            <w:tcW w:w="247" w:type="pct"/>
            <w:shd w:val="clear" w:color="auto" w:fill="auto"/>
            <w:vAlign w:val="center"/>
          </w:tcPr>
          <w:p w:rsidR="00706C54" w:rsidRPr="00FD40C1" w:rsidRDefault="00FF6C1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FD40C1" w:rsidRDefault="0094701B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Наименование </w:t>
            </w:r>
            <w:r w:rsidR="001D40E4">
              <w:rPr>
                <w:sz w:val="20"/>
                <w:szCs w:val="20"/>
              </w:rPr>
              <w:t>раздела практики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706C54" w:rsidRPr="00FD40C1" w:rsidRDefault="00706C54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>Оборудование</w:t>
            </w:r>
            <w:r w:rsidR="00FD40C1">
              <w:rPr>
                <w:rStyle w:val="afff"/>
                <w:sz w:val="20"/>
                <w:szCs w:val="20"/>
              </w:rPr>
              <w:footnoteReference w:id="6"/>
            </w:r>
          </w:p>
        </w:tc>
      </w:tr>
      <w:tr w:rsidR="00706C54" w:rsidRPr="00FD40C1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06C54" w:rsidRPr="00E2508B" w:rsidRDefault="00706C5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E2508B" w:rsidRDefault="00FC7CF5" w:rsidP="005E39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Стоматология терапевтическая стоматология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2124E" w:rsidRDefault="00E2124E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Стоматологические установки. Стоматологические кресла.</w:t>
            </w:r>
          </w:p>
          <w:p w:rsidR="00FC7CF5" w:rsidRPr="00E2508B" w:rsidRDefault="00FC7CF5" w:rsidP="00E212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Инструменты и материалы для лечения заболеваний твердых тканей зуба Инструменты и материалы для </w:t>
            </w:r>
            <w:proofErr w:type="spellStart"/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пародонтологического</w:t>
            </w:r>
            <w:proofErr w:type="spellEnd"/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лечения и </w:t>
            </w:r>
            <w:r w:rsidR="00E21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лечения </w:t>
            </w: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слизистой оболочки полости рта</w:t>
            </w:r>
            <w:r w:rsidR="00E21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06C54" w:rsidRPr="00FD40C1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06C54" w:rsidRPr="00E2508B" w:rsidRDefault="00706C5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E2508B" w:rsidRDefault="00FC7CF5" w:rsidP="005E39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Стоматология ортопедическая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2124E" w:rsidRDefault="00E2124E" w:rsidP="00E212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Стоматологические установки. Стоматологические кресла.</w:t>
            </w:r>
          </w:p>
          <w:p w:rsidR="00706C54" w:rsidRPr="00E2508B" w:rsidRDefault="00FC7CF5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Ложки для снятия оттисков, оттискные материалы, боры, стоматологические наконечники, базисный воск</w:t>
            </w:r>
          </w:p>
        </w:tc>
      </w:tr>
      <w:tr w:rsidR="00706C54" w:rsidRPr="00FD40C1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706C54" w:rsidRPr="00E2508B" w:rsidRDefault="00706C54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706C54" w:rsidRPr="00E2508B" w:rsidRDefault="00FC7CF5" w:rsidP="005E39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Стоматология хирургическая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2124E" w:rsidRDefault="00E2124E" w:rsidP="00E212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Стоматологические установки. Стоматологические кресла.</w:t>
            </w:r>
          </w:p>
          <w:p w:rsidR="00FC7CF5" w:rsidRPr="00E2508B" w:rsidRDefault="00FC7CF5" w:rsidP="005E394F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Ситуационные задачи, аптечка для оказания неотложной медицинской помощи</w:t>
            </w:r>
          </w:p>
        </w:tc>
      </w:tr>
      <w:tr w:rsidR="00FC7CF5" w:rsidRPr="00FD40C1" w:rsidTr="00391823">
        <w:trPr>
          <w:trHeight w:val="340"/>
        </w:trPr>
        <w:tc>
          <w:tcPr>
            <w:tcW w:w="247" w:type="pct"/>
            <w:shd w:val="clear" w:color="auto" w:fill="auto"/>
            <w:vAlign w:val="center"/>
          </w:tcPr>
          <w:p w:rsidR="00FC7CF5" w:rsidRPr="00E2508B" w:rsidRDefault="00FC7CF5" w:rsidP="005E394F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color w:val="000000" w:themeColor="text1"/>
              </w:rPr>
            </w:pPr>
          </w:p>
        </w:tc>
        <w:tc>
          <w:tcPr>
            <w:tcW w:w="2326" w:type="pct"/>
            <w:shd w:val="clear" w:color="auto" w:fill="auto"/>
            <w:vAlign w:val="center"/>
          </w:tcPr>
          <w:p w:rsidR="00FC7CF5" w:rsidRPr="00E2508B" w:rsidRDefault="00FC7CF5" w:rsidP="005E394F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Стоматология детская </w:t>
            </w:r>
          </w:p>
        </w:tc>
        <w:tc>
          <w:tcPr>
            <w:tcW w:w="2427" w:type="pct"/>
            <w:shd w:val="clear" w:color="auto" w:fill="auto"/>
            <w:vAlign w:val="center"/>
          </w:tcPr>
          <w:p w:rsidR="00E2124E" w:rsidRDefault="00E2124E" w:rsidP="00E212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Стоматологические установки. Стоматологические кресла.</w:t>
            </w:r>
          </w:p>
          <w:p w:rsidR="00FC7CF5" w:rsidRPr="00E2508B" w:rsidRDefault="00FC7CF5" w:rsidP="00E2124E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Инструменты и материалы для лечения заболеваний твердых тканей зуба Инструменты и материалы для </w:t>
            </w:r>
            <w:proofErr w:type="spellStart"/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пародонтологического</w:t>
            </w:r>
            <w:proofErr w:type="spellEnd"/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лечения и</w:t>
            </w:r>
            <w:r w:rsidR="00E21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лечения</w:t>
            </w: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слизистой оболочки полости рта</w:t>
            </w:r>
            <w:r w:rsidR="00E212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E250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4701B" w:rsidRDefault="0094701B" w:rsidP="00C62E6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 w:rsidR="001D40E4"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p w:rsidR="00D333B9" w:rsidRPr="00FD27D9" w:rsidRDefault="00D333B9" w:rsidP="00A236F5">
      <w:pPr>
        <w:rPr>
          <w:rFonts w:ascii="Times New Roman" w:eastAsia="Times New Roman" w:hAnsi="Times New Roman"/>
          <w:lang w:eastAsia="ru-RU"/>
        </w:rPr>
      </w:pPr>
    </w:p>
    <w:sectPr w:rsidR="00D333B9" w:rsidRPr="00FD27D9" w:rsidSect="00F0123E">
      <w:headerReference w:type="default" r:id="rId13"/>
      <w:footerReference w:type="default" r:id="rId14"/>
      <w:footerReference w:type="first" r:id="rId15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74B" w:rsidRDefault="0084274B" w:rsidP="00617194">
      <w:pPr>
        <w:spacing w:after="0" w:line="240" w:lineRule="auto"/>
      </w:pPr>
      <w:r>
        <w:separator/>
      </w:r>
    </w:p>
  </w:endnote>
  <w:endnote w:type="continuationSeparator" w:id="0">
    <w:p w:rsidR="0084274B" w:rsidRDefault="0084274B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4B" w:rsidRDefault="00A41D2C" w:rsidP="00F0123E">
    <w:pPr>
      <w:pStyle w:val="af0"/>
      <w:jc w:val="right"/>
    </w:pPr>
    <w:fldSimple w:instr=" PAGE   \* MERGEFORMAT ">
      <w:r w:rsidR="00531BF2">
        <w:rPr>
          <w:noProof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4B" w:rsidRDefault="0084274B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74B" w:rsidRDefault="0084274B" w:rsidP="00617194">
      <w:pPr>
        <w:spacing w:after="0" w:line="240" w:lineRule="auto"/>
      </w:pPr>
      <w:r>
        <w:separator/>
      </w:r>
    </w:p>
  </w:footnote>
  <w:footnote w:type="continuationSeparator" w:id="0">
    <w:p w:rsidR="0084274B" w:rsidRDefault="0084274B" w:rsidP="00617194">
      <w:pPr>
        <w:spacing w:after="0" w:line="240" w:lineRule="auto"/>
      </w:pPr>
      <w:r>
        <w:continuationSeparator/>
      </w:r>
    </w:p>
  </w:footnote>
  <w:footnote w:id="1">
    <w:p w:rsidR="0084274B" w:rsidRPr="00506FE1" w:rsidRDefault="0084274B">
      <w:pPr>
        <w:pStyle w:val="affd"/>
        <w:rPr>
          <w:i/>
          <w:sz w:val="16"/>
          <w:szCs w:val="16"/>
        </w:rPr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4274B" w:rsidRPr="0080189C" w:rsidRDefault="0084274B" w:rsidP="00655A67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4274B" w:rsidRDefault="0084274B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4274B" w:rsidRPr="00D3432C" w:rsidRDefault="0084274B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D3432C">
        <w:rPr>
          <w:i/>
          <w:sz w:val="16"/>
          <w:szCs w:val="16"/>
        </w:rPr>
        <w:t xml:space="preserve">Критерии оценки определяются в соответствии с содержанием </w:t>
      </w:r>
      <w:r>
        <w:rPr>
          <w:i/>
          <w:sz w:val="16"/>
          <w:szCs w:val="16"/>
        </w:rPr>
        <w:t>практики</w:t>
      </w:r>
      <w:r w:rsidRPr="00D3432C">
        <w:rPr>
          <w:i/>
          <w:sz w:val="16"/>
          <w:szCs w:val="16"/>
        </w:rPr>
        <w:t xml:space="preserve"> и практического умения</w:t>
      </w:r>
    </w:p>
  </w:footnote>
  <w:footnote w:id="5">
    <w:p w:rsidR="0084274B" w:rsidRPr="00705E62" w:rsidRDefault="0084274B" w:rsidP="00705E62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6">
    <w:p w:rsidR="0084274B" w:rsidRPr="00FD40C1" w:rsidRDefault="0084274B">
      <w:pPr>
        <w:pStyle w:val="affd"/>
        <w:rPr>
          <w:i/>
          <w:sz w:val="16"/>
          <w:szCs w:val="16"/>
        </w:rPr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4B" w:rsidRPr="0008581F" w:rsidRDefault="00D35215">
    <w:pPr>
      <w:pStyle w:val="af3"/>
      <w:rPr>
        <w:i/>
        <w:sz w:val="16"/>
        <w:szCs w:val="16"/>
      </w:rPr>
    </w:pPr>
    <w:r>
      <w:rPr>
        <w:i/>
        <w:sz w:val="16"/>
        <w:szCs w:val="16"/>
      </w:rPr>
      <w:t>31.08.72 Стоматология общей практики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529D3"/>
    <w:multiLevelType w:val="hybridMultilevel"/>
    <w:tmpl w:val="9626D8C0"/>
    <w:lvl w:ilvl="0" w:tplc="CBAAC79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C28E5"/>
    <w:multiLevelType w:val="hybridMultilevel"/>
    <w:tmpl w:val="3642C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167E0C3F"/>
    <w:multiLevelType w:val="hybridMultilevel"/>
    <w:tmpl w:val="00000000"/>
    <w:lvl w:ilvl="0" w:tplc="072A4FC8">
      <w:numFmt w:val="bullet"/>
      <w:pStyle w:val="-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824B8"/>
    <w:multiLevelType w:val="hybridMultilevel"/>
    <w:tmpl w:val="E20EF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E96A2C"/>
    <w:multiLevelType w:val="hybridMultilevel"/>
    <w:tmpl w:val="B25AA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C96718"/>
    <w:multiLevelType w:val="hybridMultilevel"/>
    <w:tmpl w:val="C3FC41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EDF17A5"/>
    <w:multiLevelType w:val="hybridMultilevel"/>
    <w:tmpl w:val="000000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/>
      </w:rPr>
    </w:lvl>
    <w:lvl w:ilvl="2" w:tplc="FFFFFFFF">
      <w:start w:val="5"/>
      <w:numFmt w:val="bullet"/>
      <w:lvlText w:val=""/>
      <w:lvlJc w:val="left"/>
      <w:pPr>
        <w:tabs>
          <w:tab w:val="num" w:pos="2856"/>
        </w:tabs>
        <w:ind w:left="2856" w:hanging="360"/>
      </w:pPr>
      <w:rPr>
        <w:rFonts w:ascii="Symbol" w:hAnsi="Symbol"/>
      </w:rPr>
    </w:lvl>
    <w:lvl w:ilvl="3" w:tplc="FFFFFFFF">
      <w:start w:val="5"/>
      <w:numFmt w:val="bullet"/>
      <w:lvlText w:val=""/>
      <w:lvlJc w:val="left"/>
      <w:pPr>
        <w:tabs>
          <w:tab w:val="num" w:pos="3591"/>
        </w:tabs>
        <w:ind w:left="3591" w:hanging="375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/>
      </w:rPr>
    </w:lvl>
  </w:abstractNum>
  <w:abstractNum w:abstractNumId="20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22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25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6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1A6249"/>
    <w:multiLevelType w:val="hybridMultilevel"/>
    <w:tmpl w:val="87FEC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9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FF532F4"/>
    <w:multiLevelType w:val="hybridMultilevel"/>
    <w:tmpl w:val="000000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1"/>
    <w:lvlOverride w:ilvl="0">
      <w:startOverride w:val="1"/>
    </w:lvlOverride>
  </w:num>
  <w:num w:numId="7">
    <w:abstractNumId w:val="28"/>
  </w:num>
  <w:num w:numId="8">
    <w:abstractNumId w:val="16"/>
  </w:num>
  <w:num w:numId="9">
    <w:abstractNumId w:val="20"/>
  </w:num>
  <w:num w:numId="10">
    <w:abstractNumId w:val="10"/>
  </w:num>
  <w:num w:numId="11">
    <w:abstractNumId w:val="0"/>
  </w:num>
  <w:num w:numId="12">
    <w:abstractNumId w:val="9"/>
  </w:num>
  <w:num w:numId="13">
    <w:abstractNumId w:val="17"/>
  </w:num>
  <w:num w:numId="14">
    <w:abstractNumId w:val="23"/>
  </w:num>
  <w:num w:numId="15">
    <w:abstractNumId w:val="22"/>
  </w:num>
  <w:num w:numId="16">
    <w:abstractNumId w:val="2"/>
  </w:num>
  <w:num w:numId="17">
    <w:abstractNumId w:val="15"/>
  </w:num>
  <w:num w:numId="18">
    <w:abstractNumId w:val="8"/>
  </w:num>
  <w:num w:numId="19">
    <w:abstractNumId w:val="6"/>
  </w:num>
  <w:num w:numId="20">
    <w:abstractNumId w:val="26"/>
  </w:num>
  <w:num w:numId="21">
    <w:abstractNumId w:val="12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"/>
  </w:num>
  <w:num w:numId="25">
    <w:abstractNumId w:val="28"/>
  </w:num>
  <w:num w:numId="26">
    <w:abstractNumId w:val="28"/>
  </w:num>
  <w:num w:numId="27">
    <w:abstractNumId w:val="28"/>
  </w:num>
  <w:num w:numId="28">
    <w:abstractNumId w:val="28"/>
  </w:num>
  <w:num w:numId="29">
    <w:abstractNumId w:val="5"/>
  </w:num>
  <w:num w:numId="30">
    <w:abstractNumId w:val="14"/>
  </w:num>
  <w:num w:numId="31">
    <w:abstractNumId w:val="19"/>
  </w:num>
  <w:num w:numId="32">
    <w:abstractNumId w:val="30"/>
  </w:num>
  <w:num w:numId="33">
    <w:abstractNumId w:val="3"/>
  </w:num>
  <w:num w:numId="34">
    <w:abstractNumId w:val="11"/>
  </w:num>
  <w:num w:numId="35">
    <w:abstractNumId w:val="1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292A"/>
    <w:rsid w:val="00004DAE"/>
    <w:rsid w:val="00015FB7"/>
    <w:rsid w:val="00035734"/>
    <w:rsid w:val="00046372"/>
    <w:rsid w:val="00051B3F"/>
    <w:rsid w:val="00065A16"/>
    <w:rsid w:val="000667E0"/>
    <w:rsid w:val="00066F48"/>
    <w:rsid w:val="00067894"/>
    <w:rsid w:val="0008444F"/>
    <w:rsid w:val="0008581F"/>
    <w:rsid w:val="000A11A7"/>
    <w:rsid w:val="000A49A8"/>
    <w:rsid w:val="000A7A82"/>
    <w:rsid w:val="000B0DB9"/>
    <w:rsid w:val="000B1BAE"/>
    <w:rsid w:val="000C5011"/>
    <w:rsid w:val="000C6ED5"/>
    <w:rsid w:val="000C779F"/>
    <w:rsid w:val="000D12F3"/>
    <w:rsid w:val="000D270C"/>
    <w:rsid w:val="000E0ABC"/>
    <w:rsid w:val="000E1522"/>
    <w:rsid w:val="000E292A"/>
    <w:rsid w:val="000F131E"/>
    <w:rsid w:val="00104984"/>
    <w:rsid w:val="001113D4"/>
    <w:rsid w:val="001144EF"/>
    <w:rsid w:val="00117BAA"/>
    <w:rsid w:val="00117F13"/>
    <w:rsid w:val="00120770"/>
    <w:rsid w:val="00123422"/>
    <w:rsid w:val="00131E6D"/>
    <w:rsid w:val="001436F0"/>
    <w:rsid w:val="0014417A"/>
    <w:rsid w:val="00150B67"/>
    <w:rsid w:val="00187ABA"/>
    <w:rsid w:val="0019164F"/>
    <w:rsid w:val="00196688"/>
    <w:rsid w:val="00197F45"/>
    <w:rsid w:val="001B0191"/>
    <w:rsid w:val="001B4FC9"/>
    <w:rsid w:val="001C18E9"/>
    <w:rsid w:val="001C72DF"/>
    <w:rsid w:val="001D40E4"/>
    <w:rsid w:val="001E3793"/>
    <w:rsid w:val="001F14BC"/>
    <w:rsid w:val="0020536A"/>
    <w:rsid w:val="00241C1C"/>
    <w:rsid w:val="0024277B"/>
    <w:rsid w:val="00244B62"/>
    <w:rsid w:val="002455E7"/>
    <w:rsid w:val="00253716"/>
    <w:rsid w:val="002538A0"/>
    <w:rsid w:val="002547E3"/>
    <w:rsid w:val="00257403"/>
    <w:rsid w:val="00263CD4"/>
    <w:rsid w:val="00271A76"/>
    <w:rsid w:val="00271F6C"/>
    <w:rsid w:val="00295BCE"/>
    <w:rsid w:val="002D0155"/>
    <w:rsid w:val="002F2DDF"/>
    <w:rsid w:val="00310EE5"/>
    <w:rsid w:val="00324B3B"/>
    <w:rsid w:val="00333692"/>
    <w:rsid w:val="00337C66"/>
    <w:rsid w:val="00354B52"/>
    <w:rsid w:val="00355935"/>
    <w:rsid w:val="003576AF"/>
    <w:rsid w:val="0036554B"/>
    <w:rsid w:val="003677C9"/>
    <w:rsid w:val="00391823"/>
    <w:rsid w:val="00396254"/>
    <w:rsid w:val="003C4BEE"/>
    <w:rsid w:val="003D43AB"/>
    <w:rsid w:val="003E2C4A"/>
    <w:rsid w:val="003E41AA"/>
    <w:rsid w:val="003F23E0"/>
    <w:rsid w:val="003F3FFD"/>
    <w:rsid w:val="00407266"/>
    <w:rsid w:val="00441783"/>
    <w:rsid w:val="0044405E"/>
    <w:rsid w:val="00451EC7"/>
    <w:rsid w:val="004707D6"/>
    <w:rsid w:val="004750FC"/>
    <w:rsid w:val="00487278"/>
    <w:rsid w:val="004A2FCC"/>
    <w:rsid w:val="004B233D"/>
    <w:rsid w:val="004C2903"/>
    <w:rsid w:val="004C7B39"/>
    <w:rsid w:val="004D65EF"/>
    <w:rsid w:val="004E4A23"/>
    <w:rsid w:val="004F5739"/>
    <w:rsid w:val="0050431B"/>
    <w:rsid w:val="005062F4"/>
    <w:rsid w:val="00506FE1"/>
    <w:rsid w:val="0051482E"/>
    <w:rsid w:val="00531BF2"/>
    <w:rsid w:val="005320E3"/>
    <w:rsid w:val="00542771"/>
    <w:rsid w:val="00564A70"/>
    <w:rsid w:val="005724F6"/>
    <w:rsid w:val="005737A1"/>
    <w:rsid w:val="0058586B"/>
    <w:rsid w:val="005E394F"/>
    <w:rsid w:val="005F114C"/>
    <w:rsid w:val="0060090D"/>
    <w:rsid w:val="00617194"/>
    <w:rsid w:val="00624974"/>
    <w:rsid w:val="006332A4"/>
    <w:rsid w:val="00642E8E"/>
    <w:rsid w:val="00652083"/>
    <w:rsid w:val="00653962"/>
    <w:rsid w:val="00654534"/>
    <w:rsid w:val="00655A67"/>
    <w:rsid w:val="00661862"/>
    <w:rsid w:val="00671652"/>
    <w:rsid w:val="006856A1"/>
    <w:rsid w:val="006A5CBD"/>
    <w:rsid w:val="006B358C"/>
    <w:rsid w:val="006C1B70"/>
    <w:rsid w:val="006E1893"/>
    <w:rsid w:val="0070439D"/>
    <w:rsid w:val="00705E62"/>
    <w:rsid w:val="00706A17"/>
    <w:rsid w:val="00706C54"/>
    <w:rsid w:val="007106B4"/>
    <w:rsid w:val="007202D7"/>
    <w:rsid w:val="00726CC4"/>
    <w:rsid w:val="00740805"/>
    <w:rsid w:val="0074715A"/>
    <w:rsid w:val="007526DB"/>
    <w:rsid w:val="00757F66"/>
    <w:rsid w:val="007A1496"/>
    <w:rsid w:val="007A527B"/>
    <w:rsid w:val="007B26D7"/>
    <w:rsid w:val="007D5CB0"/>
    <w:rsid w:val="007E6AA1"/>
    <w:rsid w:val="00800196"/>
    <w:rsid w:val="0080189C"/>
    <w:rsid w:val="0081002B"/>
    <w:rsid w:val="00832FF4"/>
    <w:rsid w:val="0084274B"/>
    <w:rsid w:val="00844A64"/>
    <w:rsid w:val="0085298E"/>
    <w:rsid w:val="00861FDF"/>
    <w:rsid w:val="00887874"/>
    <w:rsid w:val="008A2B12"/>
    <w:rsid w:val="008A7479"/>
    <w:rsid w:val="008C165F"/>
    <w:rsid w:val="008C2833"/>
    <w:rsid w:val="008C7557"/>
    <w:rsid w:val="008D35EA"/>
    <w:rsid w:val="008D6AEE"/>
    <w:rsid w:val="008E521B"/>
    <w:rsid w:val="008F3944"/>
    <w:rsid w:val="008F7FC9"/>
    <w:rsid w:val="00901535"/>
    <w:rsid w:val="009250E2"/>
    <w:rsid w:val="009437E0"/>
    <w:rsid w:val="0094701B"/>
    <w:rsid w:val="0096161E"/>
    <w:rsid w:val="00972E6F"/>
    <w:rsid w:val="009827A3"/>
    <w:rsid w:val="00995065"/>
    <w:rsid w:val="00995F52"/>
    <w:rsid w:val="009A0E33"/>
    <w:rsid w:val="009A660D"/>
    <w:rsid w:val="009B30A9"/>
    <w:rsid w:val="009B547D"/>
    <w:rsid w:val="009D051A"/>
    <w:rsid w:val="009D12E4"/>
    <w:rsid w:val="009D16A9"/>
    <w:rsid w:val="009D7752"/>
    <w:rsid w:val="009E5312"/>
    <w:rsid w:val="009E7987"/>
    <w:rsid w:val="009F7EB4"/>
    <w:rsid w:val="00A0389E"/>
    <w:rsid w:val="00A051D7"/>
    <w:rsid w:val="00A14CE8"/>
    <w:rsid w:val="00A1541A"/>
    <w:rsid w:val="00A235D5"/>
    <w:rsid w:val="00A236F5"/>
    <w:rsid w:val="00A41D2C"/>
    <w:rsid w:val="00A43842"/>
    <w:rsid w:val="00A44702"/>
    <w:rsid w:val="00A5160D"/>
    <w:rsid w:val="00A607BF"/>
    <w:rsid w:val="00A6568D"/>
    <w:rsid w:val="00A7630A"/>
    <w:rsid w:val="00A80434"/>
    <w:rsid w:val="00A83168"/>
    <w:rsid w:val="00A848FC"/>
    <w:rsid w:val="00A8555D"/>
    <w:rsid w:val="00AA2C61"/>
    <w:rsid w:val="00AA5925"/>
    <w:rsid w:val="00AB7C9E"/>
    <w:rsid w:val="00B3087C"/>
    <w:rsid w:val="00B41555"/>
    <w:rsid w:val="00B60D84"/>
    <w:rsid w:val="00B74E84"/>
    <w:rsid w:val="00BA5E10"/>
    <w:rsid w:val="00BB1F72"/>
    <w:rsid w:val="00BC06B8"/>
    <w:rsid w:val="00BD57FC"/>
    <w:rsid w:val="00C12C5A"/>
    <w:rsid w:val="00C34A1F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84058"/>
    <w:rsid w:val="00C913F3"/>
    <w:rsid w:val="00CB071E"/>
    <w:rsid w:val="00CD30D5"/>
    <w:rsid w:val="00CE30BC"/>
    <w:rsid w:val="00D13AFD"/>
    <w:rsid w:val="00D333B9"/>
    <w:rsid w:val="00D3432C"/>
    <w:rsid w:val="00D35215"/>
    <w:rsid w:val="00D46A38"/>
    <w:rsid w:val="00D627F1"/>
    <w:rsid w:val="00DB51E0"/>
    <w:rsid w:val="00DD1D6B"/>
    <w:rsid w:val="00DF28BD"/>
    <w:rsid w:val="00E069CC"/>
    <w:rsid w:val="00E11C44"/>
    <w:rsid w:val="00E14AAC"/>
    <w:rsid w:val="00E17CE6"/>
    <w:rsid w:val="00E2124E"/>
    <w:rsid w:val="00E22666"/>
    <w:rsid w:val="00E23151"/>
    <w:rsid w:val="00E2508B"/>
    <w:rsid w:val="00E338E3"/>
    <w:rsid w:val="00E366B7"/>
    <w:rsid w:val="00E63164"/>
    <w:rsid w:val="00E86362"/>
    <w:rsid w:val="00E87AC6"/>
    <w:rsid w:val="00EA02A9"/>
    <w:rsid w:val="00EA0A4F"/>
    <w:rsid w:val="00EA0D3F"/>
    <w:rsid w:val="00ED18FB"/>
    <w:rsid w:val="00ED6EF6"/>
    <w:rsid w:val="00EE1A2F"/>
    <w:rsid w:val="00EE31A6"/>
    <w:rsid w:val="00EE33DB"/>
    <w:rsid w:val="00F0123E"/>
    <w:rsid w:val="00F06394"/>
    <w:rsid w:val="00F164DA"/>
    <w:rsid w:val="00F16566"/>
    <w:rsid w:val="00F20C02"/>
    <w:rsid w:val="00F224D8"/>
    <w:rsid w:val="00F24549"/>
    <w:rsid w:val="00F3750C"/>
    <w:rsid w:val="00F46181"/>
    <w:rsid w:val="00F63803"/>
    <w:rsid w:val="00F640A9"/>
    <w:rsid w:val="00F80570"/>
    <w:rsid w:val="00F86FF9"/>
    <w:rsid w:val="00F910A7"/>
    <w:rsid w:val="00FB2F69"/>
    <w:rsid w:val="00FC10F6"/>
    <w:rsid w:val="00FC7CF5"/>
    <w:rsid w:val="00FD27D9"/>
    <w:rsid w:val="00FD40C1"/>
    <w:rsid w:val="00FF6C14"/>
    <w:rsid w:val="00FF7CBB"/>
    <w:rsid w:val="00FF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92A"/>
    <w:rPr>
      <w:rFonts w:ascii="Calibri" w:eastAsia="Calibri" w:hAnsi="Calibri" w:cs="Times New Roman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31">
    <w:name w:val="Заголовок 3 Знак"/>
    <w:basedOn w:val="a1"/>
    <w:link w:val="30"/>
    <w:uiPriority w:val="99"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0E292A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0E292A"/>
    <w:rPr>
      <w:rFonts w:ascii="Arial" w:eastAsia="Calibri" w:hAnsi="Arial" w:cs="Times New Roman"/>
      <w:spacing w:val="-5"/>
      <w:sz w:val="20"/>
      <w:szCs w:val="20"/>
      <w:lang w:eastAsia="ru-RU"/>
    </w:rPr>
  </w:style>
  <w:style w:type="character" w:customStyle="1" w:styleId="Heading1Char">
    <w:name w:val="Heading 1 Char"/>
    <w:basedOn w:val="a1"/>
    <w:uiPriority w:val="9"/>
    <w:rsid w:val="000E292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"/>
    <w:semiHidden/>
    <w:rsid w:val="000E292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paragraph" w:styleId="a4">
    <w:name w:val="Normal (Web)"/>
    <w:basedOn w:val="a0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a9">
    <w:name w:val="Основной текст Знак"/>
    <w:basedOn w:val="a1"/>
    <w:link w:val="a8"/>
    <w:uiPriority w:val="99"/>
    <w:rsid w:val="000E292A"/>
    <w:rPr>
      <w:rFonts w:ascii="Calibri" w:eastAsia="Calibri" w:hAnsi="Calibri" w:cs="Times New Roman"/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d">
    <w:name w:val="Текст выноски Знак"/>
    <w:basedOn w:val="a1"/>
    <w:link w:val="ac"/>
    <w:uiPriority w:val="99"/>
    <w:rsid w:val="000E292A"/>
    <w:rPr>
      <w:rFonts w:ascii="Tahoma" w:eastAsia="Calibri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1"/>
    <w:link w:val="af0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f4">
    <w:name w:val="Верхний колонтитул Знак"/>
    <w:basedOn w:val="a1"/>
    <w:link w:val="af3"/>
    <w:uiPriority w:val="99"/>
    <w:rsid w:val="000E292A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paragraph" w:styleId="af5">
    <w:name w:val="List Paragraph"/>
    <w:aliases w:val="! заголовок 2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3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3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6">
    <w:name w:val="toc 1"/>
    <w:basedOn w:val="a0"/>
    <w:next w:val="a0"/>
    <w:autoRedefine/>
    <w:uiPriority w:val="3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rsid w:val="000E292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34">
    <w:name w:val="Основной текст 3 Знак"/>
    <w:basedOn w:val="a1"/>
    <w:link w:val="33"/>
    <w:uiPriority w:val="99"/>
    <w:rsid w:val="000E292A"/>
    <w:rPr>
      <w:rFonts w:ascii="Calibri" w:eastAsia="Calibri" w:hAnsi="Calibri" w:cs="Times New Roman"/>
      <w:b/>
      <w:sz w:val="28"/>
      <w:szCs w:val="20"/>
      <w:lang w:eastAsia="ru-RU"/>
    </w:rPr>
  </w:style>
  <w:style w:type="character" w:customStyle="1" w:styleId="BodyText3Char">
    <w:name w:val="Body Text 3 Char"/>
    <w:basedOn w:val="a1"/>
    <w:uiPriority w:val="99"/>
    <w:semiHidden/>
    <w:rsid w:val="000E292A"/>
    <w:rPr>
      <w:sz w:val="16"/>
      <w:szCs w:val="16"/>
      <w:lang w:eastAsia="en-US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afc">
    <w:name w:val="Название Знак"/>
    <w:basedOn w:val="a1"/>
    <w:link w:val="afb"/>
    <w:uiPriority w:val="99"/>
    <w:rsid w:val="000E292A"/>
    <w:rPr>
      <w:rFonts w:ascii="Calibri" w:eastAsia="Calibri" w:hAnsi="Calibri" w:cs="Times New Roman"/>
      <w:b/>
      <w:sz w:val="24"/>
      <w:szCs w:val="20"/>
    </w:rPr>
  </w:style>
  <w:style w:type="character" w:customStyle="1" w:styleId="TitleChar">
    <w:name w:val="Title Char"/>
    <w:basedOn w:val="a1"/>
    <w:uiPriority w:val="10"/>
    <w:rsid w:val="000E292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afe">
    <w:name w:val="Схема документа Знак"/>
    <w:basedOn w:val="a1"/>
    <w:link w:val="afd"/>
    <w:uiPriority w:val="99"/>
    <w:rsid w:val="000E292A"/>
    <w:rPr>
      <w:rFonts w:ascii="Tahoma" w:eastAsia="Calibri" w:hAnsi="Tahoma" w:cs="Times New Roman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rsid w:val="000E292A"/>
    <w:rPr>
      <w:rFonts w:ascii="Times New Roman" w:hAnsi="Times New Roman"/>
      <w:sz w:val="0"/>
      <w:szCs w:val="0"/>
      <w:lang w:eastAsia="en-US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ascii="Calibri" w:eastAsia="Calibri" w:hAnsi="Calibri" w:cs="Times New Roman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f0">
    <w:name w:val="Основной текст с отступом Знак"/>
    <w:basedOn w:val="a1"/>
    <w:link w:val="aff"/>
    <w:uiPriority w:val="99"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rsid w:val="000E292A"/>
    <w:rPr>
      <w:lang w:eastAsia="en-US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rFonts w:asciiTheme="minorHAnsi" w:eastAsiaTheme="minorHAnsi" w:hAnsiTheme="minorHAnsi"/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eastAsiaTheme="minorHAnsi" w:hAnsi="Times New Roman" w:cstheme="minorBidi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aff3">
    <w:name w:val="Текст Знак"/>
    <w:basedOn w:val="a1"/>
    <w:link w:val="aff2"/>
    <w:uiPriority w:val="99"/>
    <w:semiHidden/>
    <w:rsid w:val="000E292A"/>
    <w:rPr>
      <w:rFonts w:ascii="Calibri" w:eastAsia="Times New Roman" w:hAnsi="Calibri" w:cs="Times New Roman"/>
      <w:szCs w:val="21"/>
    </w:rPr>
  </w:style>
  <w:style w:type="character" w:customStyle="1" w:styleId="PlainTextChar">
    <w:name w:val="Plain Text Char"/>
    <w:basedOn w:val="a1"/>
    <w:uiPriority w:val="99"/>
    <w:semiHidden/>
    <w:rsid w:val="000E292A"/>
    <w:rPr>
      <w:rFonts w:ascii="Courier New" w:hAnsi="Courier New" w:cs="Courier New"/>
      <w:sz w:val="20"/>
      <w:szCs w:val="20"/>
      <w:lang w:eastAsia="en-US"/>
    </w:rPr>
  </w:style>
  <w:style w:type="paragraph" w:customStyle="1" w:styleId="aff4">
    <w:name w:val="Неформатированный текст"/>
    <w:basedOn w:val="a0"/>
    <w:link w:val="aff5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eastAsia="Calibri" w:hAnsi="Verdana" w:cs="Times New Roman"/>
      <w:sz w:val="20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eastAsia="Calibri" w:hAnsi="Verdana" w:cs="Times New Roman"/>
      <w:b/>
      <w:bCs/>
      <w:kern w:val="32"/>
      <w:sz w:val="24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eastAsia="Calibri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eastAsia="Calibri" w:hAnsi="Times New Roman" w:cs="Times New Roman"/>
      <w:sz w:val="16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eastAsia="Calibri" w:hAnsi="Times New Roman" w:cs="Times New Roman"/>
      <w:b/>
      <w:bCs/>
      <w:iCs/>
      <w:sz w:val="24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e">
    <w:name w:val="Текст сноски Знак"/>
    <w:basedOn w:val="a1"/>
    <w:link w:val="affd"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rsid w:val="000E292A"/>
    <w:rPr>
      <w:sz w:val="20"/>
      <w:szCs w:val="20"/>
      <w:lang w:eastAsia="en-US"/>
    </w:rPr>
  </w:style>
  <w:style w:type="character" w:styleId="afff">
    <w:name w:val="footnote reference"/>
    <w:basedOn w:val="a1"/>
    <w:rsid w:val="000E292A"/>
    <w:rPr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rsid w:val="000C5011"/>
    <w:rPr>
      <w:rFonts w:ascii="Arial" w:eastAsia="Times New Roman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b/>
      <w:bCs/>
    </w:rPr>
  </w:style>
  <w:style w:type="character" w:customStyle="1" w:styleId="apple-converted-space">
    <w:name w:val="apple-converted-space"/>
    <w:basedOn w:val="a1"/>
    <w:rsid w:val="004750FC"/>
  </w:style>
  <w:style w:type="table" w:customStyle="1" w:styleId="1b">
    <w:name w:val="Сетка таблицы1"/>
    <w:basedOn w:val="a2"/>
    <w:next w:val="afa"/>
    <w:uiPriority w:val="59"/>
    <w:rsid w:val="00A1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!-ÑÐ¿Ð¸ÑÐ¾Ðº"/>
    <w:basedOn w:val="a0"/>
    <w:link w:val="-0"/>
    <w:uiPriority w:val="99"/>
    <w:rsid w:val="008D6AEE"/>
    <w:pPr>
      <w:numPr>
        <w:numId w:val="29"/>
      </w:numPr>
      <w:autoSpaceDE w:val="0"/>
      <w:autoSpaceDN w:val="0"/>
      <w:adjustRightInd w:val="0"/>
      <w:spacing w:after="0" w:line="240" w:lineRule="auto"/>
      <w:jc w:val="both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-0">
    <w:name w:val="!-ÑÐ¿Ð¸ÑÐ¾Ðº Ð—Ð½Ð°Ðº"/>
    <w:link w:val="-"/>
    <w:uiPriority w:val="99"/>
    <w:locked/>
    <w:rsid w:val="008D6AEE"/>
    <w:rPr>
      <w:rFonts w:ascii="Calibri" w:eastAsia="Times New Roman" w:hAnsi="Calibri" w:cs="Times New Roman"/>
      <w:color w:val="000000"/>
      <w:sz w:val="20"/>
      <w:szCs w:val="20"/>
      <w:lang w:eastAsia="ru-RU"/>
    </w:rPr>
  </w:style>
  <w:style w:type="character" w:customStyle="1" w:styleId="block-info-serphidden">
    <w:name w:val="block-info-serp__hidden"/>
    <w:basedOn w:val="a1"/>
    <w:rsid w:val="00FC7CF5"/>
  </w:style>
  <w:style w:type="paragraph" w:customStyle="1" w:styleId="afff2">
    <w:name w:val="Вариант ответа"/>
    <w:basedOn w:val="a0"/>
    <w:link w:val="afff3"/>
    <w:rsid w:val="004B233D"/>
    <w:pPr>
      <w:keepNext/>
      <w:keepLines/>
      <w:spacing w:after="0" w:line="240" w:lineRule="auto"/>
      <w:ind w:left="567" w:hanging="22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3">
    <w:name w:val="Вариант ответа Знак"/>
    <w:basedOn w:val="a1"/>
    <w:link w:val="afff2"/>
    <w:rsid w:val="004B233D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4">
    <w:name w:val="Вариант ответа последний"/>
    <w:basedOn w:val="afff2"/>
    <w:next w:val="a0"/>
    <w:link w:val="afff5"/>
    <w:rsid w:val="004B233D"/>
    <w:pPr>
      <w:keepNext w:val="0"/>
      <w:spacing w:after="120"/>
    </w:pPr>
  </w:style>
  <w:style w:type="character" w:customStyle="1" w:styleId="afff5">
    <w:name w:val="Вариант ответа последний Знак"/>
    <w:basedOn w:val="afff3"/>
    <w:link w:val="afff4"/>
    <w:rsid w:val="004B233D"/>
  </w:style>
  <w:style w:type="paragraph" w:customStyle="1" w:styleId="afff6">
    <w:name w:val="Вопрос теста"/>
    <w:basedOn w:val="a0"/>
    <w:next w:val="afff2"/>
    <w:link w:val="afff7"/>
    <w:rsid w:val="004B233D"/>
    <w:pPr>
      <w:keepNext/>
      <w:keepLines/>
      <w:spacing w:after="0" w:line="240" w:lineRule="auto"/>
      <w:ind w:left="340" w:hanging="340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character" w:customStyle="1" w:styleId="afff7">
    <w:name w:val="Вопрос теста Знак"/>
    <w:basedOn w:val="a1"/>
    <w:link w:val="afff6"/>
    <w:rsid w:val="004B233D"/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tar.ru/search/extended/?authors_text=%C4%EC%E8%F2%F0%E8%E5%E2%EE%E9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eml.scsml.rssi.ru/fe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dernlib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geotar.ru/search/extended/?year=200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otar.ru/search/extended/?authors_text=%CC%E0%EA%F1%E8%EC%EE%E2%F1%EA%EE%E3%E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6917-FD29-4390-9F75-43C8E888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15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МГМСУ</Company>
  <LinksUpToDate>false</LinksUpToDate>
  <CharactersWithSpaces>23249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КУДЕНЦОВА Светлана Николаевна</dc:creator>
  <cp:lastModifiedBy>ilyukin-am</cp:lastModifiedBy>
  <cp:revision>24</cp:revision>
  <cp:lastPrinted>2015-10-06T05:44:00Z</cp:lastPrinted>
  <dcterms:created xsi:type="dcterms:W3CDTF">2015-10-05T11:05:00Z</dcterms:created>
  <dcterms:modified xsi:type="dcterms:W3CDTF">2015-12-04T07:52:00Z</dcterms:modified>
</cp:coreProperties>
</file>